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F9" w:rsidRPr="005D0CF9" w:rsidRDefault="00CC723E" w:rsidP="005D0CF9">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1pt;margin-top:7.9pt;width:51.7pt;height:44.55pt;z-index:251659264;mso-wrap-distance-left:9.05pt;mso-wrap-distance-right:9.05pt" filled="t">
            <v:fill color2="black"/>
            <v:imagedata r:id="rId7" o:title=""/>
            <w10:wrap type="topAndBottom"/>
          </v:shape>
          <o:OLEObject Type="Embed" ProgID="PBrush" ShapeID="_x0000_s1026" DrawAspect="Content" ObjectID="_1804922576" r:id="rId8"/>
        </w:pict>
      </w:r>
      <w:r w:rsidR="005D0CF9" w:rsidRPr="005D0CF9">
        <w:rPr>
          <w:rFonts w:ascii="Times New Roman" w:eastAsia="Times New Roman" w:hAnsi="Times New Roman" w:cs="Times New Roman"/>
          <w:b/>
          <w:bCs/>
          <w:sz w:val="24"/>
          <w:szCs w:val="24"/>
          <w:lang w:eastAsia="ru-RU"/>
        </w:rPr>
        <w:t>ПРОЕКТ</w:t>
      </w:r>
    </w:p>
    <w:p w:rsidR="005D0CF9" w:rsidRPr="005D0CF9" w:rsidRDefault="005D0CF9" w:rsidP="005D0CF9">
      <w:pPr>
        <w:spacing w:after="0" w:line="240" w:lineRule="auto"/>
        <w:rPr>
          <w:rFonts w:ascii="Times New Roman" w:eastAsia="Times New Roman" w:hAnsi="Times New Roman" w:cs="Times New Roman"/>
          <w:b/>
          <w:sz w:val="28"/>
          <w:szCs w:val="28"/>
          <w:lang w:eastAsia="ru-RU"/>
        </w:rPr>
      </w:pPr>
      <w:r w:rsidRPr="005D0CF9">
        <w:rPr>
          <w:rFonts w:ascii="Times New Roman" w:eastAsia="Times New Roman" w:hAnsi="Times New Roman" w:cs="Times New Roman"/>
          <w:b/>
          <w:sz w:val="28"/>
          <w:szCs w:val="28"/>
          <w:lang w:eastAsia="ru-RU"/>
        </w:rPr>
        <w:t xml:space="preserve">         АДМИНИСТРАЦИЯ </w:t>
      </w:r>
      <w:r w:rsidRPr="005D0CF9">
        <w:rPr>
          <w:rFonts w:ascii="Times New Roman" w:eastAsia="Times New Roman" w:hAnsi="Times New Roman" w:cs="Times New Roman"/>
          <w:b/>
          <w:sz w:val="28"/>
          <w:szCs w:val="28"/>
          <w:lang w:eastAsia="ru-RU"/>
        </w:rPr>
        <w:tab/>
      </w:r>
      <w:r w:rsidRPr="005D0CF9">
        <w:rPr>
          <w:rFonts w:ascii="Times New Roman" w:eastAsia="Times New Roman" w:hAnsi="Times New Roman" w:cs="Times New Roman"/>
          <w:b/>
          <w:sz w:val="28"/>
          <w:szCs w:val="28"/>
          <w:lang w:eastAsia="ru-RU"/>
        </w:rPr>
        <w:tab/>
      </w:r>
      <w:r w:rsidRPr="005D0CF9">
        <w:rPr>
          <w:rFonts w:ascii="Times New Roman" w:eastAsia="Times New Roman" w:hAnsi="Times New Roman" w:cs="Times New Roman"/>
          <w:b/>
          <w:sz w:val="28"/>
          <w:szCs w:val="28"/>
          <w:lang w:eastAsia="ru-RU"/>
        </w:rPr>
        <w:tab/>
      </w:r>
      <w:r w:rsidRPr="005D0CF9">
        <w:rPr>
          <w:rFonts w:ascii="Times New Roman" w:eastAsia="Times New Roman" w:hAnsi="Times New Roman" w:cs="Times New Roman"/>
          <w:b/>
          <w:sz w:val="28"/>
          <w:szCs w:val="28"/>
          <w:lang w:eastAsia="ru-RU"/>
        </w:rPr>
        <w:tab/>
        <w:t xml:space="preserve">        «Удмурт </w:t>
      </w:r>
      <w:proofErr w:type="spellStart"/>
      <w:r w:rsidRPr="005D0CF9">
        <w:rPr>
          <w:rFonts w:ascii="Times New Roman" w:eastAsia="Times New Roman" w:hAnsi="Times New Roman" w:cs="Times New Roman"/>
          <w:b/>
          <w:sz w:val="28"/>
          <w:szCs w:val="28"/>
          <w:lang w:eastAsia="ru-RU"/>
        </w:rPr>
        <w:t>Элькунысь</w:t>
      </w:r>
      <w:proofErr w:type="spellEnd"/>
    </w:p>
    <w:p w:rsidR="005D0CF9" w:rsidRPr="005D0CF9" w:rsidRDefault="005D0CF9" w:rsidP="005D0CF9">
      <w:pPr>
        <w:spacing w:after="0" w:line="240" w:lineRule="auto"/>
        <w:rPr>
          <w:rFonts w:ascii="Times New Roman" w:eastAsia="Times New Roman" w:hAnsi="Times New Roman" w:cs="Times New Roman"/>
          <w:sz w:val="28"/>
          <w:szCs w:val="28"/>
          <w:lang w:eastAsia="ru-RU"/>
        </w:rPr>
      </w:pPr>
      <w:r w:rsidRPr="005D0CF9">
        <w:rPr>
          <w:rFonts w:ascii="Times New Roman" w:eastAsia="Times New Roman" w:hAnsi="Times New Roman" w:cs="Times New Roman"/>
          <w:b/>
          <w:sz w:val="28"/>
          <w:szCs w:val="28"/>
          <w:lang w:eastAsia="ru-RU"/>
        </w:rPr>
        <w:t xml:space="preserve">муниципального образования </w:t>
      </w:r>
      <w:r w:rsidRPr="005D0CF9">
        <w:rPr>
          <w:rFonts w:ascii="Times New Roman" w:eastAsia="Times New Roman" w:hAnsi="Times New Roman" w:cs="Times New Roman"/>
          <w:b/>
          <w:sz w:val="28"/>
          <w:szCs w:val="28"/>
          <w:lang w:eastAsia="ru-RU"/>
        </w:rPr>
        <w:tab/>
        <w:t xml:space="preserve">                Вавож  </w:t>
      </w:r>
      <w:proofErr w:type="spellStart"/>
      <w:r w:rsidRPr="005D0CF9">
        <w:rPr>
          <w:rFonts w:ascii="Times New Roman" w:eastAsia="Times New Roman" w:hAnsi="Times New Roman" w:cs="Times New Roman"/>
          <w:b/>
          <w:sz w:val="28"/>
          <w:szCs w:val="28"/>
          <w:lang w:eastAsia="ru-RU"/>
        </w:rPr>
        <w:t>ёрос</w:t>
      </w:r>
      <w:proofErr w:type="spellEnd"/>
      <w:r w:rsidRPr="005D0CF9">
        <w:rPr>
          <w:rFonts w:ascii="Times New Roman" w:eastAsia="Times New Roman" w:hAnsi="Times New Roman" w:cs="Times New Roman"/>
          <w:b/>
          <w:sz w:val="28"/>
          <w:szCs w:val="28"/>
          <w:lang w:eastAsia="ru-RU"/>
        </w:rPr>
        <w:t xml:space="preserve"> муниципал округ»</w:t>
      </w:r>
      <w:r w:rsidRPr="005D0CF9">
        <w:rPr>
          <w:rFonts w:ascii="Times New Roman" w:eastAsia="Times New Roman" w:hAnsi="Times New Roman" w:cs="Times New Roman"/>
          <w:sz w:val="28"/>
          <w:szCs w:val="28"/>
          <w:lang w:eastAsia="ru-RU"/>
        </w:rPr>
        <w:t xml:space="preserve">  </w:t>
      </w:r>
    </w:p>
    <w:p w:rsidR="005D0CF9" w:rsidRPr="005D0CF9" w:rsidRDefault="005D0CF9" w:rsidP="005D0CF9">
      <w:pPr>
        <w:spacing w:after="0" w:line="240" w:lineRule="auto"/>
        <w:rPr>
          <w:rFonts w:ascii="Times New Roman" w:eastAsia="Times New Roman" w:hAnsi="Times New Roman" w:cs="Times New Roman"/>
          <w:b/>
          <w:sz w:val="28"/>
          <w:szCs w:val="28"/>
          <w:lang w:eastAsia="ru-RU"/>
        </w:rPr>
      </w:pPr>
      <w:r w:rsidRPr="005D0CF9">
        <w:rPr>
          <w:rFonts w:ascii="Times New Roman" w:eastAsia="Times New Roman" w:hAnsi="Times New Roman" w:cs="Times New Roman"/>
          <w:b/>
          <w:sz w:val="28"/>
          <w:szCs w:val="28"/>
          <w:lang w:eastAsia="ru-RU"/>
        </w:rPr>
        <w:t xml:space="preserve">     «Муниципальный округ </w:t>
      </w:r>
      <w:r w:rsidRPr="005D0CF9">
        <w:rPr>
          <w:rFonts w:ascii="Times New Roman" w:eastAsia="Times New Roman" w:hAnsi="Times New Roman" w:cs="Times New Roman"/>
          <w:b/>
          <w:sz w:val="28"/>
          <w:szCs w:val="28"/>
          <w:lang w:eastAsia="ru-RU"/>
        </w:rPr>
        <w:tab/>
        <w:t xml:space="preserve">                        муниципал </w:t>
      </w:r>
      <w:proofErr w:type="spellStart"/>
      <w:r w:rsidRPr="005D0CF9">
        <w:rPr>
          <w:rFonts w:ascii="Times New Roman" w:eastAsia="Times New Roman" w:hAnsi="Times New Roman" w:cs="Times New Roman"/>
          <w:b/>
          <w:sz w:val="28"/>
          <w:szCs w:val="28"/>
          <w:lang w:eastAsia="ru-RU"/>
        </w:rPr>
        <w:t>кылдытэтлэн</w:t>
      </w:r>
      <w:proofErr w:type="spellEnd"/>
    </w:p>
    <w:p w:rsidR="005D0CF9" w:rsidRPr="005D0CF9" w:rsidRDefault="005D0CF9" w:rsidP="005D0CF9">
      <w:pPr>
        <w:spacing w:after="0" w:line="240" w:lineRule="auto"/>
        <w:rPr>
          <w:rFonts w:ascii="Times New Roman" w:eastAsia="Times New Roman" w:hAnsi="Times New Roman" w:cs="Times New Roman"/>
          <w:b/>
          <w:sz w:val="28"/>
          <w:szCs w:val="28"/>
          <w:lang w:eastAsia="ru-RU"/>
        </w:rPr>
      </w:pPr>
      <w:r w:rsidRPr="005D0CF9">
        <w:rPr>
          <w:rFonts w:ascii="Times New Roman" w:eastAsia="Times New Roman" w:hAnsi="Times New Roman" w:cs="Times New Roman"/>
          <w:b/>
          <w:sz w:val="28"/>
          <w:szCs w:val="28"/>
          <w:lang w:eastAsia="ru-RU"/>
        </w:rPr>
        <w:t xml:space="preserve">            </w:t>
      </w:r>
      <w:proofErr w:type="spellStart"/>
      <w:r w:rsidRPr="005D0CF9">
        <w:rPr>
          <w:rFonts w:ascii="Times New Roman" w:eastAsia="Times New Roman" w:hAnsi="Times New Roman" w:cs="Times New Roman"/>
          <w:b/>
          <w:sz w:val="28"/>
          <w:szCs w:val="28"/>
          <w:lang w:eastAsia="ru-RU"/>
        </w:rPr>
        <w:t>Вавожский</w:t>
      </w:r>
      <w:proofErr w:type="spellEnd"/>
      <w:r w:rsidRPr="005D0CF9">
        <w:rPr>
          <w:rFonts w:ascii="Times New Roman" w:eastAsia="Times New Roman" w:hAnsi="Times New Roman" w:cs="Times New Roman"/>
          <w:b/>
          <w:sz w:val="28"/>
          <w:szCs w:val="28"/>
          <w:lang w:eastAsia="ru-RU"/>
        </w:rPr>
        <w:t xml:space="preserve"> район </w:t>
      </w:r>
      <w:r w:rsidRPr="005D0CF9">
        <w:rPr>
          <w:rFonts w:ascii="Times New Roman" w:eastAsia="Times New Roman" w:hAnsi="Times New Roman" w:cs="Times New Roman"/>
          <w:b/>
          <w:sz w:val="28"/>
          <w:szCs w:val="28"/>
          <w:lang w:eastAsia="ru-RU"/>
        </w:rPr>
        <w:tab/>
      </w:r>
      <w:r w:rsidRPr="005D0CF9">
        <w:rPr>
          <w:rFonts w:ascii="Times New Roman" w:eastAsia="Times New Roman" w:hAnsi="Times New Roman" w:cs="Times New Roman"/>
          <w:b/>
          <w:sz w:val="28"/>
          <w:szCs w:val="28"/>
          <w:lang w:eastAsia="ru-RU"/>
        </w:rPr>
        <w:tab/>
      </w:r>
      <w:r w:rsidRPr="005D0CF9">
        <w:rPr>
          <w:rFonts w:ascii="Times New Roman" w:eastAsia="Times New Roman" w:hAnsi="Times New Roman" w:cs="Times New Roman"/>
          <w:b/>
          <w:sz w:val="28"/>
          <w:szCs w:val="28"/>
          <w:lang w:eastAsia="ru-RU"/>
        </w:rPr>
        <w:tab/>
        <w:t xml:space="preserve">                 АДМИНИСТРАЦИЕЗ</w:t>
      </w:r>
    </w:p>
    <w:p w:rsidR="005D0CF9" w:rsidRPr="005D0CF9" w:rsidRDefault="005D0CF9" w:rsidP="005D0CF9">
      <w:pPr>
        <w:spacing w:after="0" w:line="240" w:lineRule="auto"/>
        <w:rPr>
          <w:rFonts w:ascii="Times New Roman" w:eastAsia="Times New Roman" w:hAnsi="Times New Roman" w:cs="Times New Roman"/>
          <w:b/>
          <w:sz w:val="28"/>
          <w:szCs w:val="28"/>
          <w:lang w:eastAsia="ru-RU"/>
        </w:rPr>
      </w:pPr>
      <w:r w:rsidRPr="005D0CF9">
        <w:rPr>
          <w:rFonts w:ascii="Times New Roman" w:eastAsia="Times New Roman" w:hAnsi="Times New Roman" w:cs="Times New Roman"/>
          <w:b/>
          <w:sz w:val="28"/>
          <w:szCs w:val="28"/>
          <w:lang w:eastAsia="ru-RU"/>
        </w:rPr>
        <w:t xml:space="preserve">     Удмуртской Республики»</w:t>
      </w:r>
    </w:p>
    <w:p w:rsidR="005D0CF9" w:rsidRPr="005D0CF9" w:rsidRDefault="005D0CF9" w:rsidP="005D0CF9">
      <w:pPr>
        <w:spacing w:after="0" w:line="240" w:lineRule="auto"/>
        <w:rPr>
          <w:rFonts w:ascii="Times New Roman" w:eastAsia="Times New Roman" w:hAnsi="Times New Roman" w:cs="Times New Roman"/>
          <w:sz w:val="18"/>
          <w:szCs w:val="18"/>
          <w:lang w:eastAsia="ru-RU"/>
        </w:rPr>
      </w:pPr>
      <w:r w:rsidRPr="005D0CF9">
        <w:rPr>
          <w:rFonts w:ascii="Times New Roman" w:eastAsia="Times New Roman" w:hAnsi="Times New Roman" w:cs="Times New Roman"/>
          <w:sz w:val="18"/>
          <w:szCs w:val="18"/>
          <w:lang w:eastAsia="ru-RU"/>
        </w:rPr>
        <w:t xml:space="preserve">        Интернациональная ул., д..45а, </w:t>
      </w:r>
      <w:proofErr w:type="spellStart"/>
      <w:r w:rsidRPr="005D0CF9">
        <w:rPr>
          <w:rFonts w:ascii="Times New Roman" w:eastAsia="Times New Roman" w:hAnsi="Times New Roman" w:cs="Times New Roman"/>
          <w:sz w:val="18"/>
          <w:szCs w:val="18"/>
          <w:lang w:eastAsia="ru-RU"/>
        </w:rPr>
        <w:t>с</w:t>
      </w:r>
      <w:proofErr w:type="gramStart"/>
      <w:r w:rsidRPr="005D0CF9">
        <w:rPr>
          <w:rFonts w:ascii="Times New Roman" w:eastAsia="Times New Roman" w:hAnsi="Times New Roman" w:cs="Times New Roman"/>
          <w:sz w:val="18"/>
          <w:szCs w:val="18"/>
          <w:lang w:eastAsia="ru-RU"/>
        </w:rPr>
        <w:t>.В</w:t>
      </w:r>
      <w:proofErr w:type="gramEnd"/>
      <w:r w:rsidRPr="005D0CF9">
        <w:rPr>
          <w:rFonts w:ascii="Times New Roman" w:eastAsia="Times New Roman" w:hAnsi="Times New Roman" w:cs="Times New Roman"/>
          <w:sz w:val="18"/>
          <w:szCs w:val="18"/>
          <w:lang w:eastAsia="ru-RU"/>
        </w:rPr>
        <w:t>авож</w:t>
      </w:r>
      <w:proofErr w:type="spellEnd"/>
      <w:r w:rsidRPr="005D0CF9">
        <w:rPr>
          <w:rFonts w:ascii="Times New Roman" w:eastAsia="Times New Roman" w:hAnsi="Times New Roman" w:cs="Times New Roman"/>
          <w:sz w:val="18"/>
          <w:szCs w:val="18"/>
          <w:lang w:eastAsia="ru-RU"/>
        </w:rPr>
        <w:t xml:space="preserve">, </w:t>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t xml:space="preserve">        Интернациональной </w:t>
      </w:r>
      <w:proofErr w:type="spellStart"/>
      <w:r w:rsidRPr="005D0CF9">
        <w:rPr>
          <w:rFonts w:ascii="Times New Roman" w:eastAsia="Times New Roman" w:hAnsi="Times New Roman" w:cs="Times New Roman"/>
          <w:sz w:val="18"/>
          <w:szCs w:val="18"/>
          <w:lang w:eastAsia="ru-RU"/>
        </w:rPr>
        <w:t>ур</w:t>
      </w:r>
      <w:proofErr w:type="spellEnd"/>
      <w:r w:rsidRPr="005D0CF9">
        <w:rPr>
          <w:rFonts w:ascii="Times New Roman" w:eastAsia="Times New Roman" w:hAnsi="Times New Roman" w:cs="Times New Roman"/>
          <w:sz w:val="18"/>
          <w:szCs w:val="18"/>
          <w:lang w:eastAsia="ru-RU"/>
        </w:rPr>
        <w:t xml:space="preserve">., 45а юрт, Вавож  </w:t>
      </w:r>
      <w:proofErr w:type="spellStart"/>
      <w:r w:rsidRPr="005D0CF9">
        <w:rPr>
          <w:rFonts w:ascii="Times New Roman" w:eastAsia="Times New Roman" w:hAnsi="Times New Roman" w:cs="Times New Roman"/>
          <w:sz w:val="18"/>
          <w:szCs w:val="18"/>
          <w:lang w:eastAsia="ru-RU"/>
        </w:rPr>
        <w:t>черкогурт</w:t>
      </w:r>
      <w:proofErr w:type="spellEnd"/>
      <w:r w:rsidRPr="005D0CF9">
        <w:rPr>
          <w:rFonts w:ascii="Times New Roman" w:eastAsia="Times New Roman" w:hAnsi="Times New Roman" w:cs="Times New Roman"/>
          <w:sz w:val="18"/>
          <w:szCs w:val="18"/>
          <w:lang w:eastAsia="ru-RU"/>
        </w:rPr>
        <w:t>,</w:t>
      </w:r>
    </w:p>
    <w:p w:rsidR="005D0CF9" w:rsidRPr="005D0CF9" w:rsidRDefault="005D0CF9" w:rsidP="005D0CF9">
      <w:pPr>
        <w:spacing w:after="0" w:line="240" w:lineRule="auto"/>
        <w:rPr>
          <w:rFonts w:ascii="Times New Roman" w:eastAsia="Times New Roman" w:hAnsi="Times New Roman" w:cs="Times New Roman"/>
          <w:sz w:val="18"/>
          <w:szCs w:val="18"/>
          <w:lang w:eastAsia="ru-RU"/>
        </w:rPr>
      </w:pPr>
      <w:r w:rsidRPr="005D0CF9">
        <w:rPr>
          <w:rFonts w:ascii="Times New Roman" w:eastAsia="Times New Roman" w:hAnsi="Times New Roman" w:cs="Times New Roman"/>
          <w:sz w:val="18"/>
          <w:szCs w:val="18"/>
          <w:lang w:eastAsia="ru-RU"/>
        </w:rPr>
        <w:t xml:space="preserve">             Удмуртская Республика, 427310                                                                    Вавож </w:t>
      </w:r>
      <w:proofErr w:type="spellStart"/>
      <w:r w:rsidRPr="005D0CF9">
        <w:rPr>
          <w:rFonts w:ascii="Times New Roman" w:eastAsia="Times New Roman" w:hAnsi="Times New Roman" w:cs="Times New Roman"/>
          <w:sz w:val="18"/>
          <w:szCs w:val="18"/>
          <w:lang w:eastAsia="ru-RU"/>
        </w:rPr>
        <w:t>ёрос</w:t>
      </w:r>
      <w:proofErr w:type="spellEnd"/>
      <w:r w:rsidRPr="005D0CF9">
        <w:rPr>
          <w:rFonts w:ascii="Times New Roman" w:eastAsia="Times New Roman" w:hAnsi="Times New Roman" w:cs="Times New Roman"/>
          <w:sz w:val="18"/>
          <w:szCs w:val="18"/>
          <w:lang w:eastAsia="ru-RU"/>
        </w:rPr>
        <w:t xml:space="preserve">, Удмурт </w:t>
      </w:r>
      <w:proofErr w:type="spellStart"/>
      <w:r w:rsidRPr="005D0CF9">
        <w:rPr>
          <w:rFonts w:ascii="Times New Roman" w:eastAsia="Times New Roman" w:hAnsi="Times New Roman" w:cs="Times New Roman"/>
          <w:sz w:val="18"/>
          <w:szCs w:val="18"/>
          <w:lang w:eastAsia="ru-RU"/>
        </w:rPr>
        <w:t>Элькун</w:t>
      </w:r>
      <w:proofErr w:type="spellEnd"/>
      <w:r w:rsidRPr="005D0CF9">
        <w:rPr>
          <w:rFonts w:ascii="Times New Roman" w:eastAsia="Times New Roman" w:hAnsi="Times New Roman" w:cs="Times New Roman"/>
          <w:sz w:val="18"/>
          <w:szCs w:val="18"/>
          <w:lang w:eastAsia="ru-RU"/>
        </w:rPr>
        <w:t>, 427310</w:t>
      </w:r>
    </w:p>
    <w:p w:rsidR="005D0CF9" w:rsidRPr="005D0CF9" w:rsidRDefault="005D0CF9" w:rsidP="005D0CF9">
      <w:pPr>
        <w:spacing w:after="0" w:line="240" w:lineRule="auto"/>
        <w:rPr>
          <w:rFonts w:ascii="Times New Roman" w:eastAsia="Times New Roman" w:hAnsi="Times New Roman" w:cs="Times New Roman"/>
          <w:sz w:val="18"/>
          <w:szCs w:val="18"/>
          <w:lang w:eastAsia="ru-RU"/>
        </w:rPr>
      </w:pPr>
      <w:r w:rsidRPr="005D0CF9">
        <w:rPr>
          <w:rFonts w:ascii="Times New Roman" w:eastAsia="Times New Roman" w:hAnsi="Times New Roman" w:cs="Times New Roman"/>
          <w:sz w:val="18"/>
          <w:szCs w:val="18"/>
          <w:lang w:eastAsia="ru-RU"/>
        </w:rPr>
        <w:t xml:space="preserve">                      Тел./факс (34155) 21484</w:t>
      </w:r>
      <w:proofErr w:type="gramStart"/>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t xml:space="preserve">  Т</w:t>
      </w:r>
      <w:proofErr w:type="gramEnd"/>
      <w:r w:rsidRPr="005D0CF9">
        <w:rPr>
          <w:rFonts w:ascii="Times New Roman" w:eastAsia="Times New Roman" w:hAnsi="Times New Roman" w:cs="Times New Roman"/>
          <w:sz w:val="18"/>
          <w:szCs w:val="18"/>
          <w:lang w:eastAsia="ru-RU"/>
        </w:rPr>
        <w:t>ел. /факс (34155)21484</w:t>
      </w:r>
    </w:p>
    <w:p w:rsidR="005D0CF9" w:rsidRPr="005D0CF9" w:rsidRDefault="005D0CF9" w:rsidP="005D0CF9">
      <w:pPr>
        <w:spacing w:after="0" w:line="240" w:lineRule="auto"/>
        <w:rPr>
          <w:rFonts w:ascii="Times New Roman" w:eastAsia="Times New Roman" w:hAnsi="Times New Roman" w:cs="Times New Roman"/>
          <w:sz w:val="18"/>
          <w:szCs w:val="18"/>
          <w:lang w:eastAsia="ru-RU"/>
        </w:rPr>
      </w:pPr>
      <w:r w:rsidRPr="005D0CF9">
        <w:rPr>
          <w:rFonts w:ascii="Times New Roman" w:eastAsia="Times New Roman" w:hAnsi="Times New Roman" w:cs="Times New Roman"/>
          <w:b/>
          <w:color w:val="000000"/>
          <w:sz w:val="18"/>
          <w:szCs w:val="18"/>
          <w:lang w:eastAsia="ru-RU"/>
        </w:rPr>
        <w:t xml:space="preserve">                   </w:t>
      </w:r>
      <w:proofErr w:type="gramStart"/>
      <w:r w:rsidRPr="005D0CF9">
        <w:rPr>
          <w:rFonts w:ascii="Times New Roman" w:eastAsia="Times New Roman" w:hAnsi="Times New Roman" w:cs="Times New Roman"/>
          <w:sz w:val="18"/>
          <w:szCs w:val="18"/>
          <w:lang w:eastAsia="ru-RU"/>
        </w:rPr>
        <w:t>Е</w:t>
      </w:r>
      <w:proofErr w:type="gramEnd"/>
      <w:r w:rsidRPr="005D0CF9">
        <w:rPr>
          <w:rFonts w:ascii="Times New Roman" w:eastAsia="Times New Roman" w:hAnsi="Times New Roman" w:cs="Times New Roman"/>
          <w:sz w:val="18"/>
          <w:szCs w:val="18"/>
          <w:lang w:eastAsia="ru-RU"/>
        </w:rPr>
        <w:t>-</w:t>
      </w:r>
      <w:r w:rsidRPr="005D0CF9">
        <w:rPr>
          <w:rFonts w:ascii="Times New Roman" w:eastAsia="Times New Roman" w:hAnsi="Times New Roman" w:cs="Times New Roman"/>
          <w:sz w:val="18"/>
          <w:szCs w:val="18"/>
          <w:lang w:val="en-US" w:eastAsia="ru-RU"/>
        </w:rPr>
        <w:t>mail</w:t>
      </w:r>
      <w:r w:rsidRPr="005D0CF9">
        <w:rPr>
          <w:rFonts w:ascii="Times New Roman" w:eastAsia="Times New Roman" w:hAnsi="Times New Roman" w:cs="Times New Roman"/>
          <w:sz w:val="18"/>
          <w:szCs w:val="18"/>
          <w:lang w:eastAsia="ru-RU"/>
        </w:rPr>
        <w:t xml:space="preserve">: </w:t>
      </w:r>
      <w:r w:rsidRPr="005D0CF9">
        <w:rPr>
          <w:rFonts w:ascii="Times New Roman" w:eastAsia="Times New Roman" w:hAnsi="Times New Roman" w:cs="Times New Roman"/>
          <w:sz w:val="18"/>
          <w:szCs w:val="18"/>
          <w:u w:val="single"/>
          <w:lang w:val="en-US" w:eastAsia="ru-RU"/>
        </w:rPr>
        <w:t>mail</w:t>
      </w:r>
      <w:r w:rsidRPr="005D0CF9">
        <w:rPr>
          <w:rFonts w:ascii="Times New Roman" w:eastAsia="Times New Roman" w:hAnsi="Times New Roman" w:cs="Times New Roman"/>
          <w:sz w:val="18"/>
          <w:szCs w:val="18"/>
          <w:u w:val="single"/>
          <w:lang w:eastAsia="ru-RU"/>
        </w:rPr>
        <w:t>@</w:t>
      </w:r>
      <w:proofErr w:type="spellStart"/>
      <w:r w:rsidRPr="005D0CF9">
        <w:rPr>
          <w:rFonts w:ascii="Times New Roman" w:eastAsia="Times New Roman" w:hAnsi="Times New Roman" w:cs="Times New Roman"/>
          <w:sz w:val="18"/>
          <w:szCs w:val="18"/>
          <w:u w:val="single"/>
          <w:lang w:val="en-US" w:eastAsia="ru-RU"/>
        </w:rPr>
        <w:t>vav</w:t>
      </w:r>
      <w:proofErr w:type="spellEnd"/>
      <w:r w:rsidRPr="005D0CF9">
        <w:rPr>
          <w:rFonts w:ascii="Times New Roman" w:eastAsia="Times New Roman" w:hAnsi="Times New Roman" w:cs="Times New Roman"/>
          <w:sz w:val="18"/>
          <w:szCs w:val="18"/>
          <w:u w:val="single"/>
          <w:lang w:eastAsia="ru-RU"/>
        </w:rPr>
        <w:t>.</w:t>
      </w:r>
      <w:proofErr w:type="spellStart"/>
      <w:r w:rsidRPr="005D0CF9">
        <w:rPr>
          <w:rFonts w:ascii="Times New Roman" w:eastAsia="Times New Roman" w:hAnsi="Times New Roman" w:cs="Times New Roman"/>
          <w:sz w:val="18"/>
          <w:szCs w:val="18"/>
          <w:u w:val="single"/>
          <w:lang w:val="en-US" w:eastAsia="ru-RU"/>
        </w:rPr>
        <w:t>udmr</w:t>
      </w:r>
      <w:proofErr w:type="spellEnd"/>
      <w:r w:rsidRPr="005D0CF9">
        <w:rPr>
          <w:rFonts w:ascii="Times New Roman" w:eastAsia="Times New Roman" w:hAnsi="Times New Roman" w:cs="Times New Roman"/>
          <w:sz w:val="18"/>
          <w:szCs w:val="18"/>
          <w:u w:val="single"/>
          <w:lang w:eastAsia="ru-RU"/>
        </w:rPr>
        <w:t>.</w:t>
      </w:r>
      <w:proofErr w:type="spellStart"/>
      <w:r w:rsidRPr="005D0CF9">
        <w:rPr>
          <w:rFonts w:ascii="Times New Roman" w:eastAsia="Times New Roman" w:hAnsi="Times New Roman" w:cs="Times New Roman"/>
          <w:sz w:val="18"/>
          <w:szCs w:val="18"/>
          <w:u w:val="single"/>
          <w:lang w:val="en-US" w:eastAsia="ru-RU"/>
        </w:rPr>
        <w:t>ru</w:t>
      </w:r>
      <w:proofErr w:type="spellEnd"/>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r>
      <w:r w:rsidRPr="005D0CF9">
        <w:rPr>
          <w:rFonts w:ascii="Times New Roman" w:eastAsia="Times New Roman" w:hAnsi="Times New Roman" w:cs="Times New Roman"/>
          <w:sz w:val="18"/>
          <w:szCs w:val="18"/>
          <w:lang w:eastAsia="ru-RU"/>
        </w:rPr>
        <w:tab/>
        <w:t xml:space="preserve">                               Е-</w:t>
      </w:r>
      <w:r w:rsidRPr="005D0CF9">
        <w:rPr>
          <w:rFonts w:ascii="Times New Roman" w:eastAsia="Times New Roman" w:hAnsi="Times New Roman" w:cs="Times New Roman"/>
          <w:sz w:val="18"/>
          <w:szCs w:val="18"/>
          <w:lang w:val="en-US" w:eastAsia="ru-RU"/>
        </w:rPr>
        <w:t>mail</w:t>
      </w:r>
      <w:r w:rsidRPr="005D0CF9">
        <w:rPr>
          <w:rFonts w:ascii="Times New Roman" w:eastAsia="Times New Roman" w:hAnsi="Times New Roman" w:cs="Times New Roman"/>
          <w:sz w:val="18"/>
          <w:szCs w:val="18"/>
          <w:lang w:eastAsia="ru-RU"/>
        </w:rPr>
        <w:t xml:space="preserve">: </w:t>
      </w:r>
      <w:r w:rsidRPr="005D0CF9">
        <w:rPr>
          <w:rFonts w:ascii="Times New Roman" w:eastAsia="Times New Roman" w:hAnsi="Times New Roman" w:cs="Times New Roman"/>
          <w:sz w:val="18"/>
          <w:szCs w:val="18"/>
          <w:u w:val="single"/>
          <w:lang w:val="en-US" w:eastAsia="ru-RU"/>
        </w:rPr>
        <w:t>mail</w:t>
      </w:r>
      <w:r w:rsidRPr="005D0CF9">
        <w:rPr>
          <w:rFonts w:ascii="Times New Roman" w:eastAsia="Times New Roman" w:hAnsi="Times New Roman" w:cs="Times New Roman"/>
          <w:sz w:val="18"/>
          <w:szCs w:val="18"/>
          <w:u w:val="single"/>
          <w:lang w:eastAsia="ru-RU"/>
        </w:rPr>
        <w:t>@</w:t>
      </w:r>
      <w:proofErr w:type="spellStart"/>
      <w:r w:rsidRPr="005D0CF9">
        <w:rPr>
          <w:rFonts w:ascii="Times New Roman" w:eastAsia="Times New Roman" w:hAnsi="Times New Roman" w:cs="Times New Roman"/>
          <w:sz w:val="18"/>
          <w:szCs w:val="18"/>
          <w:u w:val="single"/>
          <w:lang w:val="en-US" w:eastAsia="ru-RU"/>
        </w:rPr>
        <w:t>vav</w:t>
      </w:r>
      <w:proofErr w:type="spellEnd"/>
      <w:r w:rsidRPr="005D0CF9">
        <w:rPr>
          <w:rFonts w:ascii="Times New Roman" w:eastAsia="Times New Roman" w:hAnsi="Times New Roman" w:cs="Times New Roman"/>
          <w:sz w:val="18"/>
          <w:szCs w:val="18"/>
          <w:u w:val="single"/>
          <w:lang w:eastAsia="ru-RU"/>
        </w:rPr>
        <w:t>.</w:t>
      </w:r>
      <w:proofErr w:type="spellStart"/>
      <w:r w:rsidRPr="005D0CF9">
        <w:rPr>
          <w:rFonts w:ascii="Times New Roman" w:eastAsia="Times New Roman" w:hAnsi="Times New Roman" w:cs="Times New Roman"/>
          <w:sz w:val="18"/>
          <w:szCs w:val="18"/>
          <w:u w:val="single"/>
          <w:lang w:val="en-US" w:eastAsia="ru-RU"/>
        </w:rPr>
        <w:t>udmr</w:t>
      </w:r>
      <w:proofErr w:type="spellEnd"/>
      <w:r w:rsidRPr="005D0CF9">
        <w:rPr>
          <w:rFonts w:ascii="Times New Roman" w:eastAsia="Times New Roman" w:hAnsi="Times New Roman" w:cs="Times New Roman"/>
          <w:sz w:val="18"/>
          <w:szCs w:val="18"/>
          <w:u w:val="single"/>
          <w:lang w:eastAsia="ru-RU"/>
        </w:rPr>
        <w:t>.</w:t>
      </w:r>
      <w:proofErr w:type="spellStart"/>
      <w:r w:rsidRPr="005D0CF9">
        <w:rPr>
          <w:rFonts w:ascii="Times New Roman" w:eastAsia="Times New Roman" w:hAnsi="Times New Roman" w:cs="Times New Roman"/>
          <w:sz w:val="18"/>
          <w:szCs w:val="18"/>
          <w:u w:val="single"/>
          <w:lang w:val="en-US" w:eastAsia="ru-RU"/>
        </w:rPr>
        <w:t>ru</w:t>
      </w:r>
      <w:proofErr w:type="spellEnd"/>
      <w:r w:rsidRPr="005D0CF9">
        <w:rPr>
          <w:rFonts w:ascii="Times New Roman" w:eastAsia="Times New Roman" w:hAnsi="Times New Roman" w:cs="Times New Roman"/>
          <w:sz w:val="18"/>
          <w:szCs w:val="18"/>
          <w:lang w:eastAsia="ru-RU"/>
        </w:rPr>
        <w:tab/>
      </w:r>
    </w:p>
    <w:p w:rsidR="005D0CF9" w:rsidRPr="005D0CF9" w:rsidRDefault="005D0CF9" w:rsidP="005D0CF9">
      <w:pPr>
        <w:suppressAutoHyphens/>
        <w:spacing w:after="0" w:line="240" w:lineRule="auto"/>
        <w:rPr>
          <w:rFonts w:ascii="Times New Roman" w:eastAsia="Arial Unicode MS" w:hAnsi="Times New Roman" w:cs="Times New Roman"/>
          <w:sz w:val="28"/>
          <w:szCs w:val="24"/>
          <w:lang w:eastAsia="ar-SA"/>
        </w:rPr>
      </w:pPr>
    </w:p>
    <w:p w:rsidR="005D0CF9" w:rsidRPr="005D0CF9" w:rsidRDefault="005D0CF9" w:rsidP="005D0CF9">
      <w:pPr>
        <w:suppressAutoHyphens/>
        <w:spacing w:after="0" w:line="240" w:lineRule="auto"/>
        <w:rPr>
          <w:rFonts w:ascii="Times New Roman" w:eastAsia="Arial Unicode MS" w:hAnsi="Times New Roman" w:cs="Times New Roman"/>
          <w:sz w:val="28"/>
          <w:szCs w:val="24"/>
          <w:lang w:eastAsia="ar-SA"/>
        </w:rPr>
      </w:pPr>
    </w:p>
    <w:p w:rsidR="005D0CF9" w:rsidRPr="005D0CF9" w:rsidRDefault="005D0CF9" w:rsidP="005D0CF9">
      <w:pPr>
        <w:numPr>
          <w:ilvl w:val="0"/>
          <w:numId w:val="1"/>
        </w:numPr>
        <w:suppressAutoHyphens/>
        <w:spacing w:after="0" w:line="240" w:lineRule="auto"/>
        <w:jc w:val="center"/>
        <w:rPr>
          <w:rFonts w:ascii="Times New Roman" w:eastAsia="Times New Roman" w:hAnsi="Times New Roman" w:cs="Times New Roman"/>
          <w:b/>
          <w:sz w:val="28"/>
          <w:szCs w:val="28"/>
          <w:lang w:eastAsia="ru-RU"/>
        </w:rPr>
      </w:pPr>
      <w:r w:rsidRPr="005D0CF9">
        <w:rPr>
          <w:rFonts w:ascii="Times New Roman" w:eastAsia="Times New Roman" w:hAnsi="Times New Roman" w:cs="Times New Roman"/>
          <w:b/>
          <w:sz w:val="28"/>
          <w:szCs w:val="28"/>
          <w:lang w:eastAsia="ru-RU"/>
        </w:rPr>
        <w:t>ПОСТАНОВЛЕНИЕ</w:t>
      </w:r>
    </w:p>
    <w:p w:rsidR="005D0CF9" w:rsidRPr="005D0CF9" w:rsidRDefault="005D0CF9" w:rsidP="005D0CF9">
      <w:pPr>
        <w:suppressAutoHyphens/>
        <w:spacing w:after="0" w:line="240" w:lineRule="auto"/>
        <w:jc w:val="center"/>
        <w:rPr>
          <w:rFonts w:ascii="Times New Roman" w:eastAsia="Arial Unicode MS" w:hAnsi="Times New Roman" w:cs="Times New Roman"/>
          <w:b/>
          <w:bCs/>
          <w:sz w:val="28"/>
          <w:szCs w:val="24"/>
          <w:lang w:eastAsia="ar-SA"/>
        </w:rPr>
      </w:pPr>
    </w:p>
    <w:p w:rsidR="005D0CF9" w:rsidRPr="005D0CF9" w:rsidRDefault="005D0CF9" w:rsidP="005D0CF9">
      <w:pPr>
        <w:suppressAutoHyphens/>
        <w:spacing w:after="0" w:line="240" w:lineRule="auto"/>
        <w:rPr>
          <w:rFonts w:ascii="Times New Roman" w:eastAsia="Arial Unicode MS" w:hAnsi="Times New Roman" w:cs="Times New Roman"/>
          <w:sz w:val="28"/>
          <w:szCs w:val="28"/>
          <w:lang w:eastAsia="ar-SA"/>
        </w:rPr>
      </w:pPr>
    </w:p>
    <w:p w:rsidR="005D0CF9" w:rsidRPr="005D0CF9" w:rsidRDefault="005D0CF9" w:rsidP="005D0CF9">
      <w:pPr>
        <w:suppressAutoHyphens/>
        <w:spacing w:after="0" w:line="240" w:lineRule="auto"/>
        <w:jc w:val="both"/>
        <w:rPr>
          <w:rFonts w:ascii="Times New Roman" w:eastAsia="Arial Unicode MS" w:hAnsi="Times New Roman" w:cs="Times New Roman"/>
          <w:sz w:val="28"/>
          <w:szCs w:val="24"/>
          <w:lang w:eastAsia="ar-SA"/>
        </w:rPr>
      </w:pPr>
      <w:r w:rsidRPr="005D0CF9">
        <w:rPr>
          <w:rFonts w:ascii="Times New Roman" w:eastAsia="Arial Unicode MS" w:hAnsi="Times New Roman" w:cs="Times New Roman"/>
          <w:sz w:val="28"/>
          <w:szCs w:val="24"/>
          <w:lang w:eastAsia="ar-SA"/>
        </w:rPr>
        <w:t xml:space="preserve">   _________                                    с.  Вавож                                             № ____</w:t>
      </w:r>
    </w:p>
    <w:p w:rsidR="005D0CF9" w:rsidRPr="005D0CF9" w:rsidRDefault="005D0CF9" w:rsidP="005D0CF9">
      <w:pPr>
        <w:suppressAutoHyphens/>
        <w:spacing w:after="0" w:line="240" w:lineRule="auto"/>
        <w:jc w:val="both"/>
        <w:rPr>
          <w:rFonts w:ascii="Times New Roman" w:eastAsia="Arial Unicode MS" w:hAnsi="Times New Roman" w:cs="Times New Roman"/>
          <w:sz w:val="28"/>
          <w:szCs w:val="24"/>
          <w:lang w:eastAsia="ar-SA"/>
        </w:rPr>
      </w:pPr>
    </w:p>
    <w:p w:rsidR="005D0CF9" w:rsidRPr="005D0CF9" w:rsidRDefault="005D0CF9" w:rsidP="005D0CF9">
      <w:pPr>
        <w:suppressAutoHyphens/>
        <w:spacing w:after="0" w:line="240" w:lineRule="auto"/>
        <w:jc w:val="both"/>
        <w:rPr>
          <w:rFonts w:ascii="Times New Roman" w:eastAsia="Arial Unicode MS" w:hAnsi="Times New Roman" w:cs="Times New Roman"/>
          <w:sz w:val="28"/>
          <w:szCs w:val="24"/>
          <w:lang w:eastAsia="ar-SA"/>
        </w:rPr>
      </w:pPr>
    </w:p>
    <w:p w:rsidR="005D0CF9" w:rsidRPr="005D0CF9" w:rsidRDefault="005D0CF9" w:rsidP="005D0CF9">
      <w:pPr>
        <w:widowControl w:val="0"/>
        <w:autoSpaceDE w:val="0"/>
        <w:autoSpaceDN w:val="0"/>
        <w:spacing w:after="0" w:line="240" w:lineRule="auto"/>
        <w:jc w:val="center"/>
        <w:rPr>
          <w:rFonts w:ascii="Times New Roman" w:eastAsia="Batang" w:hAnsi="Times New Roman" w:cs="Times New Roman"/>
          <w:b/>
          <w:sz w:val="28"/>
          <w:szCs w:val="28"/>
          <w:lang w:eastAsia="ru-RU"/>
        </w:rPr>
      </w:pPr>
      <w:r w:rsidRPr="005D0CF9">
        <w:rPr>
          <w:rFonts w:ascii="Times New Roman" w:eastAsia="Batang" w:hAnsi="Times New Roman" w:cs="Times New Roman"/>
          <w:b/>
          <w:sz w:val="28"/>
          <w:szCs w:val="28"/>
          <w:lang w:eastAsia="ru-RU"/>
        </w:rPr>
        <w:t>Об утверждении  Административного  регламента  предоставления</w:t>
      </w:r>
    </w:p>
    <w:p w:rsidR="005D0CF9" w:rsidRPr="005D0CF9" w:rsidRDefault="005D0CF9" w:rsidP="005D0CF9">
      <w:pPr>
        <w:widowControl w:val="0"/>
        <w:autoSpaceDE w:val="0"/>
        <w:autoSpaceDN w:val="0"/>
        <w:adjustRightInd w:val="0"/>
        <w:spacing w:after="0" w:line="240" w:lineRule="auto"/>
        <w:jc w:val="center"/>
        <w:rPr>
          <w:rFonts w:ascii="Times New Roman" w:eastAsia="Times New Roman" w:hAnsi="Times New Roman" w:cs="Times New Roman"/>
          <w:b/>
          <w:bCs/>
          <w:iCs/>
          <w:color w:val="000000"/>
          <w:sz w:val="28"/>
          <w:szCs w:val="28"/>
          <w:lang w:eastAsia="ru-RU"/>
        </w:rPr>
      </w:pPr>
      <w:r w:rsidRPr="005D0CF9">
        <w:rPr>
          <w:rFonts w:ascii="Times New Roman" w:eastAsia="Batang" w:hAnsi="Times New Roman" w:cs="Times New Roman"/>
          <w:b/>
          <w:sz w:val="28"/>
          <w:szCs w:val="28"/>
          <w:lang w:eastAsia="ru-RU"/>
        </w:rPr>
        <w:t xml:space="preserve">муниципальной услуги </w:t>
      </w:r>
      <w:r w:rsidRPr="005D0CF9">
        <w:rPr>
          <w:rFonts w:ascii="Times New Roman" w:eastAsia="Times New Roman" w:hAnsi="Times New Roman" w:cs="Times New Roman"/>
          <w:b/>
          <w:bCs/>
          <w:iCs/>
          <w:color w:val="000000"/>
          <w:sz w:val="28"/>
          <w:szCs w:val="28"/>
          <w:lang w:eastAsia="ru-RU"/>
        </w:rPr>
        <w:t xml:space="preserve">«Прием документов, необходимых для согласования </w:t>
      </w:r>
      <w:r w:rsidRPr="005D0CF9">
        <w:rPr>
          <w:rFonts w:ascii="Times New Roman" w:eastAsia="Times New Roman" w:hAnsi="Times New Roman" w:cs="Times New Roman"/>
          <w:b/>
          <w:bCs/>
          <w:color w:val="000000"/>
          <w:sz w:val="28"/>
          <w:szCs w:val="28"/>
          <w:lang w:eastAsia="ru-RU"/>
        </w:rPr>
        <w:t>перевода жилого помещения в нежилое помещение и нежилого помещения в жилое, а также выдача соответствующих решений о переводе или отказе в переводе</w:t>
      </w:r>
      <w:r w:rsidRPr="005D0CF9">
        <w:rPr>
          <w:rFonts w:ascii="Times New Roman" w:eastAsia="Times New Roman" w:hAnsi="Times New Roman" w:cs="Times New Roman"/>
          <w:b/>
          <w:bCs/>
          <w:iCs/>
          <w:color w:val="000000"/>
          <w:sz w:val="28"/>
          <w:szCs w:val="28"/>
          <w:lang w:eastAsia="ru-RU"/>
        </w:rPr>
        <w:t>»</w:t>
      </w:r>
    </w:p>
    <w:p w:rsidR="005D0CF9" w:rsidRPr="005D0CF9" w:rsidRDefault="005D0CF9" w:rsidP="005D0CF9">
      <w:pPr>
        <w:spacing w:after="0" w:line="240" w:lineRule="auto"/>
        <w:jc w:val="center"/>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ind w:firstLine="567"/>
        <w:jc w:val="both"/>
        <w:rPr>
          <w:rFonts w:ascii="Times New Roman" w:eastAsia="Calibri" w:hAnsi="Times New Roman" w:cs="Times New Roman"/>
          <w:sz w:val="28"/>
          <w:szCs w:val="28"/>
        </w:rPr>
      </w:pPr>
      <w:proofErr w:type="gramStart"/>
      <w:r w:rsidRPr="005D0CF9">
        <w:rPr>
          <w:rFonts w:ascii="Times New Roman" w:eastAsia="Calibri" w:hAnsi="Times New Roman" w:cs="Times New Roman"/>
          <w:sz w:val="28"/>
          <w:szCs w:val="28"/>
        </w:rPr>
        <w:t xml:space="preserve">В целях реализации </w:t>
      </w:r>
      <w:r w:rsidRPr="005D0CF9">
        <w:rPr>
          <w:rFonts w:ascii="Times New Roman" w:eastAsia="Calibri" w:hAnsi="Times New Roman" w:cs="Times New Roman"/>
          <w:sz w:val="28"/>
          <w:szCs w:val="28"/>
          <w:lang w:eastAsia="ar-SA"/>
        </w:rPr>
        <w:t xml:space="preserve">административной реформы,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w:t>
      </w:r>
      <w:r w:rsidRPr="005D0CF9">
        <w:rPr>
          <w:rFonts w:ascii="Times New Roman" w:eastAsia="Calibri" w:hAnsi="Times New Roman" w:cs="Times New Roman"/>
          <w:sz w:val="28"/>
          <w:szCs w:val="24"/>
          <w:lang w:eastAsia="ar-SA"/>
        </w:rPr>
        <w:t>государственных и муниципальных услуг», распоряжением Правительства Удмуртской Республики от 09.07.2021 № 709-р «Об отдельных вопросах предоставления государственных и муниципальных услуг в Удмуртской Республике», Градостроительным кодексом Российской Федерации, постановлением Администрации муниципального образования</w:t>
      </w:r>
      <w:proofErr w:type="gramEnd"/>
      <w:r w:rsidRPr="005D0CF9">
        <w:rPr>
          <w:rFonts w:ascii="Times New Roman" w:eastAsia="Calibri" w:hAnsi="Times New Roman" w:cs="Times New Roman"/>
          <w:sz w:val="28"/>
          <w:szCs w:val="24"/>
          <w:lang w:eastAsia="ar-SA"/>
        </w:rPr>
        <w:t xml:space="preserve"> «</w:t>
      </w:r>
      <w:proofErr w:type="gramStart"/>
      <w:r w:rsidRPr="005D0CF9">
        <w:rPr>
          <w:rFonts w:ascii="Times New Roman" w:eastAsia="Calibri" w:hAnsi="Times New Roman" w:cs="Times New Roman"/>
          <w:sz w:val="28"/>
          <w:szCs w:val="24"/>
          <w:lang w:eastAsia="ar-SA"/>
        </w:rPr>
        <w:t xml:space="preserve">Муниципальный округ  </w:t>
      </w:r>
      <w:proofErr w:type="spellStart"/>
      <w:r w:rsidRPr="005D0CF9">
        <w:rPr>
          <w:rFonts w:ascii="Times New Roman" w:eastAsia="Calibri" w:hAnsi="Times New Roman" w:cs="Times New Roman"/>
          <w:sz w:val="28"/>
          <w:szCs w:val="24"/>
          <w:lang w:eastAsia="ar-SA"/>
        </w:rPr>
        <w:t>Вавожский</w:t>
      </w:r>
      <w:proofErr w:type="spellEnd"/>
      <w:r w:rsidRPr="005D0CF9">
        <w:rPr>
          <w:rFonts w:ascii="Times New Roman" w:eastAsia="Calibri" w:hAnsi="Times New Roman" w:cs="Times New Roman"/>
          <w:sz w:val="28"/>
          <w:szCs w:val="24"/>
          <w:lang w:eastAsia="ar-SA"/>
        </w:rPr>
        <w:t xml:space="preserve"> район Удмуртской Республики» от 01.08.2022 года  № 973 «Об утверждении  типового перечня муниципальных услуг, предоставляемых органами местного</w:t>
      </w:r>
      <w:r w:rsidRPr="005D0CF9">
        <w:rPr>
          <w:rFonts w:ascii="Times New Roman" w:eastAsia="Calibri" w:hAnsi="Times New Roman" w:cs="Times New Roman"/>
          <w:sz w:val="28"/>
          <w:szCs w:val="28"/>
        </w:rPr>
        <w:t xml:space="preserve"> самоуправления муниципального образования «Муниципальный округ </w:t>
      </w:r>
      <w:proofErr w:type="spellStart"/>
      <w:r w:rsidRPr="005D0CF9">
        <w:rPr>
          <w:rFonts w:ascii="Times New Roman" w:eastAsia="Calibri" w:hAnsi="Times New Roman" w:cs="Times New Roman"/>
          <w:sz w:val="28"/>
          <w:szCs w:val="28"/>
        </w:rPr>
        <w:t>Вавожский</w:t>
      </w:r>
      <w:proofErr w:type="spellEnd"/>
      <w:r w:rsidRPr="005D0CF9">
        <w:rPr>
          <w:rFonts w:ascii="Times New Roman" w:eastAsia="Calibri" w:hAnsi="Times New Roman" w:cs="Times New Roman"/>
          <w:sz w:val="28"/>
          <w:szCs w:val="28"/>
        </w:rPr>
        <w:t xml:space="preserve"> район Удмуртской Республики», руководствуясь Уставом муниципального образования «Муниципальный округ </w:t>
      </w:r>
      <w:proofErr w:type="spellStart"/>
      <w:r w:rsidRPr="005D0CF9">
        <w:rPr>
          <w:rFonts w:ascii="Times New Roman" w:eastAsia="Calibri" w:hAnsi="Times New Roman" w:cs="Times New Roman"/>
          <w:sz w:val="28"/>
          <w:szCs w:val="28"/>
        </w:rPr>
        <w:t>Вавожский</w:t>
      </w:r>
      <w:proofErr w:type="spellEnd"/>
      <w:r w:rsidRPr="005D0CF9">
        <w:rPr>
          <w:rFonts w:ascii="Times New Roman" w:eastAsia="Calibri" w:hAnsi="Times New Roman" w:cs="Times New Roman"/>
          <w:sz w:val="28"/>
          <w:szCs w:val="28"/>
        </w:rPr>
        <w:t xml:space="preserve"> район Удмуртской Республики», </w:t>
      </w:r>
      <w:r w:rsidRPr="005D0CF9">
        <w:rPr>
          <w:rFonts w:ascii="Times New Roman" w:eastAsia="Calibri" w:hAnsi="Times New Roman" w:cs="Times New Roman"/>
          <w:b/>
          <w:sz w:val="28"/>
          <w:szCs w:val="28"/>
        </w:rPr>
        <w:t xml:space="preserve">Администрация муниципального образования «Муниципальный округ </w:t>
      </w:r>
      <w:proofErr w:type="spellStart"/>
      <w:r w:rsidRPr="005D0CF9">
        <w:rPr>
          <w:rFonts w:ascii="Times New Roman" w:eastAsia="Calibri" w:hAnsi="Times New Roman" w:cs="Times New Roman"/>
          <w:b/>
          <w:sz w:val="28"/>
          <w:szCs w:val="28"/>
        </w:rPr>
        <w:t>Вавожский</w:t>
      </w:r>
      <w:proofErr w:type="spellEnd"/>
      <w:r w:rsidRPr="005D0CF9">
        <w:rPr>
          <w:rFonts w:ascii="Times New Roman" w:eastAsia="Calibri" w:hAnsi="Times New Roman" w:cs="Times New Roman"/>
          <w:b/>
          <w:sz w:val="28"/>
          <w:szCs w:val="28"/>
        </w:rPr>
        <w:t xml:space="preserve"> район Удмуртской Республики» постановляет:</w:t>
      </w:r>
      <w:r w:rsidRPr="005D0CF9">
        <w:rPr>
          <w:rFonts w:ascii="Times New Roman" w:eastAsia="Calibri" w:hAnsi="Times New Roman" w:cs="Times New Roman"/>
          <w:sz w:val="28"/>
          <w:szCs w:val="28"/>
        </w:rPr>
        <w:t xml:space="preserve"> </w:t>
      </w:r>
      <w:proofErr w:type="gramEnd"/>
    </w:p>
    <w:p w:rsidR="005D0CF9" w:rsidRPr="005D0CF9" w:rsidRDefault="005D0CF9" w:rsidP="005D0CF9">
      <w:pPr>
        <w:suppressAutoHyphens/>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p>
    <w:p w:rsidR="005D0CF9" w:rsidRPr="005D0CF9" w:rsidRDefault="005D0CF9" w:rsidP="005D0CF9">
      <w:pPr>
        <w:widowControl w:val="0"/>
        <w:autoSpaceDE w:val="0"/>
        <w:autoSpaceDN w:val="0"/>
        <w:adjustRightInd w:val="0"/>
        <w:spacing w:after="0" w:line="240" w:lineRule="auto"/>
        <w:ind w:firstLine="567"/>
        <w:jc w:val="both"/>
        <w:rPr>
          <w:rFonts w:ascii="Times New Roman" w:eastAsia="Times New Roman" w:hAnsi="Times New Roman" w:cs="Times New Roman"/>
          <w:bCs/>
          <w:iCs/>
          <w:color w:val="000000"/>
          <w:sz w:val="28"/>
          <w:szCs w:val="28"/>
          <w:lang w:eastAsia="ru-RU"/>
        </w:rPr>
      </w:pPr>
      <w:r w:rsidRPr="005D0CF9">
        <w:rPr>
          <w:rFonts w:ascii="Times New Roman" w:eastAsia="Times New Roman" w:hAnsi="Times New Roman" w:cs="Times New Roman"/>
          <w:sz w:val="28"/>
          <w:szCs w:val="28"/>
          <w:lang w:eastAsia="ru-RU"/>
        </w:rPr>
        <w:t xml:space="preserve">1. </w:t>
      </w:r>
      <w:proofErr w:type="gramStart"/>
      <w:r w:rsidRPr="005D0CF9">
        <w:rPr>
          <w:rFonts w:ascii="Times New Roman" w:eastAsia="Times New Roman" w:hAnsi="Times New Roman" w:cs="Times New Roman"/>
          <w:sz w:val="28"/>
          <w:szCs w:val="28"/>
          <w:lang w:eastAsia="ru-RU"/>
        </w:rPr>
        <w:t>Утвердить прилагаемый Административный</w:t>
      </w:r>
      <w:r w:rsidRPr="005D0CF9">
        <w:rPr>
          <w:rFonts w:ascii="Calibri" w:eastAsia="Times New Roman" w:hAnsi="Calibri" w:cs="Calibri"/>
          <w:lang w:eastAsia="ru-RU"/>
        </w:rPr>
        <w:t xml:space="preserve"> </w:t>
      </w:r>
      <w:r w:rsidRPr="005D0CF9">
        <w:rPr>
          <w:rFonts w:ascii="Times New Roman" w:eastAsia="Times New Roman" w:hAnsi="Times New Roman" w:cs="Times New Roman"/>
          <w:sz w:val="28"/>
          <w:szCs w:val="28"/>
          <w:lang w:eastAsia="ru-RU"/>
        </w:rPr>
        <w:t xml:space="preserve">регламент </w:t>
      </w:r>
      <w:r w:rsidRPr="005D0CF9">
        <w:rPr>
          <w:rFonts w:ascii="Times New Roman" w:eastAsia="Times New Roman" w:hAnsi="Times New Roman" w:cs="Times New Roman"/>
          <w:sz w:val="28"/>
          <w:szCs w:val="28"/>
          <w:lang w:eastAsia="ru-RU"/>
        </w:rPr>
        <w:lastRenderedPageBreak/>
        <w:t xml:space="preserve">предоставлению муниципальной услуги </w:t>
      </w:r>
      <w:r w:rsidRPr="005D0CF9">
        <w:rPr>
          <w:rFonts w:ascii="Times New Roman" w:eastAsia="Times New Roman" w:hAnsi="Times New Roman" w:cs="Times New Roman"/>
          <w:bCs/>
          <w:iCs/>
          <w:color w:val="000000"/>
          <w:sz w:val="28"/>
          <w:szCs w:val="28"/>
          <w:lang w:eastAsia="ru-RU"/>
        </w:rPr>
        <w:t xml:space="preserve">«Прием документов, необходимых для согласования </w:t>
      </w:r>
      <w:r w:rsidRPr="005D0CF9">
        <w:rPr>
          <w:rFonts w:ascii="Times New Roman" w:eastAsia="Times New Roman" w:hAnsi="Times New Roman" w:cs="Times New Roman"/>
          <w:bCs/>
          <w:color w:val="000000"/>
          <w:sz w:val="28"/>
          <w:szCs w:val="28"/>
          <w:lang w:eastAsia="ru-RU"/>
        </w:rPr>
        <w:t>перевода жилого помещения в нежилое помещение и нежилого помещения в жилое, а также выдача соответствующих решений о переводе или отказе в переводе</w:t>
      </w:r>
      <w:r w:rsidRPr="005D0CF9">
        <w:rPr>
          <w:rFonts w:ascii="Times New Roman" w:eastAsia="Times New Roman" w:hAnsi="Times New Roman" w:cs="Times New Roman"/>
          <w:bCs/>
          <w:iCs/>
          <w:color w:val="000000"/>
          <w:sz w:val="28"/>
          <w:szCs w:val="28"/>
          <w:lang w:eastAsia="ru-RU"/>
        </w:rPr>
        <w:t xml:space="preserve">» </w:t>
      </w:r>
      <w:r w:rsidRPr="005D0CF9">
        <w:rPr>
          <w:rFonts w:ascii="Times New Roman" w:eastAsia="Times New Roman" w:hAnsi="Times New Roman" w:cs="Times New Roman"/>
          <w:bCs/>
          <w:color w:val="000000"/>
          <w:sz w:val="28"/>
          <w:szCs w:val="28"/>
          <w:lang w:eastAsia="ru-RU"/>
        </w:rPr>
        <w:t xml:space="preserve">на территории </w:t>
      </w:r>
      <w:r w:rsidRPr="005D0CF9">
        <w:rPr>
          <w:rFonts w:ascii="Times New Roman" w:eastAsia="Times New Roman" w:hAnsi="Times New Roman" w:cs="Times New Roman"/>
          <w:bCs/>
          <w:sz w:val="28"/>
          <w:szCs w:val="28"/>
          <w:lang w:eastAsia="ru-RU"/>
        </w:rPr>
        <w:t>м</w:t>
      </w:r>
      <w:r w:rsidRPr="005D0CF9">
        <w:rPr>
          <w:rFonts w:ascii="Times New Roman" w:eastAsia="Times New Roman" w:hAnsi="Times New Roman" w:cs="Times New Roman"/>
          <w:bCs/>
          <w:color w:val="000000"/>
          <w:sz w:val="28"/>
          <w:szCs w:val="28"/>
          <w:lang w:eastAsia="ru-RU"/>
        </w:rPr>
        <w:t xml:space="preserve">униципального образования «Муниципальный округ </w:t>
      </w:r>
      <w:proofErr w:type="spellStart"/>
      <w:r w:rsidRPr="005D0CF9">
        <w:rPr>
          <w:rFonts w:ascii="Times New Roman" w:eastAsia="Times New Roman" w:hAnsi="Times New Roman" w:cs="Times New Roman"/>
          <w:bCs/>
          <w:color w:val="000000"/>
          <w:sz w:val="28"/>
          <w:szCs w:val="28"/>
          <w:lang w:eastAsia="ru-RU"/>
        </w:rPr>
        <w:t>Вавожский</w:t>
      </w:r>
      <w:proofErr w:type="spellEnd"/>
      <w:r w:rsidRPr="005D0CF9">
        <w:rPr>
          <w:rFonts w:ascii="Times New Roman" w:eastAsia="Times New Roman" w:hAnsi="Times New Roman" w:cs="Times New Roman"/>
          <w:bCs/>
          <w:color w:val="000000"/>
          <w:sz w:val="28"/>
          <w:szCs w:val="28"/>
          <w:lang w:eastAsia="ru-RU"/>
        </w:rPr>
        <w:t xml:space="preserve"> район Удмуртской Республики»</w:t>
      </w:r>
      <w:r w:rsidRPr="005D0CF9">
        <w:rPr>
          <w:rFonts w:ascii="Times New Roman" w:eastAsia="Times New Roman" w:hAnsi="Times New Roman" w:cs="Times New Roman"/>
          <w:color w:val="000000"/>
          <w:sz w:val="28"/>
          <w:szCs w:val="28"/>
          <w:lang w:eastAsia="ru-RU"/>
        </w:rPr>
        <w:t>.</w:t>
      </w:r>
      <w:proofErr w:type="gramEnd"/>
    </w:p>
    <w:p w:rsidR="005D0CF9" w:rsidRPr="005D0CF9" w:rsidRDefault="005D0CF9" w:rsidP="005D0C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D0CF9">
        <w:rPr>
          <w:rFonts w:ascii="Times New Roman" w:eastAsia="Times New Roman" w:hAnsi="Times New Roman" w:cs="Times New Roman"/>
          <w:sz w:val="28"/>
          <w:szCs w:val="28"/>
          <w:lang w:eastAsia="ru-RU"/>
        </w:rPr>
        <w:t>2. Признать утратившими силу:</w:t>
      </w:r>
    </w:p>
    <w:p w:rsidR="005D0CF9" w:rsidRPr="005D0CF9" w:rsidRDefault="005D0CF9" w:rsidP="005D0CF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D0CF9">
        <w:rPr>
          <w:rFonts w:ascii="Times New Roman" w:eastAsia="Times New Roman" w:hAnsi="Times New Roman" w:cs="Times New Roman"/>
          <w:sz w:val="28"/>
          <w:szCs w:val="28"/>
          <w:lang w:eastAsia="ru-RU"/>
        </w:rPr>
        <w:t>- постановление Администрации муниципального образования «</w:t>
      </w:r>
      <w:proofErr w:type="spellStart"/>
      <w:r w:rsidRPr="005D0CF9">
        <w:rPr>
          <w:rFonts w:ascii="Times New Roman" w:eastAsia="Times New Roman" w:hAnsi="Times New Roman" w:cs="Times New Roman"/>
          <w:sz w:val="28"/>
          <w:szCs w:val="28"/>
          <w:lang w:eastAsia="ru-RU"/>
        </w:rPr>
        <w:t>Вавожский</w:t>
      </w:r>
      <w:proofErr w:type="spellEnd"/>
      <w:r w:rsidRPr="005D0CF9">
        <w:rPr>
          <w:rFonts w:ascii="Times New Roman" w:eastAsia="Times New Roman" w:hAnsi="Times New Roman" w:cs="Times New Roman"/>
          <w:sz w:val="28"/>
          <w:szCs w:val="28"/>
          <w:lang w:eastAsia="ru-RU"/>
        </w:rPr>
        <w:t xml:space="preserve"> район» от 18.11.2020 № 980</w:t>
      </w:r>
      <w:r w:rsidRPr="005D0CF9">
        <w:rPr>
          <w:rFonts w:ascii="Times New Roman" w:eastAsia="Times New Roman" w:hAnsi="Times New Roman" w:cs="Times New Roman"/>
          <w:sz w:val="28"/>
          <w:szCs w:val="28"/>
          <w:lang w:eastAsia="ru-RU"/>
        </w:rPr>
        <w:tab/>
        <w:t xml:space="preserve"> «</w:t>
      </w:r>
      <w:r w:rsidRPr="005D0CF9">
        <w:rPr>
          <w:rFonts w:ascii="Times New Roman" w:eastAsia="Times New Roman" w:hAnsi="Times New Roman" w:cs="Times New Roman"/>
          <w:kern w:val="2"/>
          <w:sz w:val="28"/>
          <w:szCs w:val="28"/>
          <w:lang w:eastAsia="ar-SA"/>
        </w:rPr>
        <w:t>Об утверждении Административного регламента 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rsidRPr="005D0CF9">
        <w:rPr>
          <w:rFonts w:ascii="Times New Roman" w:eastAsia="Times New Roman" w:hAnsi="Times New Roman" w:cs="Times New Roman"/>
          <w:sz w:val="28"/>
          <w:szCs w:val="28"/>
          <w:lang w:eastAsia="ru-RU"/>
        </w:rPr>
        <w:t>;</w:t>
      </w:r>
      <w:proofErr w:type="gramEnd"/>
    </w:p>
    <w:p w:rsidR="005D0CF9" w:rsidRPr="005D0CF9" w:rsidRDefault="005D0CF9" w:rsidP="005D0C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5D0CF9">
        <w:rPr>
          <w:rFonts w:ascii="Times New Roman" w:eastAsia="Times New Roman" w:hAnsi="Times New Roman" w:cs="Times New Roman"/>
          <w:sz w:val="28"/>
          <w:szCs w:val="28"/>
          <w:lang w:eastAsia="ru-RU"/>
        </w:rPr>
        <w:t xml:space="preserve"> </w:t>
      </w:r>
      <w:proofErr w:type="gramStart"/>
      <w:r w:rsidRPr="005D0CF9">
        <w:rPr>
          <w:rFonts w:ascii="Times New Roman" w:eastAsia="Times New Roman" w:hAnsi="Times New Roman" w:cs="Times New Roman"/>
          <w:sz w:val="28"/>
          <w:szCs w:val="28"/>
          <w:lang w:eastAsia="ru-RU"/>
        </w:rPr>
        <w:t xml:space="preserve">- постановление Администрации муниципального образования «Муниципальный округ </w:t>
      </w:r>
      <w:proofErr w:type="spellStart"/>
      <w:r w:rsidRPr="005D0CF9">
        <w:rPr>
          <w:rFonts w:ascii="Times New Roman" w:eastAsia="Times New Roman" w:hAnsi="Times New Roman" w:cs="Times New Roman"/>
          <w:sz w:val="28"/>
          <w:szCs w:val="28"/>
          <w:lang w:eastAsia="ru-RU"/>
        </w:rPr>
        <w:t>Вавожский</w:t>
      </w:r>
      <w:proofErr w:type="spellEnd"/>
      <w:r w:rsidRPr="005D0CF9">
        <w:rPr>
          <w:rFonts w:ascii="Times New Roman" w:eastAsia="Times New Roman" w:hAnsi="Times New Roman" w:cs="Times New Roman"/>
          <w:sz w:val="28"/>
          <w:szCs w:val="28"/>
          <w:lang w:eastAsia="ru-RU"/>
        </w:rPr>
        <w:t xml:space="preserve"> район Удмуртской Республики» от 10.02.2022 № 226 «</w:t>
      </w:r>
      <w:r w:rsidRPr="005D0CF9">
        <w:rPr>
          <w:rFonts w:ascii="Times New Roman" w:eastAsia="Times New Roman" w:hAnsi="Times New Roman" w:cs="Times New Roman"/>
          <w:kern w:val="1"/>
          <w:sz w:val="28"/>
          <w:szCs w:val="28"/>
          <w:lang w:eastAsia="ru-RU"/>
        </w:rPr>
        <w:t>О внесении изменений в постановление Администрации муниципального образования «</w:t>
      </w:r>
      <w:proofErr w:type="spellStart"/>
      <w:r w:rsidRPr="005D0CF9">
        <w:rPr>
          <w:rFonts w:ascii="Times New Roman" w:eastAsia="Times New Roman" w:hAnsi="Times New Roman" w:cs="Times New Roman"/>
          <w:kern w:val="1"/>
          <w:sz w:val="28"/>
          <w:szCs w:val="28"/>
          <w:lang w:eastAsia="ru-RU"/>
        </w:rPr>
        <w:t>Вавожский</w:t>
      </w:r>
      <w:proofErr w:type="spellEnd"/>
      <w:r w:rsidRPr="005D0CF9">
        <w:rPr>
          <w:rFonts w:ascii="Times New Roman" w:eastAsia="Times New Roman" w:hAnsi="Times New Roman" w:cs="Times New Roman"/>
          <w:kern w:val="1"/>
          <w:sz w:val="28"/>
          <w:szCs w:val="28"/>
          <w:lang w:eastAsia="ru-RU"/>
        </w:rPr>
        <w:t xml:space="preserve"> район» от 18.11.2020 года №980 «Об утверждении Административного регламента по предоставлению муниципальной услуги «Прием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w:t>
      </w:r>
      <w:proofErr w:type="gramEnd"/>
      <w:r w:rsidRPr="005D0CF9">
        <w:rPr>
          <w:rFonts w:ascii="Times New Roman" w:eastAsia="Times New Roman" w:hAnsi="Times New Roman" w:cs="Times New Roman"/>
          <w:kern w:val="1"/>
          <w:sz w:val="28"/>
          <w:szCs w:val="28"/>
          <w:lang w:eastAsia="ru-RU"/>
        </w:rPr>
        <w:t xml:space="preserve"> в переводе»</w:t>
      </w:r>
      <w:r w:rsidRPr="005D0CF9">
        <w:rPr>
          <w:rFonts w:ascii="Times New Roman" w:eastAsia="Times New Roman" w:hAnsi="Times New Roman" w:cs="Times New Roman"/>
          <w:sz w:val="28"/>
          <w:szCs w:val="28"/>
          <w:lang w:eastAsia="ru-RU"/>
        </w:rPr>
        <w:t xml:space="preserve">; </w:t>
      </w:r>
    </w:p>
    <w:p w:rsidR="005D0CF9" w:rsidRPr="005D0CF9" w:rsidRDefault="005D0CF9" w:rsidP="005D0C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roofErr w:type="gramStart"/>
      <w:r w:rsidRPr="005D0CF9">
        <w:rPr>
          <w:rFonts w:ascii="Times New Roman" w:eastAsia="Times New Roman" w:hAnsi="Times New Roman" w:cs="Times New Roman"/>
          <w:sz w:val="28"/>
          <w:szCs w:val="28"/>
          <w:lang w:eastAsia="ru-RU"/>
        </w:rPr>
        <w:t xml:space="preserve">- постановление Администрации муниципального образования «Муниципальный округ </w:t>
      </w:r>
      <w:proofErr w:type="spellStart"/>
      <w:r w:rsidRPr="005D0CF9">
        <w:rPr>
          <w:rFonts w:ascii="Times New Roman" w:eastAsia="Times New Roman" w:hAnsi="Times New Roman" w:cs="Times New Roman"/>
          <w:sz w:val="28"/>
          <w:szCs w:val="28"/>
          <w:lang w:eastAsia="ru-RU"/>
        </w:rPr>
        <w:t>Вавожский</w:t>
      </w:r>
      <w:proofErr w:type="spellEnd"/>
      <w:r w:rsidRPr="005D0CF9">
        <w:rPr>
          <w:rFonts w:ascii="Times New Roman" w:eastAsia="Times New Roman" w:hAnsi="Times New Roman" w:cs="Times New Roman"/>
          <w:sz w:val="28"/>
          <w:szCs w:val="28"/>
          <w:lang w:eastAsia="ru-RU"/>
        </w:rPr>
        <w:t xml:space="preserve"> район Удмуртской Республики» от 08.04.2022 № 469 «</w:t>
      </w:r>
      <w:r w:rsidRPr="005D0CF9">
        <w:rPr>
          <w:rFonts w:ascii="Times New Roman" w:eastAsia="Times New Roman" w:hAnsi="Times New Roman" w:cs="Times New Roman"/>
          <w:kern w:val="1"/>
          <w:sz w:val="28"/>
          <w:szCs w:val="28"/>
          <w:lang w:eastAsia="ru-RU"/>
        </w:rPr>
        <w:t>О внесении изменений в постановление Администрации муниципального образования «</w:t>
      </w:r>
      <w:proofErr w:type="spellStart"/>
      <w:r w:rsidRPr="005D0CF9">
        <w:rPr>
          <w:rFonts w:ascii="Times New Roman" w:eastAsia="Times New Roman" w:hAnsi="Times New Roman" w:cs="Times New Roman"/>
          <w:kern w:val="1"/>
          <w:sz w:val="28"/>
          <w:szCs w:val="28"/>
          <w:lang w:eastAsia="ru-RU"/>
        </w:rPr>
        <w:t>Вавожский</w:t>
      </w:r>
      <w:proofErr w:type="spellEnd"/>
      <w:r w:rsidRPr="005D0CF9">
        <w:rPr>
          <w:rFonts w:ascii="Times New Roman" w:eastAsia="Times New Roman" w:hAnsi="Times New Roman" w:cs="Times New Roman"/>
          <w:kern w:val="1"/>
          <w:sz w:val="28"/>
          <w:szCs w:val="28"/>
          <w:lang w:eastAsia="ru-RU"/>
        </w:rPr>
        <w:t xml:space="preserve"> район» от 18.11.2020 года №980 «Об утверждении Административного регламента по предоставлению муниципальной услуги «Приём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w:t>
      </w:r>
      <w:proofErr w:type="gramEnd"/>
      <w:r w:rsidRPr="005D0CF9">
        <w:rPr>
          <w:rFonts w:ascii="Times New Roman" w:eastAsia="Times New Roman" w:hAnsi="Times New Roman" w:cs="Times New Roman"/>
          <w:kern w:val="1"/>
          <w:sz w:val="28"/>
          <w:szCs w:val="28"/>
          <w:lang w:eastAsia="ru-RU"/>
        </w:rPr>
        <w:t xml:space="preserve"> в переводе</w:t>
      </w:r>
      <w:r w:rsidRPr="005D0CF9">
        <w:rPr>
          <w:rFonts w:ascii="Times New Roman" w:eastAsia="Times New Roman" w:hAnsi="Times New Roman" w:cs="Times New Roman"/>
          <w:sz w:val="28"/>
          <w:szCs w:val="28"/>
          <w:lang w:eastAsia="ru-RU"/>
        </w:rPr>
        <w:t>».</w:t>
      </w:r>
    </w:p>
    <w:p w:rsidR="005D0CF9" w:rsidRPr="005D0CF9" w:rsidRDefault="005D0CF9" w:rsidP="005D0CF9">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5D0CF9">
        <w:rPr>
          <w:rFonts w:ascii="Times New Roman" w:eastAsia="Times New Roman" w:hAnsi="Times New Roman" w:cs="Times New Roman"/>
          <w:sz w:val="28"/>
          <w:szCs w:val="28"/>
          <w:lang w:eastAsia="ru-RU"/>
        </w:rPr>
        <w:t>3</w:t>
      </w:r>
      <w:r w:rsidRPr="005D0CF9">
        <w:rPr>
          <w:rFonts w:ascii="Calibri" w:eastAsia="Times New Roman" w:hAnsi="Calibri" w:cs="Calibri"/>
          <w:sz w:val="28"/>
          <w:szCs w:val="28"/>
          <w:lang w:eastAsia="ru-RU"/>
        </w:rPr>
        <w:t xml:space="preserve">. </w:t>
      </w:r>
      <w:proofErr w:type="gramStart"/>
      <w:r w:rsidRPr="005D0CF9">
        <w:rPr>
          <w:rFonts w:ascii="Times New Roman" w:eastAsia="Times New Roman" w:hAnsi="Times New Roman" w:cs="Times New Roman"/>
          <w:sz w:val="28"/>
          <w:szCs w:val="28"/>
          <w:lang w:eastAsia="ru-RU"/>
        </w:rPr>
        <w:t>Контроль за</w:t>
      </w:r>
      <w:proofErr w:type="gramEnd"/>
      <w:r w:rsidRPr="005D0CF9">
        <w:rPr>
          <w:rFonts w:ascii="Times New Roman" w:eastAsia="Times New Roman" w:hAnsi="Times New Roman" w:cs="Times New Roman"/>
          <w:sz w:val="28"/>
          <w:szCs w:val="28"/>
          <w:lang w:eastAsia="ru-RU"/>
        </w:rPr>
        <w:t xml:space="preserve"> исполнением настоящего постановления возложить на Руководителя Аппарата Главы, Совета депутатов и Администрации муниципального образования «Муниципальный округ </w:t>
      </w:r>
      <w:proofErr w:type="spellStart"/>
      <w:r w:rsidRPr="005D0CF9">
        <w:rPr>
          <w:rFonts w:ascii="Times New Roman" w:eastAsia="Times New Roman" w:hAnsi="Times New Roman" w:cs="Times New Roman"/>
          <w:sz w:val="28"/>
          <w:szCs w:val="28"/>
          <w:lang w:eastAsia="ru-RU"/>
        </w:rPr>
        <w:t>Вавожский</w:t>
      </w:r>
      <w:proofErr w:type="spellEnd"/>
      <w:r w:rsidRPr="005D0CF9">
        <w:rPr>
          <w:rFonts w:ascii="Times New Roman" w:eastAsia="Times New Roman" w:hAnsi="Times New Roman" w:cs="Times New Roman"/>
          <w:sz w:val="28"/>
          <w:szCs w:val="28"/>
          <w:lang w:eastAsia="ru-RU"/>
        </w:rPr>
        <w:t xml:space="preserve"> район Удмуртской Республики» Н.В. </w:t>
      </w:r>
      <w:proofErr w:type="spellStart"/>
      <w:r w:rsidRPr="005D0CF9">
        <w:rPr>
          <w:rFonts w:ascii="Times New Roman" w:eastAsia="Times New Roman" w:hAnsi="Times New Roman" w:cs="Times New Roman"/>
          <w:sz w:val="28"/>
          <w:szCs w:val="28"/>
          <w:lang w:eastAsia="ru-RU"/>
        </w:rPr>
        <w:t>Смердягину</w:t>
      </w:r>
      <w:proofErr w:type="spellEnd"/>
      <w:r w:rsidRPr="005D0CF9">
        <w:rPr>
          <w:rFonts w:ascii="Times New Roman" w:eastAsia="Times New Roman" w:hAnsi="Times New Roman" w:cs="Times New Roman"/>
          <w:sz w:val="28"/>
          <w:szCs w:val="28"/>
          <w:lang w:eastAsia="ru-RU"/>
        </w:rPr>
        <w:t>.</w:t>
      </w:r>
    </w:p>
    <w:p w:rsidR="005D0CF9" w:rsidRPr="005D0CF9" w:rsidRDefault="005D0CF9" w:rsidP="005D0CF9">
      <w:pPr>
        <w:widowControl w:val="0"/>
        <w:tabs>
          <w:tab w:val="left" w:pos="4820"/>
        </w:tabs>
        <w:spacing w:after="0" w:line="240" w:lineRule="auto"/>
        <w:jc w:val="both"/>
        <w:rPr>
          <w:rFonts w:ascii="Times New Roman" w:eastAsia="Times New Roman" w:hAnsi="Times New Roman" w:cs="Times New Roman"/>
          <w:sz w:val="28"/>
          <w:szCs w:val="28"/>
          <w:lang w:eastAsia="ru-RU"/>
        </w:rPr>
      </w:pPr>
      <w:r w:rsidRPr="005D0CF9">
        <w:rPr>
          <w:rFonts w:ascii="Times New Roman" w:eastAsia="Times New Roman" w:hAnsi="Times New Roman" w:cs="Times New Roman"/>
          <w:sz w:val="28"/>
          <w:szCs w:val="28"/>
          <w:lang w:eastAsia="ru-RU"/>
        </w:rPr>
        <w:t xml:space="preserve">       4. Настоящее постановление вступает в силу со дня его официального опубликования.</w:t>
      </w:r>
    </w:p>
    <w:p w:rsidR="005D0CF9" w:rsidRPr="005D0CF9" w:rsidRDefault="005D0CF9" w:rsidP="005D0CF9">
      <w:pPr>
        <w:tabs>
          <w:tab w:val="left" w:pos="567"/>
          <w:tab w:val="left" w:pos="3795"/>
        </w:tabs>
        <w:spacing w:after="0" w:line="240" w:lineRule="auto"/>
        <w:jc w:val="both"/>
        <w:rPr>
          <w:rFonts w:ascii="Times New Roman" w:eastAsia="Times New Roman" w:hAnsi="Times New Roman" w:cs="Arial"/>
          <w:sz w:val="28"/>
          <w:szCs w:val="28"/>
          <w:lang w:eastAsia="ru-RU"/>
        </w:rPr>
      </w:pPr>
      <w:r w:rsidRPr="005D0CF9">
        <w:rPr>
          <w:rFonts w:ascii="Times New Roman" w:eastAsia="Times New Roman" w:hAnsi="Times New Roman" w:cs="Arial"/>
          <w:sz w:val="28"/>
          <w:szCs w:val="28"/>
          <w:lang w:eastAsia="ru-RU"/>
        </w:rPr>
        <w:t xml:space="preserve">        </w:t>
      </w:r>
    </w:p>
    <w:p w:rsidR="005D0CF9" w:rsidRPr="005D0CF9" w:rsidRDefault="005D0CF9" w:rsidP="005D0CF9">
      <w:pPr>
        <w:suppressAutoHyphens/>
        <w:spacing w:after="0" w:line="240" w:lineRule="auto"/>
        <w:ind w:firstLine="567"/>
        <w:jc w:val="both"/>
        <w:rPr>
          <w:rFonts w:ascii="Times New Roman" w:eastAsia="Times New Roman" w:hAnsi="Times New Roman" w:cs="Times New Roman"/>
          <w:b/>
          <w:color w:val="000000"/>
          <w:sz w:val="28"/>
          <w:szCs w:val="20"/>
          <w:lang w:eastAsia="ru-RU"/>
        </w:rPr>
      </w:pPr>
    </w:p>
    <w:p w:rsidR="005D0CF9" w:rsidRPr="005D0CF9" w:rsidRDefault="005D0CF9" w:rsidP="005D0CF9">
      <w:pPr>
        <w:suppressAutoHyphens/>
        <w:spacing w:after="0" w:line="240" w:lineRule="auto"/>
        <w:ind w:firstLine="567"/>
        <w:jc w:val="both"/>
        <w:rPr>
          <w:rFonts w:ascii="Times New Roman" w:eastAsia="Times New Roman" w:hAnsi="Times New Roman" w:cs="Times New Roman"/>
          <w:b/>
          <w:color w:val="000000"/>
          <w:sz w:val="28"/>
          <w:szCs w:val="20"/>
          <w:lang w:eastAsia="ru-RU"/>
        </w:rPr>
      </w:pPr>
    </w:p>
    <w:p w:rsidR="005D0CF9" w:rsidRPr="005D0CF9" w:rsidRDefault="005D0CF9" w:rsidP="005D0CF9">
      <w:pPr>
        <w:suppressAutoHyphens/>
        <w:spacing w:after="0" w:line="240" w:lineRule="auto"/>
        <w:jc w:val="both"/>
        <w:rPr>
          <w:rFonts w:ascii="Times New Roman" w:eastAsia="Arial Unicode MS" w:hAnsi="Times New Roman" w:cs="Times New Roman"/>
          <w:sz w:val="28"/>
          <w:szCs w:val="28"/>
          <w:lang w:eastAsia="ar-SA"/>
        </w:rPr>
      </w:pPr>
      <w:r w:rsidRPr="005D0CF9">
        <w:rPr>
          <w:rFonts w:ascii="Times New Roman" w:eastAsia="Arial Unicode MS" w:hAnsi="Times New Roman" w:cs="Times New Roman"/>
          <w:sz w:val="28"/>
          <w:szCs w:val="28"/>
          <w:lang w:eastAsia="ar-SA"/>
        </w:rPr>
        <w:t>Глава муниципального образования</w:t>
      </w:r>
    </w:p>
    <w:p w:rsidR="005D0CF9" w:rsidRPr="005D0CF9" w:rsidRDefault="005D0CF9" w:rsidP="005D0CF9">
      <w:pPr>
        <w:suppressAutoHyphens/>
        <w:spacing w:after="0" w:line="240" w:lineRule="auto"/>
        <w:rPr>
          <w:rFonts w:ascii="Times New Roman" w:eastAsia="Arial Unicode MS" w:hAnsi="Times New Roman" w:cs="Times New Roman"/>
          <w:sz w:val="28"/>
          <w:szCs w:val="28"/>
          <w:lang w:eastAsia="ar-SA"/>
        </w:rPr>
      </w:pPr>
      <w:r w:rsidRPr="005D0CF9">
        <w:rPr>
          <w:rFonts w:ascii="Times New Roman" w:eastAsia="Arial Unicode MS" w:hAnsi="Times New Roman" w:cs="Times New Roman"/>
          <w:sz w:val="28"/>
          <w:szCs w:val="28"/>
          <w:lang w:eastAsia="ar-SA"/>
        </w:rPr>
        <w:t xml:space="preserve">«Муниципальный округ </w:t>
      </w:r>
      <w:proofErr w:type="spellStart"/>
      <w:r w:rsidRPr="005D0CF9">
        <w:rPr>
          <w:rFonts w:ascii="Times New Roman" w:eastAsia="Arial Unicode MS" w:hAnsi="Times New Roman" w:cs="Times New Roman"/>
          <w:sz w:val="28"/>
          <w:szCs w:val="28"/>
          <w:lang w:eastAsia="ar-SA"/>
        </w:rPr>
        <w:t>Вавожский</w:t>
      </w:r>
      <w:proofErr w:type="spellEnd"/>
      <w:r w:rsidRPr="005D0CF9">
        <w:rPr>
          <w:rFonts w:ascii="Times New Roman" w:eastAsia="Arial Unicode MS" w:hAnsi="Times New Roman" w:cs="Times New Roman"/>
          <w:sz w:val="28"/>
          <w:szCs w:val="28"/>
          <w:lang w:eastAsia="ar-SA"/>
        </w:rPr>
        <w:t xml:space="preserve"> район</w:t>
      </w:r>
    </w:p>
    <w:p w:rsidR="005D0CF9" w:rsidRPr="005D0CF9" w:rsidRDefault="005D0CF9" w:rsidP="005D0CF9">
      <w:pPr>
        <w:tabs>
          <w:tab w:val="left" w:pos="567"/>
        </w:tabs>
        <w:suppressAutoHyphens/>
        <w:spacing w:after="0" w:line="240" w:lineRule="auto"/>
        <w:rPr>
          <w:rFonts w:ascii="Times New Roman" w:eastAsia="Times New Roman" w:hAnsi="Times New Roman" w:cs="Times New Roman"/>
          <w:sz w:val="24"/>
          <w:szCs w:val="24"/>
          <w:lang w:eastAsia="ar-SA"/>
        </w:rPr>
      </w:pPr>
      <w:r w:rsidRPr="005D0CF9">
        <w:rPr>
          <w:rFonts w:ascii="Times New Roman" w:eastAsia="Arial Unicode MS" w:hAnsi="Times New Roman" w:cs="Times New Roman"/>
          <w:sz w:val="28"/>
          <w:szCs w:val="28"/>
          <w:lang w:eastAsia="ar-SA"/>
        </w:rPr>
        <w:t>Удмуртской Республики»                                                                     С.В. Зорин</w:t>
      </w:r>
    </w:p>
    <w:p w:rsidR="005D0CF9" w:rsidRPr="005D0CF9" w:rsidRDefault="005D0CF9" w:rsidP="005D0CF9">
      <w:pPr>
        <w:autoSpaceDE w:val="0"/>
        <w:autoSpaceDN w:val="0"/>
        <w:adjustRightInd w:val="0"/>
        <w:spacing w:after="0" w:line="240" w:lineRule="auto"/>
        <w:rPr>
          <w:rFonts w:ascii="Times New Roman" w:eastAsia="Calibri" w:hAnsi="Times New Roman" w:cs="Times New Roman"/>
          <w:bCs/>
          <w:color w:val="000000"/>
          <w:sz w:val="28"/>
          <w:szCs w:val="28"/>
        </w:rPr>
      </w:pPr>
    </w:p>
    <w:p w:rsidR="005D0CF9" w:rsidRPr="005D0CF9" w:rsidRDefault="005D0CF9" w:rsidP="005D0CF9">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pPr w:leftFromText="180" w:rightFromText="180" w:vertAnchor="page" w:horzAnchor="page" w:tblpX="6883" w:tblpY="6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5D0CF9" w:rsidRPr="005D0CF9" w:rsidTr="00D215BA">
        <w:tc>
          <w:tcPr>
            <w:tcW w:w="4642" w:type="dxa"/>
          </w:tcPr>
          <w:p w:rsidR="005D0CF9" w:rsidRPr="005D0CF9" w:rsidRDefault="005D0CF9" w:rsidP="005D0CF9">
            <w:pPr>
              <w:widowControl w:val="0"/>
              <w:adjustRightInd w:val="0"/>
              <w:rPr>
                <w:b/>
                <w:color w:val="000000"/>
                <w:sz w:val="28"/>
                <w:szCs w:val="28"/>
              </w:rPr>
            </w:pP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D0CF9" w:rsidRPr="005D0CF9" w:rsidTr="00D215BA">
        <w:tc>
          <w:tcPr>
            <w:tcW w:w="10137" w:type="dxa"/>
          </w:tcPr>
          <w:p w:rsidR="005D0CF9" w:rsidRDefault="005D0CF9" w:rsidP="005D0CF9">
            <w:pPr>
              <w:tabs>
                <w:tab w:val="left" w:pos="4980"/>
              </w:tabs>
              <w:adjustRightInd w:val="0"/>
              <w:jc w:val="both"/>
              <w:rPr>
                <w:bCs/>
                <w:color w:val="000000"/>
                <w:sz w:val="28"/>
                <w:szCs w:val="28"/>
              </w:rPr>
            </w:pPr>
            <w:r w:rsidRPr="005D0CF9">
              <w:rPr>
                <w:bCs/>
                <w:color w:val="000000"/>
                <w:sz w:val="28"/>
                <w:szCs w:val="28"/>
              </w:rPr>
              <w:t xml:space="preserve">                                                                     </w:t>
            </w:r>
          </w:p>
          <w:p w:rsidR="005D0CF9" w:rsidRPr="005D0CF9" w:rsidRDefault="005D0CF9" w:rsidP="005D0CF9">
            <w:pPr>
              <w:tabs>
                <w:tab w:val="left" w:pos="4980"/>
              </w:tabs>
              <w:adjustRightInd w:val="0"/>
              <w:jc w:val="both"/>
              <w:rPr>
                <w:bCs/>
                <w:color w:val="000000"/>
                <w:sz w:val="28"/>
                <w:szCs w:val="28"/>
              </w:rPr>
            </w:pPr>
            <w:r>
              <w:rPr>
                <w:bCs/>
                <w:color w:val="000000"/>
                <w:sz w:val="28"/>
                <w:szCs w:val="28"/>
              </w:rPr>
              <w:lastRenderedPageBreak/>
              <w:t xml:space="preserve">                                                                  </w:t>
            </w:r>
            <w:r w:rsidRPr="005D0CF9">
              <w:rPr>
                <w:bCs/>
                <w:color w:val="000000"/>
                <w:sz w:val="28"/>
                <w:szCs w:val="28"/>
              </w:rPr>
              <w:t>УТВЕРЖДЕН</w:t>
            </w:r>
          </w:p>
          <w:p w:rsidR="005D0CF9" w:rsidRPr="005D0CF9" w:rsidRDefault="005D0CF9" w:rsidP="005D0CF9">
            <w:pPr>
              <w:tabs>
                <w:tab w:val="left" w:pos="4980"/>
              </w:tabs>
              <w:adjustRightInd w:val="0"/>
              <w:jc w:val="center"/>
              <w:rPr>
                <w:bCs/>
                <w:color w:val="000000"/>
                <w:sz w:val="28"/>
                <w:szCs w:val="28"/>
              </w:rPr>
            </w:pPr>
            <w:r w:rsidRPr="005D0CF9">
              <w:rPr>
                <w:bCs/>
                <w:color w:val="000000"/>
                <w:sz w:val="28"/>
                <w:szCs w:val="28"/>
              </w:rPr>
              <w:t xml:space="preserve">                                                            </w:t>
            </w:r>
            <w:r>
              <w:rPr>
                <w:bCs/>
                <w:color w:val="000000"/>
                <w:sz w:val="28"/>
                <w:szCs w:val="28"/>
              </w:rPr>
              <w:t xml:space="preserve"> </w:t>
            </w:r>
            <w:r w:rsidRPr="005D0CF9">
              <w:rPr>
                <w:bCs/>
                <w:color w:val="000000"/>
                <w:sz w:val="28"/>
                <w:szCs w:val="28"/>
              </w:rPr>
              <w:t>постановлением Администрации</w:t>
            </w:r>
          </w:p>
          <w:p w:rsidR="005D0CF9" w:rsidRPr="005D0CF9" w:rsidRDefault="005D0CF9" w:rsidP="005D0CF9">
            <w:pPr>
              <w:tabs>
                <w:tab w:val="left" w:pos="4980"/>
              </w:tabs>
              <w:adjustRightInd w:val="0"/>
              <w:jc w:val="both"/>
              <w:rPr>
                <w:bCs/>
                <w:color w:val="000000"/>
                <w:sz w:val="28"/>
                <w:szCs w:val="28"/>
              </w:rPr>
            </w:pPr>
            <w:r w:rsidRPr="005D0CF9">
              <w:rPr>
                <w:bCs/>
                <w:color w:val="000000"/>
                <w:sz w:val="28"/>
                <w:szCs w:val="28"/>
              </w:rPr>
              <w:t xml:space="preserve">                                     </w:t>
            </w:r>
            <w:r>
              <w:rPr>
                <w:bCs/>
                <w:color w:val="000000"/>
                <w:sz w:val="28"/>
                <w:szCs w:val="28"/>
              </w:rPr>
              <w:t xml:space="preserve">                             </w:t>
            </w:r>
            <w:r w:rsidRPr="005D0CF9">
              <w:rPr>
                <w:bCs/>
                <w:color w:val="000000"/>
                <w:sz w:val="28"/>
                <w:szCs w:val="28"/>
              </w:rPr>
              <w:t>муниципального образования</w:t>
            </w:r>
          </w:p>
          <w:p w:rsidR="005D0CF9" w:rsidRPr="005D0CF9" w:rsidRDefault="005D0CF9" w:rsidP="005D0CF9">
            <w:pPr>
              <w:tabs>
                <w:tab w:val="left" w:pos="4980"/>
              </w:tabs>
              <w:adjustRightInd w:val="0"/>
              <w:jc w:val="both"/>
              <w:rPr>
                <w:bCs/>
                <w:color w:val="000000"/>
                <w:sz w:val="28"/>
                <w:szCs w:val="28"/>
              </w:rPr>
            </w:pPr>
            <w:r w:rsidRPr="005D0CF9">
              <w:rPr>
                <w:bCs/>
                <w:color w:val="000000"/>
                <w:sz w:val="28"/>
                <w:szCs w:val="28"/>
              </w:rPr>
              <w:t xml:space="preserve">                                                                     </w:t>
            </w:r>
            <w:r>
              <w:rPr>
                <w:bCs/>
                <w:color w:val="000000"/>
                <w:sz w:val="28"/>
                <w:szCs w:val="28"/>
              </w:rPr>
              <w:t xml:space="preserve"> </w:t>
            </w:r>
            <w:r w:rsidRPr="005D0CF9">
              <w:rPr>
                <w:bCs/>
                <w:color w:val="000000"/>
                <w:sz w:val="28"/>
                <w:szCs w:val="28"/>
              </w:rPr>
              <w:t xml:space="preserve">«Муниципальный округ </w:t>
            </w:r>
            <w:proofErr w:type="spellStart"/>
            <w:r w:rsidRPr="005D0CF9">
              <w:rPr>
                <w:bCs/>
                <w:color w:val="000000"/>
                <w:sz w:val="28"/>
                <w:szCs w:val="28"/>
              </w:rPr>
              <w:t>Вавожский</w:t>
            </w:r>
            <w:proofErr w:type="spellEnd"/>
            <w:r w:rsidRPr="005D0CF9">
              <w:rPr>
                <w:bCs/>
                <w:color w:val="000000"/>
                <w:sz w:val="28"/>
                <w:szCs w:val="28"/>
              </w:rPr>
              <w:t xml:space="preserve">   </w:t>
            </w:r>
          </w:p>
          <w:p w:rsidR="005D0CF9" w:rsidRPr="005D0CF9" w:rsidRDefault="005D0CF9" w:rsidP="005D0CF9">
            <w:pPr>
              <w:tabs>
                <w:tab w:val="left" w:pos="4980"/>
              </w:tabs>
              <w:adjustRightInd w:val="0"/>
              <w:jc w:val="both"/>
              <w:rPr>
                <w:bCs/>
                <w:color w:val="000000"/>
                <w:sz w:val="28"/>
                <w:szCs w:val="28"/>
              </w:rPr>
            </w:pPr>
            <w:r w:rsidRPr="005D0CF9">
              <w:rPr>
                <w:bCs/>
                <w:color w:val="000000"/>
                <w:sz w:val="28"/>
                <w:szCs w:val="28"/>
              </w:rPr>
              <w:t xml:space="preserve">                                     </w:t>
            </w:r>
            <w:r>
              <w:rPr>
                <w:bCs/>
                <w:color w:val="000000"/>
                <w:sz w:val="28"/>
                <w:szCs w:val="28"/>
              </w:rPr>
              <w:t xml:space="preserve">                             </w:t>
            </w:r>
            <w:r w:rsidRPr="005D0CF9">
              <w:rPr>
                <w:bCs/>
                <w:color w:val="000000"/>
                <w:sz w:val="28"/>
                <w:szCs w:val="28"/>
              </w:rPr>
              <w:t>район Удмуртской Республики»</w:t>
            </w:r>
          </w:p>
          <w:p w:rsidR="005D0CF9" w:rsidRPr="005D0CF9" w:rsidRDefault="005D0CF9" w:rsidP="005D0CF9">
            <w:pPr>
              <w:widowControl w:val="0"/>
              <w:tabs>
                <w:tab w:val="left" w:pos="4980"/>
                <w:tab w:val="left" w:pos="5245"/>
              </w:tabs>
              <w:adjustRightInd w:val="0"/>
              <w:jc w:val="center"/>
              <w:rPr>
                <w:b/>
                <w:color w:val="000000"/>
                <w:sz w:val="28"/>
                <w:szCs w:val="28"/>
              </w:rPr>
            </w:pPr>
            <w:r w:rsidRPr="005D0CF9">
              <w:rPr>
                <w:bCs/>
                <w:color w:val="000000"/>
                <w:sz w:val="28"/>
                <w:szCs w:val="28"/>
              </w:rPr>
              <w:t xml:space="preserve">                                                  </w:t>
            </w:r>
            <w:r>
              <w:rPr>
                <w:bCs/>
                <w:color w:val="000000"/>
                <w:sz w:val="28"/>
                <w:szCs w:val="28"/>
              </w:rPr>
              <w:t xml:space="preserve"> </w:t>
            </w:r>
            <w:r w:rsidRPr="005D0CF9">
              <w:rPr>
                <w:bCs/>
                <w:color w:val="000000"/>
                <w:sz w:val="28"/>
                <w:szCs w:val="28"/>
              </w:rPr>
              <w:t>от _________ года № ____</w:t>
            </w:r>
          </w:p>
        </w:tc>
      </w:tr>
    </w:tbl>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sz w:val="28"/>
          <w:szCs w:val="28"/>
          <w:lang w:eastAsia="ru-RU"/>
        </w:rPr>
      </w:pPr>
      <w:r w:rsidRPr="005D0CF9">
        <w:rPr>
          <w:rFonts w:ascii="Times New Roman" w:eastAsia="Times New Roman" w:hAnsi="Times New Roman" w:cs="Times New Roman"/>
          <w:b/>
          <w:color w:val="000000"/>
          <w:sz w:val="28"/>
          <w:szCs w:val="28"/>
          <w:lang w:eastAsia="ru-RU"/>
        </w:rPr>
        <w:t>Административ</w:t>
      </w:r>
      <w:r w:rsidRPr="005D0CF9">
        <w:rPr>
          <w:rFonts w:ascii="Times New Roman" w:eastAsia="Times New Roman" w:hAnsi="Times New Roman" w:cs="Times New Roman"/>
          <w:b/>
          <w:sz w:val="28"/>
          <w:szCs w:val="28"/>
          <w:lang w:eastAsia="ru-RU"/>
        </w:rPr>
        <w:t>ный регламент</w:t>
      </w: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r w:rsidRPr="005D0CF9">
        <w:rPr>
          <w:rFonts w:ascii="Times New Roman" w:eastAsia="Times New Roman" w:hAnsi="Times New Roman" w:cs="Times New Roman"/>
          <w:b/>
          <w:sz w:val="28"/>
          <w:szCs w:val="28"/>
          <w:lang w:eastAsia="ru-RU"/>
        </w:rPr>
        <w:t xml:space="preserve">предоставления </w:t>
      </w:r>
      <w:r w:rsidRPr="005D0CF9">
        <w:rPr>
          <w:rFonts w:ascii="Times New Roman" w:eastAsia="Times New Roman" w:hAnsi="Times New Roman" w:cs="Times New Roman"/>
          <w:b/>
          <w:color w:val="000000"/>
          <w:sz w:val="28"/>
          <w:szCs w:val="28"/>
          <w:lang w:eastAsia="ru-RU"/>
        </w:rPr>
        <w:t>муниципальной услуги</w:t>
      </w:r>
    </w:p>
    <w:p w:rsidR="005D0CF9" w:rsidRPr="005D0CF9" w:rsidRDefault="005D0CF9" w:rsidP="005D0CF9">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jc w:val="center"/>
        <w:rPr>
          <w:rFonts w:ascii="Times New Roman" w:eastAsia="Times New Roman" w:hAnsi="Times New Roman" w:cs="Times New Roman"/>
          <w:b/>
          <w:color w:val="000000"/>
          <w:sz w:val="28"/>
          <w:szCs w:val="28"/>
          <w:lang w:eastAsia="ru-RU"/>
        </w:rPr>
      </w:pPr>
      <w:r w:rsidRPr="005D0CF9">
        <w:rPr>
          <w:rFonts w:ascii="Times New Roman" w:eastAsia="Times New Roman" w:hAnsi="Times New Roman" w:cs="Times New Roman"/>
          <w:b/>
          <w:kern w:val="2"/>
          <w:sz w:val="28"/>
          <w:szCs w:val="28"/>
          <w:lang w:eastAsia="ar-SA"/>
        </w:rPr>
        <w:t xml:space="preserve">«Прием документов, необходимых для согласования перевода жилого помещения в </w:t>
      </w:r>
      <w:proofErr w:type="gramStart"/>
      <w:r w:rsidRPr="005D0CF9">
        <w:rPr>
          <w:rFonts w:ascii="Times New Roman" w:eastAsia="Times New Roman" w:hAnsi="Times New Roman" w:cs="Times New Roman"/>
          <w:b/>
          <w:kern w:val="2"/>
          <w:sz w:val="28"/>
          <w:szCs w:val="28"/>
          <w:lang w:eastAsia="ar-SA"/>
        </w:rPr>
        <w:t>нежилое</w:t>
      </w:r>
      <w:proofErr w:type="gramEnd"/>
      <w:r w:rsidRPr="005D0CF9">
        <w:rPr>
          <w:rFonts w:ascii="Times New Roman" w:eastAsia="Times New Roman" w:hAnsi="Times New Roman" w:cs="Times New Roman"/>
          <w:b/>
          <w:kern w:val="2"/>
          <w:sz w:val="28"/>
          <w:szCs w:val="28"/>
          <w:lang w:eastAsia="ar-SA"/>
        </w:rPr>
        <w:t xml:space="preserve"> или нежилого помещения в жилое, а также выдача соответствующих решений о переводе или об отказе в переводе»</w:t>
      </w: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rPr>
          <w:rFonts w:ascii="Times New Roman" w:eastAsia="Times New Roman" w:hAnsi="Times New Roman" w:cs="Times New Roman"/>
          <w:b/>
          <w:color w:val="000000"/>
          <w:sz w:val="28"/>
          <w:szCs w:val="28"/>
          <w:lang w:eastAsia="ru-RU"/>
        </w:rPr>
      </w:pPr>
    </w:p>
    <w:p w:rsidR="005D0CF9" w:rsidRPr="005D0CF9" w:rsidRDefault="005D0CF9" w:rsidP="005D0CF9">
      <w:pPr>
        <w:spacing w:after="0" w:line="240" w:lineRule="auto"/>
        <w:jc w:val="center"/>
        <w:rPr>
          <w:rFonts w:ascii="Times New Roman" w:eastAsia="Times New Roman" w:hAnsi="Times New Roman" w:cs="Times New Roman"/>
          <w:bCs/>
          <w:color w:val="000000"/>
          <w:sz w:val="28"/>
          <w:szCs w:val="28"/>
          <w:lang w:eastAsia="ru-RU"/>
        </w:rPr>
      </w:pPr>
    </w:p>
    <w:p w:rsidR="005D0CF9" w:rsidRPr="005D0CF9" w:rsidRDefault="005D0CF9" w:rsidP="005D0CF9">
      <w:pPr>
        <w:spacing w:after="0" w:line="240" w:lineRule="auto"/>
        <w:jc w:val="center"/>
        <w:rPr>
          <w:rFonts w:ascii="Times New Roman" w:eastAsia="Times New Roman" w:hAnsi="Times New Roman" w:cs="Times New Roman"/>
          <w:bCs/>
          <w:color w:val="000000"/>
          <w:sz w:val="28"/>
          <w:szCs w:val="28"/>
          <w:lang w:eastAsia="ru-RU"/>
        </w:rPr>
      </w:pPr>
    </w:p>
    <w:p w:rsidR="005D0CF9" w:rsidRPr="005D0CF9" w:rsidRDefault="005D0CF9" w:rsidP="005D0CF9">
      <w:pPr>
        <w:spacing w:after="0" w:line="240" w:lineRule="auto"/>
        <w:jc w:val="center"/>
        <w:rPr>
          <w:rFonts w:ascii="Times New Roman" w:eastAsia="Times New Roman" w:hAnsi="Times New Roman" w:cs="Times New Roman"/>
          <w:bCs/>
          <w:color w:val="000000"/>
          <w:sz w:val="28"/>
          <w:szCs w:val="28"/>
          <w:lang w:eastAsia="ru-RU"/>
        </w:rPr>
      </w:pPr>
    </w:p>
    <w:p w:rsidR="005D0CF9" w:rsidRPr="005D0CF9" w:rsidRDefault="005D0CF9" w:rsidP="005D0CF9">
      <w:pPr>
        <w:spacing w:after="0" w:line="240" w:lineRule="auto"/>
        <w:jc w:val="center"/>
        <w:rPr>
          <w:rFonts w:ascii="Times New Roman" w:eastAsia="Times New Roman" w:hAnsi="Times New Roman" w:cs="Times New Roman"/>
          <w:bCs/>
          <w:color w:val="000000"/>
          <w:sz w:val="28"/>
          <w:szCs w:val="28"/>
          <w:lang w:eastAsia="ru-RU"/>
        </w:rPr>
      </w:pPr>
    </w:p>
    <w:p w:rsidR="005D0CF9" w:rsidRPr="005D0CF9" w:rsidRDefault="005D0CF9" w:rsidP="005D0CF9">
      <w:pPr>
        <w:spacing w:after="0" w:line="240" w:lineRule="auto"/>
        <w:jc w:val="center"/>
        <w:rPr>
          <w:rFonts w:ascii="Times New Roman" w:eastAsia="Times New Roman" w:hAnsi="Times New Roman" w:cs="Times New Roman"/>
          <w:bCs/>
          <w:color w:val="000000"/>
          <w:sz w:val="28"/>
          <w:szCs w:val="28"/>
          <w:lang w:eastAsia="ru-RU"/>
        </w:rPr>
      </w:pPr>
      <w:r w:rsidRPr="005D0CF9">
        <w:rPr>
          <w:rFonts w:ascii="Times New Roman" w:eastAsia="Times New Roman" w:hAnsi="Times New Roman" w:cs="Times New Roman"/>
          <w:bCs/>
          <w:color w:val="000000"/>
          <w:sz w:val="28"/>
          <w:szCs w:val="28"/>
          <w:lang w:eastAsia="ru-RU"/>
        </w:rPr>
        <w:t>с. Вавож, 2025</w:t>
      </w:r>
    </w:p>
    <w:p w:rsidR="005D0CF9" w:rsidRDefault="005D0CF9">
      <w:pPr>
        <w:pStyle w:val="ConsPlusTitle"/>
        <w:jc w:val="center"/>
        <w:outlineLvl w:val="1"/>
        <w:rPr>
          <w:rFonts w:ascii="Times New Roman" w:hAnsi="Times New Roman" w:cs="Times New Roman"/>
          <w:sz w:val="28"/>
          <w:szCs w:val="28"/>
        </w:rPr>
      </w:pPr>
    </w:p>
    <w:p w:rsidR="005D0CF9" w:rsidRDefault="005D0CF9">
      <w:pPr>
        <w:pStyle w:val="ConsPlusTitle"/>
        <w:jc w:val="center"/>
        <w:outlineLvl w:val="1"/>
        <w:rPr>
          <w:rFonts w:ascii="Times New Roman" w:hAnsi="Times New Roman" w:cs="Times New Roman"/>
          <w:sz w:val="28"/>
          <w:szCs w:val="28"/>
        </w:rPr>
      </w:pPr>
    </w:p>
    <w:p w:rsidR="00634FA3" w:rsidRPr="00E05491" w:rsidRDefault="00634FA3">
      <w:pPr>
        <w:pStyle w:val="ConsPlusTitle"/>
        <w:jc w:val="center"/>
        <w:outlineLvl w:val="1"/>
        <w:rPr>
          <w:rFonts w:ascii="Times New Roman" w:hAnsi="Times New Roman" w:cs="Times New Roman"/>
          <w:sz w:val="28"/>
          <w:szCs w:val="28"/>
        </w:rPr>
      </w:pPr>
      <w:r w:rsidRPr="00E05491">
        <w:rPr>
          <w:rFonts w:ascii="Times New Roman" w:hAnsi="Times New Roman" w:cs="Times New Roman"/>
          <w:sz w:val="28"/>
          <w:szCs w:val="28"/>
        </w:rPr>
        <w:lastRenderedPageBreak/>
        <w:t>1. Общие положения</w:t>
      </w:r>
    </w:p>
    <w:p w:rsidR="00634FA3" w:rsidRPr="00E05491"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1.1. Предмет регулирования регламента</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E05491">
      <w:pPr>
        <w:pStyle w:val="ConsPlusNormal"/>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Настоящий административный регламент предоставления Администрацией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муниципальной услуги </w:t>
      </w:r>
      <w:r w:rsidR="00E05491">
        <w:rPr>
          <w:rFonts w:ascii="Times New Roman" w:hAnsi="Times New Roman" w:cs="Times New Roman"/>
          <w:sz w:val="28"/>
          <w:szCs w:val="28"/>
        </w:rPr>
        <w:t>«</w:t>
      </w:r>
      <w:r w:rsidRPr="00634FA3">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w:t>
      </w:r>
      <w:proofErr w:type="gramEnd"/>
      <w:r w:rsidRPr="00634FA3">
        <w:rPr>
          <w:rFonts w:ascii="Times New Roman" w:hAnsi="Times New Roman" w:cs="Times New Roman"/>
          <w:sz w:val="28"/>
          <w:szCs w:val="28"/>
        </w:rPr>
        <w:t xml:space="preserve"> (административных процедур) Администрации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9">
        <w:r w:rsidRPr="00634FA3">
          <w:rPr>
            <w:rFonts w:ascii="Times New Roman" w:hAnsi="Times New Roman" w:cs="Times New Roman"/>
            <w:color w:val="0000FF"/>
            <w:sz w:val="28"/>
            <w:szCs w:val="28"/>
          </w:rPr>
          <w:t>закона</w:t>
        </w:r>
      </w:hyperlink>
      <w:r w:rsidRPr="00634FA3">
        <w:rPr>
          <w:rFonts w:ascii="Times New Roman" w:hAnsi="Times New Roman" w:cs="Times New Roman"/>
          <w:sz w:val="28"/>
          <w:szCs w:val="28"/>
        </w:rPr>
        <w:t xml:space="preserve">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при предоставлении указанной муниципальной услуги.</w:t>
      </w:r>
    </w:p>
    <w:p w:rsidR="00634FA3" w:rsidRPr="00634FA3" w:rsidRDefault="00634FA3" w:rsidP="00E05491">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Регламент также устанавливает порядок взаимодействия структурных подразделений Администрации, их должностных лиц и (или) работников, Многофункционального центра предоставления государственных и муниципальных услуг </w:t>
      </w:r>
      <w:proofErr w:type="spellStart"/>
      <w:r w:rsidR="00E05491">
        <w:rPr>
          <w:rFonts w:ascii="Times New Roman" w:hAnsi="Times New Roman" w:cs="Times New Roman"/>
          <w:sz w:val="28"/>
          <w:szCs w:val="28"/>
        </w:rPr>
        <w:t>Вавожского</w:t>
      </w:r>
      <w:proofErr w:type="spellEnd"/>
      <w:r w:rsidRPr="00634FA3">
        <w:rPr>
          <w:rFonts w:ascii="Times New Roman" w:hAnsi="Times New Roman" w:cs="Times New Roman"/>
          <w:sz w:val="28"/>
          <w:szCs w:val="28"/>
        </w:rPr>
        <w:t xml:space="preserve"> района автономного учреждения </w:t>
      </w:r>
      <w:r w:rsidR="00E05491">
        <w:rPr>
          <w:rFonts w:ascii="Times New Roman" w:hAnsi="Times New Roman" w:cs="Times New Roman"/>
          <w:sz w:val="28"/>
          <w:szCs w:val="28"/>
        </w:rPr>
        <w:t>«</w:t>
      </w:r>
      <w:r w:rsidRPr="00634FA3">
        <w:rPr>
          <w:rFonts w:ascii="Times New Roman" w:hAnsi="Times New Roman" w:cs="Times New Roman"/>
          <w:sz w:val="28"/>
          <w:szCs w:val="28"/>
        </w:rPr>
        <w:t>Многофункциональный центр предоставления государственных и муниципальных услуг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многофункциональный центр) между собой и с заявителями при предоставлении муниципальной услуги </w:t>
      </w:r>
      <w:r w:rsidR="00E05491">
        <w:rPr>
          <w:rFonts w:ascii="Times New Roman" w:hAnsi="Times New Roman" w:cs="Times New Roman"/>
          <w:sz w:val="28"/>
          <w:szCs w:val="28"/>
        </w:rPr>
        <w:t>«</w:t>
      </w:r>
      <w:r w:rsidRPr="00634FA3">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жилое</w:t>
      </w:r>
      <w:proofErr w:type="gramEnd"/>
      <w:r w:rsidRPr="00634FA3">
        <w:rPr>
          <w:rFonts w:ascii="Times New Roman" w:hAnsi="Times New Roman" w:cs="Times New Roman"/>
          <w:sz w:val="28"/>
          <w:szCs w:val="28"/>
        </w:rPr>
        <w:t>, а также выдача соответствующих решений о переводе или об отказе в переводе</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муниципальная услуга).</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Варианты предоставления муниципальной услуги: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решение о согласовании перевода жилого (нежилого) помещения </w:t>
      </w:r>
      <w:proofErr w:type="gramStart"/>
      <w:r w:rsidRPr="00634FA3">
        <w:rPr>
          <w:rFonts w:ascii="Times New Roman" w:hAnsi="Times New Roman" w:cs="Times New Roman"/>
          <w:sz w:val="28"/>
          <w:szCs w:val="28"/>
        </w:rPr>
        <w:t>в</w:t>
      </w:r>
      <w:proofErr w:type="gramEnd"/>
      <w:r w:rsidRPr="00634FA3">
        <w:rPr>
          <w:rFonts w:ascii="Times New Roman" w:hAnsi="Times New Roman" w:cs="Times New Roman"/>
          <w:sz w:val="28"/>
          <w:szCs w:val="28"/>
        </w:rPr>
        <w:t xml:space="preserve"> нежилое (жилое);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решение об отказе в согласовании перевода жилого (нежилого) помещения в нежилое (жилое) помещение.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bookmarkStart w:id="0" w:name="P57"/>
      <w:bookmarkEnd w:id="0"/>
      <w:r w:rsidRPr="00634FA3">
        <w:rPr>
          <w:rFonts w:ascii="Times New Roman" w:hAnsi="Times New Roman" w:cs="Times New Roman"/>
          <w:sz w:val="28"/>
          <w:szCs w:val="28"/>
        </w:rPr>
        <w:t>1.2. Описание заявителей</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 заявлением о согласовании перевода жилого помещения в нежилое или нежилого помещения в жилое помещение вправе обратиться собственник соответствующего помещения или уполномоченное им лицо (далее - заявители).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случае если помещение, которое </w:t>
      </w:r>
      <w:proofErr w:type="gramStart"/>
      <w:r w:rsidRPr="00634FA3">
        <w:rPr>
          <w:rFonts w:ascii="Times New Roman" w:hAnsi="Times New Roman" w:cs="Times New Roman"/>
          <w:sz w:val="28"/>
          <w:szCs w:val="28"/>
        </w:rPr>
        <w:t>планируется перевести находится</w:t>
      </w:r>
      <w:proofErr w:type="gramEnd"/>
      <w:r w:rsidRPr="00634FA3">
        <w:rPr>
          <w:rFonts w:ascii="Times New Roman" w:hAnsi="Times New Roman" w:cs="Times New Roman"/>
          <w:sz w:val="28"/>
          <w:szCs w:val="28"/>
        </w:rPr>
        <w:t xml:space="preserve"> на территории: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 xml:space="preserve">- подведомственной территориальным органам Администрации, самостоятельно осуществляющим градостроительную деятельность на территории </w:t>
      </w:r>
      <w:proofErr w:type="spellStart"/>
      <w:r w:rsidR="00E05491">
        <w:rPr>
          <w:rFonts w:ascii="Times New Roman" w:hAnsi="Times New Roman" w:cs="Times New Roman"/>
          <w:sz w:val="28"/>
          <w:szCs w:val="28"/>
        </w:rPr>
        <w:t>Вавожского</w:t>
      </w:r>
      <w:proofErr w:type="spellEnd"/>
      <w:r w:rsidRPr="00634FA3">
        <w:rPr>
          <w:rFonts w:ascii="Times New Roman" w:hAnsi="Times New Roman" w:cs="Times New Roman"/>
          <w:sz w:val="28"/>
          <w:szCs w:val="28"/>
        </w:rPr>
        <w:t xml:space="preserve"> района (далее - Территориальные органы) - заявление на предоставление муниципальной услуги подается заявителем в соответствующий Территориальный орган, либо многофункциональный центр. Исполнителем муниципальной услуги в таком случае будет являться соответствующий Территориальный орган;</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подведомственной территориальным органам Администрации, самостоятельно не осуществляющим градостроительную деятельность на территории </w:t>
      </w:r>
      <w:proofErr w:type="spellStart"/>
      <w:r w:rsidR="00E05491">
        <w:rPr>
          <w:rFonts w:ascii="Times New Roman" w:hAnsi="Times New Roman" w:cs="Times New Roman"/>
          <w:sz w:val="28"/>
          <w:szCs w:val="28"/>
        </w:rPr>
        <w:t>Вавожского</w:t>
      </w:r>
      <w:proofErr w:type="spellEnd"/>
      <w:r w:rsidRPr="00634FA3">
        <w:rPr>
          <w:rFonts w:ascii="Times New Roman" w:hAnsi="Times New Roman" w:cs="Times New Roman"/>
          <w:sz w:val="28"/>
          <w:szCs w:val="28"/>
        </w:rPr>
        <w:t xml:space="preserve"> района - заявление на предоставление муниципальной услуги подается заявителем в Администрацию либо многофункциональный центр</w:t>
      </w:r>
      <w:r w:rsidR="00E05491">
        <w:rPr>
          <w:rFonts w:ascii="Times New Roman" w:hAnsi="Times New Roman" w:cs="Times New Roman"/>
          <w:sz w:val="28"/>
          <w:szCs w:val="28"/>
        </w:rPr>
        <w:t>.</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1.3. Порядок информирования о предоставлении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634FA3">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1.3.1. Информирование о порядке предоставления муниципальной услуги осуществляется: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1) непосредственно при личном приеме заявителя в </w:t>
      </w:r>
      <w:r w:rsidR="0091612F">
        <w:rPr>
          <w:rFonts w:ascii="Times New Roman" w:hAnsi="Times New Roman" w:cs="Times New Roman"/>
          <w:sz w:val="28"/>
          <w:szCs w:val="28"/>
        </w:rPr>
        <w:t>отдел строительства    и ЖКХ, т</w:t>
      </w:r>
      <w:r w:rsidRPr="00634FA3">
        <w:rPr>
          <w:rFonts w:ascii="Times New Roman" w:hAnsi="Times New Roman" w:cs="Times New Roman"/>
          <w:sz w:val="28"/>
          <w:szCs w:val="28"/>
        </w:rPr>
        <w:t>ерриториальных органах Администрации, самостоятельно осуществляющих градостроительную деятельность на подведомственной им территории (далее - Уполномоченный орган) или многофункциональном центре;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 по телефону Уполномоченным органом или многофункциональным центром;</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 письменно, в том числе посредством электронной почты, факсимильной связи;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4) посредством размещения в открытой и доступной форме информации: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федеральной государственной информационной системе </w:t>
      </w:r>
      <w:r w:rsidR="00E05491">
        <w:rPr>
          <w:rFonts w:ascii="Times New Roman" w:hAnsi="Times New Roman" w:cs="Times New Roman"/>
          <w:sz w:val="28"/>
          <w:szCs w:val="28"/>
        </w:rPr>
        <w:t>«</w:t>
      </w:r>
      <w:r w:rsidRPr="00634FA3">
        <w:rPr>
          <w:rFonts w:ascii="Times New Roman" w:hAnsi="Times New Roman" w:cs="Times New Roman"/>
          <w:sz w:val="28"/>
          <w:szCs w:val="28"/>
        </w:rPr>
        <w:t>Единый портал государственных и муниципальных услуг (функций)</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w:t>
      </w:r>
      <w:hyperlink r:id="rId10">
        <w:r w:rsidRPr="00634FA3">
          <w:rPr>
            <w:rFonts w:ascii="Times New Roman" w:hAnsi="Times New Roman" w:cs="Times New Roman"/>
            <w:color w:val="0000FF"/>
            <w:sz w:val="28"/>
            <w:szCs w:val="28"/>
          </w:rPr>
          <w:t>https://www.gosuslugi.ru/</w:t>
        </w:r>
      </w:hyperlink>
      <w:r w:rsidRPr="00634FA3">
        <w:rPr>
          <w:rFonts w:ascii="Times New Roman" w:hAnsi="Times New Roman" w:cs="Times New Roman"/>
          <w:sz w:val="28"/>
          <w:szCs w:val="28"/>
        </w:rPr>
        <w:t>) (далее - ЕПГУ);</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РПГУ);</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на официальном сайте Уполномоченного органа;</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bookmarkStart w:id="1" w:name="P76"/>
      <w:bookmarkEnd w:id="1"/>
      <w:r w:rsidRPr="00634FA3">
        <w:rPr>
          <w:rFonts w:ascii="Times New Roman" w:hAnsi="Times New Roman" w:cs="Times New Roman"/>
          <w:sz w:val="28"/>
          <w:szCs w:val="28"/>
        </w:rPr>
        <w:t>1.3.2. Информирование осуществляется по вопросам, касающимся: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способов подачи заявления о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справочной информации о работе Уполномоченного органа;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документов, необходимых для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порядка и сроков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34FA3">
        <w:rPr>
          <w:rFonts w:ascii="Times New Roman" w:hAnsi="Times New Roman" w:cs="Times New Roman"/>
          <w:sz w:val="28"/>
          <w:szCs w:val="28"/>
        </w:rPr>
        <w:t>обратившихся</w:t>
      </w:r>
      <w:proofErr w:type="gramEnd"/>
      <w:r w:rsidRPr="00634FA3">
        <w:rPr>
          <w:rFonts w:ascii="Times New Roman" w:hAnsi="Times New Roman" w:cs="Times New Roman"/>
          <w:sz w:val="28"/>
          <w:szCs w:val="28"/>
        </w:rPr>
        <w:t xml:space="preserve"> по интересующим вопросам.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изложить обращение в письменной форме;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назначить другое время для консультаций.</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Продолжительность информирования по телефону не должна превышать 10 минут.</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Информирование осуществляется в соответствии с графиком приема граждан.</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6">
        <w:r w:rsidRPr="00634FA3">
          <w:rPr>
            <w:rFonts w:ascii="Times New Roman" w:hAnsi="Times New Roman" w:cs="Times New Roman"/>
            <w:color w:val="0000FF"/>
            <w:sz w:val="28"/>
            <w:szCs w:val="28"/>
          </w:rPr>
          <w:t>пункте 1.3.2</w:t>
        </w:r>
      </w:hyperlink>
      <w:r w:rsidRPr="00634FA3">
        <w:rPr>
          <w:rFonts w:ascii="Times New Roman" w:hAnsi="Times New Roman" w:cs="Times New Roman"/>
          <w:sz w:val="28"/>
          <w:szCs w:val="28"/>
        </w:rPr>
        <w:t xml:space="preserve"> настоящего Регламента в порядке, установленном Федеральным </w:t>
      </w:r>
      <w:hyperlink r:id="rId11">
        <w:r w:rsidRPr="00634FA3">
          <w:rPr>
            <w:rFonts w:ascii="Times New Roman" w:hAnsi="Times New Roman" w:cs="Times New Roman"/>
            <w:color w:val="0000FF"/>
            <w:sz w:val="28"/>
            <w:szCs w:val="28"/>
          </w:rPr>
          <w:t>законом</w:t>
        </w:r>
      </w:hyperlink>
      <w:r w:rsidRPr="00634FA3">
        <w:rPr>
          <w:rFonts w:ascii="Times New Roman" w:hAnsi="Times New Roman" w:cs="Times New Roman"/>
          <w:sz w:val="28"/>
          <w:szCs w:val="28"/>
        </w:rPr>
        <w:t xml:space="preserve"> от 02.05.2006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59-ФЗ </w:t>
      </w:r>
      <w:r w:rsidR="00E05491">
        <w:rPr>
          <w:rFonts w:ascii="Times New Roman" w:hAnsi="Times New Roman" w:cs="Times New Roman"/>
          <w:sz w:val="28"/>
          <w:szCs w:val="28"/>
        </w:rPr>
        <w:t>«</w:t>
      </w:r>
      <w:r w:rsidRPr="00634FA3">
        <w:rPr>
          <w:rFonts w:ascii="Times New Roman" w:hAnsi="Times New Roman" w:cs="Times New Roman"/>
          <w:sz w:val="28"/>
          <w:szCs w:val="28"/>
        </w:rPr>
        <w:t>О порядке рассмотрения обращений граждан Российской Федерации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Федеральный закон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59-ФЗ).</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1.3.5. На ЕПГУ размещаются сведения, предусмотренные </w:t>
      </w:r>
      <w:hyperlink r:id="rId12">
        <w:r w:rsidRPr="00634FA3">
          <w:rPr>
            <w:rFonts w:ascii="Times New Roman" w:hAnsi="Times New Roman" w:cs="Times New Roman"/>
            <w:color w:val="0000FF"/>
            <w:sz w:val="28"/>
            <w:szCs w:val="28"/>
          </w:rPr>
          <w:t>Положением</w:t>
        </w:r>
      </w:hyperlink>
      <w:r w:rsidRPr="00634FA3">
        <w:rPr>
          <w:rFonts w:ascii="Times New Roman" w:hAnsi="Times New Roman" w:cs="Times New Roman"/>
          <w:sz w:val="28"/>
          <w:szCs w:val="28"/>
        </w:rPr>
        <w:t xml:space="preserve"> о федеральной государственной информационной системе </w:t>
      </w:r>
      <w:r w:rsidR="00E05491">
        <w:rPr>
          <w:rFonts w:ascii="Times New Roman" w:hAnsi="Times New Roman" w:cs="Times New Roman"/>
          <w:sz w:val="28"/>
          <w:szCs w:val="28"/>
        </w:rPr>
        <w:t>«</w:t>
      </w:r>
      <w:r w:rsidRPr="00634FA3">
        <w:rPr>
          <w:rFonts w:ascii="Times New Roman" w:hAnsi="Times New Roman" w:cs="Times New Roman"/>
          <w:sz w:val="28"/>
          <w:szCs w:val="28"/>
        </w:rPr>
        <w:t>Федеральный реестр государственных и муниципальных услуг (функций)</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утвержденным постановлением Правительства Российской Федерации от 24.10.2011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861.</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E05491">
        <w:rPr>
          <w:rFonts w:ascii="Times New Roman" w:hAnsi="Times New Roman" w:cs="Times New Roman"/>
          <w:sz w:val="28"/>
          <w:szCs w:val="28"/>
        </w:rPr>
        <w:t>«</w:t>
      </w:r>
      <w:r w:rsidRPr="00634FA3">
        <w:rPr>
          <w:rFonts w:ascii="Times New Roman" w:hAnsi="Times New Roman" w:cs="Times New Roman"/>
          <w:sz w:val="28"/>
          <w:szCs w:val="28"/>
        </w:rPr>
        <w:t>Интернет</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1.3.9. Информация о ходе рассмотрения заявления о предоставлении</w:t>
      </w:r>
      <w:r w:rsidR="0091612F">
        <w:rPr>
          <w:rFonts w:ascii="Times New Roman" w:hAnsi="Times New Roman" w:cs="Times New Roman"/>
          <w:sz w:val="28"/>
          <w:szCs w:val="28"/>
        </w:rPr>
        <w:t xml:space="preserve"> муниципальной</w:t>
      </w:r>
      <w:r w:rsidRPr="00634FA3">
        <w:rPr>
          <w:rFonts w:ascii="Times New Roman" w:hAnsi="Times New Roman" w:cs="Times New Roman"/>
          <w:sz w:val="28"/>
          <w:szCs w:val="28"/>
        </w:rPr>
        <w:t xml:space="preserve"> услуги и о результ</w:t>
      </w:r>
      <w:r w:rsidR="0091612F">
        <w:rPr>
          <w:rFonts w:ascii="Times New Roman" w:hAnsi="Times New Roman" w:cs="Times New Roman"/>
          <w:sz w:val="28"/>
          <w:szCs w:val="28"/>
        </w:rPr>
        <w:t>атах предоставления муниципальной</w:t>
      </w:r>
      <w:r w:rsidRPr="00634FA3">
        <w:rPr>
          <w:rFonts w:ascii="Times New Roman" w:hAnsi="Times New Roman" w:cs="Times New Roman"/>
          <w:sz w:val="28"/>
          <w:szCs w:val="28"/>
        </w:rPr>
        <w:t xml:space="preserve">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или посредством электронной почты.</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1"/>
        <w:rPr>
          <w:rFonts w:ascii="Times New Roman" w:hAnsi="Times New Roman" w:cs="Times New Roman"/>
          <w:sz w:val="28"/>
          <w:szCs w:val="28"/>
        </w:rPr>
      </w:pPr>
      <w:r w:rsidRPr="00634FA3">
        <w:rPr>
          <w:rFonts w:ascii="Times New Roman" w:hAnsi="Times New Roman" w:cs="Times New Roman"/>
          <w:sz w:val="28"/>
          <w:szCs w:val="28"/>
        </w:rPr>
        <w:t>2. Стандарт предоставления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 Наименование муниципальной услуги, краткое наименование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634FA3">
      <w:pPr>
        <w:pStyle w:val="ConsPlusNormal"/>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Наименование муниципальной услуги - </w:t>
      </w:r>
      <w:r w:rsidR="00E05491">
        <w:rPr>
          <w:rFonts w:ascii="Times New Roman" w:hAnsi="Times New Roman" w:cs="Times New Roman"/>
          <w:sz w:val="28"/>
          <w:szCs w:val="28"/>
        </w:rPr>
        <w:t>«</w:t>
      </w:r>
      <w:r w:rsidRPr="00634FA3">
        <w:rPr>
          <w:rFonts w:ascii="Times New Roman" w:hAnsi="Times New Roman" w:cs="Times New Roman"/>
          <w:sz w:val="28"/>
          <w:szCs w:val="28"/>
        </w:rPr>
        <w:t>Прием документов, необходимых для согласования перевода жилого помещения в нежилое или нежилого помещения в жилое, а также выдача соответствующих решений о переводе или об отказе в переводе</w:t>
      </w:r>
      <w:r w:rsidR="00E05491">
        <w:rPr>
          <w:rFonts w:ascii="Times New Roman" w:hAnsi="Times New Roman" w:cs="Times New Roman"/>
          <w:sz w:val="28"/>
          <w:szCs w:val="28"/>
        </w:rPr>
        <w:t>»</w:t>
      </w:r>
      <w:r w:rsidRPr="00634FA3">
        <w:rPr>
          <w:rFonts w:ascii="Times New Roman" w:hAnsi="Times New Roman" w:cs="Times New Roman"/>
          <w:sz w:val="28"/>
          <w:szCs w:val="28"/>
        </w:rPr>
        <w:t>.</w:t>
      </w:r>
      <w:proofErr w:type="gramEnd"/>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Краткое наименование муниципальной услуги -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Перевод жилого (нежилого) помещения </w:t>
      </w:r>
      <w:proofErr w:type="gramStart"/>
      <w:r w:rsidRPr="00634FA3">
        <w:rPr>
          <w:rFonts w:ascii="Times New Roman" w:hAnsi="Times New Roman" w:cs="Times New Roman"/>
          <w:sz w:val="28"/>
          <w:szCs w:val="28"/>
        </w:rPr>
        <w:t>в</w:t>
      </w:r>
      <w:proofErr w:type="gramEnd"/>
      <w:r w:rsidRPr="00634FA3">
        <w:rPr>
          <w:rFonts w:ascii="Times New Roman" w:hAnsi="Times New Roman" w:cs="Times New Roman"/>
          <w:sz w:val="28"/>
          <w:szCs w:val="28"/>
        </w:rPr>
        <w:t xml:space="preserve"> нежилое (жилое)</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2.2. Наименование структурных подразделений Администрации,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непосредственно </w:t>
      </w:r>
      <w:proofErr w:type="gramStart"/>
      <w:r w:rsidRPr="00634FA3">
        <w:rPr>
          <w:rFonts w:ascii="Times New Roman" w:hAnsi="Times New Roman" w:cs="Times New Roman"/>
          <w:sz w:val="28"/>
          <w:szCs w:val="28"/>
        </w:rPr>
        <w:t>предоставляющих</w:t>
      </w:r>
      <w:proofErr w:type="gramEnd"/>
      <w:r w:rsidRPr="00634FA3">
        <w:rPr>
          <w:rFonts w:ascii="Times New Roman" w:hAnsi="Times New Roman" w:cs="Times New Roman"/>
          <w:sz w:val="28"/>
          <w:szCs w:val="28"/>
        </w:rPr>
        <w:t xml:space="preserve"> муниципальную услугу</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Структурные подразделения Администрации, ответственные за предоставление муниципальной услуги, описаны в </w:t>
      </w:r>
      <w:hyperlink w:anchor="P57">
        <w:r w:rsidRPr="00634FA3">
          <w:rPr>
            <w:rFonts w:ascii="Times New Roman" w:hAnsi="Times New Roman" w:cs="Times New Roman"/>
            <w:color w:val="0000FF"/>
            <w:sz w:val="28"/>
            <w:szCs w:val="28"/>
          </w:rPr>
          <w:t>разделе 1.2</w:t>
        </w:r>
      </w:hyperlink>
      <w:r w:rsidRPr="00634FA3">
        <w:rPr>
          <w:rFonts w:ascii="Times New Roman" w:hAnsi="Times New Roman" w:cs="Times New Roman"/>
          <w:sz w:val="28"/>
          <w:szCs w:val="28"/>
        </w:rPr>
        <w:t xml:space="preserve"> настоящего Регламента.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При предоставлении муниципальной услуги осуществляется взаимодействие Админ</w:t>
      </w:r>
      <w:r w:rsidR="0091612F">
        <w:rPr>
          <w:rFonts w:ascii="Times New Roman" w:hAnsi="Times New Roman" w:cs="Times New Roman"/>
          <w:sz w:val="28"/>
          <w:szCs w:val="28"/>
        </w:rPr>
        <w:t>истрации,</w:t>
      </w:r>
      <w:r w:rsidRPr="00634FA3">
        <w:rPr>
          <w:rFonts w:ascii="Times New Roman" w:hAnsi="Times New Roman" w:cs="Times New Roman"/>
          <w:sz w:val="28"/>
          <w:szCs w:val="28"/>
        </w:rPr>
        <w:t xml:space="preserve"> Территориальных органов, многофункционального центра, Управления Федеральной службы государственной регистрации, кадастра и картографии по Удмуртской Республике.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r w:rsidRPr="00634FA3">
          <w:rPr>
            <w:rFonts w:ascii="Times New Roman" w:hAnsi="Times New Roman" w:cs="Times New Roman"/>
            <w:color w:val="0000FF"/>
            <w:sz w:val="28"/>
            <w:szCs w:val="28"/>
          </w:rPr>
          <w:t>части</w:t>
        </w:r>
        <w:proofErr w:type="gramEnd"/>
        <w:r w:rsidRPr="00634FA3">
          <w:rPr>
            <w:rFonts w:ascii="Times New Roman" w:hAnsi="Times New Roman" w:cs="Times New Roman"/>
            <w:color w:val="0000FF"/>
            <w:sz w:val="28"/>
            <w:szCs w:val="28"/>
          </w:rPr>
          <w:t xml:space="preserve"> 1 статьи 9</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bookmarkStart w:id="2" w:name="P120"/>
      <w:bookmarkEnd w:id="2"/>
      <w:r w:rsidRPr="00634FA3">
        <w:rPr>
          <w:rFonts w:ascii="Times New Roman" w:hAnsi="Times New Roman" w:cs="Times New Roman"/>
          <w:sz w:val="28"/>
          <w:szCs w:val="28"/>
        </w:rPr>
        <w:t>2.3. Описание результата предоставления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634FA3">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Результатом предоставления муниципальной услуги являются: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выдача заявителю решения о согласовании перевода жилого (нежилого) помещения в нежилое (жилое) помещение;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выдача заявителю мотивированного отказа в согласовании перевода жилого (нежилого) помещения в нежилое (жилое) помещение.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2.4. Срок предоставления муниципальной услуги, срок выдачи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(направления) документов, являющихся результатом</w:t>
      </w:r>
    </w:p>
    <w:p w:rsidR="00634FA3" w:rsidRPr="00634FA3" w:rsidRDefault="00634FA3" w:rsidP="00CC723E">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предоставления муниципальной услуги</w:t>
      </w:r>
    </w:p>
    <w:p w:rsidR="00CC723E" w:rsidRPr="00CC723E" w:rsidRDefault="00CC723E" w:rsidP="00CC723E">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8"/>
          <w:szCs w:val="28"/>
          <w:lang w:eastAsia="ru-RU"/>
        </w:rPr>
      </w:pPr>
      <w:r w:rsidRPr="00CC723E">
        <w:rPr>
          <w:rFonts w:ascii="Times New Roman" w:eastAsia="Times New Roman" w:hAnsi="Times New Roman" w:cs="Times New Roman"/>
          <w:sz w:val="28"/>
          <w:szCs w:val="28"/>
          <w:lang w:eastAsia="ru-RU"/>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w:t>
      </w:r>
      <w:r>
        <w:rPr>
          <w:rFonts w:ascii="Times New Roman" w:eastAsia="Times New Roman" w:hAnsi="Times New Roman" w:cs="Times New Roman"/>
          <w:sz w:val="28"/>
          <w:szCs w:val="28"/>
          <w:lang w:eastAsia="ru-RU"/>
        </w:rPr>
        <w:t xml:space="preserve"> не позднее чем через 13</w:t>
      </w:r>
      <w:r w:rsidRPr="00CC723E">
        <w:rPr>
          <w:rFonts w:ascii="Times New Roman" w:eastAsia="Times New Roman" w:hAnsi="Times New Roman" w:cs="Times New Roman"/>
          <w:sz w:val="28"/>
          <w:szCs w:val="28"/>
          <w:lang w:eastAsia="ru-RU"/>
        </w:rPr>
        <w:t xml:space="preserve"> дней со дня представления в указанный орган документов, обязанность по представлению которых возложена на заявителя.</w:t>
      </w:r>
    </w:p>
    <w:p w:rsidR="00CC723E" w:rsidRPr="00CC723E" w:rsidRDefault="00CC723E" w:rsidP="00CC723E">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8"/>
          <w:szCs w:val="28"/>
          <w:lang w:eastAsia="ru-RU"/>
        </w:rPr>
      </w:pPr>
      <w:r w:rsidRPr="00CC723E">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CC723E" w:rsidRPr="00CC723E" w:rsidRDefault="00CC723E" w:rsidP="00CC723E">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8"/>
          <w:szCs w:val="28"/>
          <w:lang w:eastAsia="ru-RU"/>
        </w:rPr>
      </w:pPr>
      <w:r w:rsidRPr="00CC723E">
        <w:rPr>
          <w:rFonts w:ascii="Times New Roman" w:eastAsia="Times New Roman" w:hAnsi="Times New Roman" w:cs="Times New Roman"/>
          <w:sz w:val="28"/>
          <w:szCs w:val="28"/>
          <w:lang w:eastAsia="ru-RU"/>
        </w:rPr>
        <w:t xml:space="preserve">В случае подачи документов через ЕПГУ, РПГУ срок предоставления исчисляется со дня поступления в уполномоченный орган документов. </w:t>
      </w:r>
      <w:r w:rsidRPr="00CC723E">
        <w:rPr>
          <w:rFonts w:ascii="Times New Roman" w:eastAsia="Times New Roman" w:hAnsi="Times New Roman" w:cs="Times New Roman"/>
          <w:sz w:val="28"/>
          <w:szCs w:val="28"/>
          <w:lang w:eastAsia="ru-RU"/>
        </w:rPr>
        <w:lastRenderedPageBreak/>
        <w:t>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CC723E" w:rsidRPr="00CC723E" w:rsidRDefault="00CC723E" w:rsidP="00CC723E">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8"/>
          <w:szCs w:val="28"/>
          <w:lang w:eastAsia="ru-RU"/>
        </w:rPr>
      </w:pPr>
      <w:r w:rsidRPr="00CC723E">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CC723E" w:rsidRPr="00CC723E" w:rsidRDefault="00CC723E" w:rsidP="00CC723E">
      <w:pPr>
        <w:widowControl w:val="0"/>
        <w:autoSpaceDE w:val="0"/>
        <w:autoSpaceDN w:val="0"/>
        <w:adjustRightInd w:val="0"/>
        <w:spacing w:before="240" w:after="0" w:line="240" w:lineRule="auto"/>
        <w:ind w:firstLine="539"/>
        <w:contextualSpacing/>
        <w:jc w:val="both"/>
        <w:rPr>
          <w:rFonts w:ascii="Times New Roman" w:eastAsia="Times New Roman" w:hAnsi="Times New Roman" w:cs="Times New Roman"/>
          <w:sz w:val="28"/>
          <w:szCs w:val="28"/>
          <w:lang w:eastAsia="ru-RU"/>
        </w:rPr>
      </w:pPr>
      <w:r w:rsidRPr="00CC723E">
        <w:rPr>
          <w:rFonts w:ascii="Times New Roman" w:eastAsia="Times New Roman"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2.5. Правовые основания для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634FA3">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Нормативными правовыми актами, регулирующими отношения, возникающие в связи с предоставлением муниципальной услуги, являются: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Федеральный </w:t>
      </w:r>
      <w:hyperlink r:id="rId14">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от 29.12.2004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188-ФЗ </w:t>
      </w:r>
      <w:r w:rsidR="00E05491">
        <w:rPr>
          <w:rFonts w:ascii="Times New Roman" w:hAnsi="Times New Roman" w:cs="Times New Roman"/>
          <w:sz w:val="28"/>
          <w:szCs w:val="28"/>
        </w:rPr>
        <w:t>«</w:t>
      </w:r>
      <w:r w:rsidRPr="00634FA3">
        <w:rPr>
          <w:rFonts w:ascii="Times New Roman" w:hAnsi="Times New Roman" w:cs="Times New Roman"/>
          <w:sz w:val="28"/>
          <w:szCs w:val="28"/>
        </w:rPr>
        <w:t>Жилищный кодекс Российской Федерации</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Федеральный </w:t>
      </w:r>
      <w:hyperlink r:id="rId15">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от 30.11.1994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51-ФЗ </w:t>
      </w:r>
      <w:r w:rsidR="00E05491">
        <w:rPr>
          <w:rFonts w:ascii="Times New Roman" w:hAnsi="Times New Roman" w:cs="Times New Roman"/>
          <w:sz w:val="28"/>
          <w:szCs w:val="28"/>
        </w:rPr>
        <w:t>«</w:t>
      </w:r>
      <w:r w:rsidRPr="00634FA3">
        <w:rPr>
          <w:rFonts w:ascii="Times New Roman" w:hAnsi="Times New Roman" w:cs="Times New Roman"/>
          <w:sz w:val="28"/>
          <w:szCs w:val="28"/>
        </w:rPr>
        <w:t>Гражданский кодекс Российской Федерации (часть первая)</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Федеральный </w:t>
      </w:r>
      <w:hyperlink r:id="rId16">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от 26.01.1996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14-ФЗ </w:t>
      </w:r>
      <w:r w:rsidR="00E05491">
        <w:rPr>
          <w:rFonts w:ascii="Times New Roman" w:hAnsi="Times New Roman" w:cs="Times New Roman"/>
          <w:sz w:val="28"/>
          <w:szCs w:val="28"/>
        </w:rPr>
        <w:t>«</w:t>
      </w:r>
      <w:r w:rsidRPr="00634FA3">
        <w:rPr>
          <w:rFonts w:ascii="Times New Roman" w:hAnsi="Times New Roman" w:cs="Times New Roman"/>
          <w:sz w:val="28"/>
          <w:szCs w:val="28"/>
        </w:rPr>
        <w:t>Гражданский кодекс Российской Федерации (часть вторая)</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17">
        <w:r w:rsidRPr="00634FA3">
          <w:rPr>
            <w:rFonts w:ascii="Times New Roman" w:hAnsi="Times New Roman" w:cs="Times New Roman"/>
            <w:color w:val="0000FF"/>
            <w:sz w:val="28"/>
            <w:szCs w:val="28"/>
          </w:rPr>
          <w:t>постановление</w:t>
        </w:r>
      </w:hyperlink>
      <w:r w:rsidRPr="00634FA3">
        <w:rPr>
          <w:rFonts w:ascii="Times New Roman" w:hAnsi="Times New Roman" w:cs="Times New Roman"/>
          <w:sz w:val="28"/>
          <w:szCs w:val="28"/>
        </w:rPr>
        <w:t xml:space="preserve"> Правительства Российской Федерации от 28.01.2006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47 </w:t>
      </w:r>
      <w:r w:rsidR="00E05491">
        <w:rPr>
          <w:rFonts w:ascii="Times New Roman" w:hAnsi="Times New Roman" w:cs="Times New Roman"/>
          <w:sz w:val="28"/>
          <w:szCs w:val="28"/>
        </w:rPr>
        <w:t>«</w:t>
      </w:r>
      <w:r w:rsidRPr="00634FA3">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18">
        <w:r w:rsidRPr="00634FA3">
          <w:rPr>
            <w:rFonts w:ascii="Times New Roman" w:hAnsi="Times New Roman" w:cs="Times New Roman"/>
            <w:color w:val="0000FF"/>
            <w:sz w:val="28"/>
            <w:szCs w:val="28"/>
          </w:rPr>
          <w:t>приказ</w:t>
        </w:r>
      </w:hyperlink>
      <w:r w:rsidRPr="00634FA3">
        <w:rPr>
          <w:rFonts w:ascii="Times New Roman" w:hAnsi="Times New Roman" w:cs="Times New Roman"/>
          <w:sz w:val="28"/>
          <w:szCs w:val="28"/>
        </w:rPr>
        <w:t xml:space="preserve"> Министерства строительства, архитектуры и жилищной политики Удмуртской Республики от 24.11.2008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462 </w:t>
      </w:r>
      <w:r w:rsidR="00E05491">
        <w:rPr>
          <w:rFonts w:ascii="Times New Roman" w:hAnsi="Times New Roman" w:cs="Times New Roman"/>
          <w:sz w:val="28"/>
          <w:szCs w:val="28"/>
        </w:rPr>
        <w:t>«</w:t>
      </w:r>
      <w:r w:rsidRPr="00634FA3">
        <w:rPr>
          <w:rFonts w:ascii="Times New Roman" w:hAnsi="Times New Roman" w:cs="Times New Roman"/>
          <w:sz w:val="28"/>
          <w:szCs w:val="28"/>
        </w:rPr>
        <w:t>Об утверждении Методических рекомендаций о порядке согласования переустройства и (или) перепланировки жилых помещений в многоквартирных домах</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Федеральный </w:t>
      </w:r>
      <w:hyperlink r:id="rId19">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Федеральный </w:t>
      </w:r>
      <w:hyperlink r:id="rId20">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от 02.05.2006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59-ФЗ </w:t>
      </w:r>
      <w:r w:rsidR="00E05491">
        <w:rPr>
          <w:rFonts w:ascii="Times New Roman" w:hAnsi="Times New Roman" w:cs="Times New Roman"/>
          <w:sz w:val="28"/>
          <w:szCs w:val="28"/>
        </w:rPr>
        <w:t>«</w:t>
      </w:r>
      <w:r w:rsidRPr="00634FA3">
        <w:rPr>
          <w:rFonts w:ascii="Times New Roman" w:hAnsi="Times New Roman" w:cs="Times New Roman"/>
          <w:sz w:val="28"/>
          <w:szCs w:val="28"/>
        </w:rPr>
        <w:t>О порядке рассмотрения обращений граждан Российской Федерации</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Федеральный </w:t>
      </w:r>
      <w:hyperlink r:id="rId21">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от 06.10.2003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131-ФЗ </w:t>
      </w:r>
      <w:r w:rsidR="00E05491">
        <w:rPr>
          <w:rFonts w:ascii="Times New Roman" w:hAnsi="Times New Roman" w:cs="Times New Roman"/>
          <w:sz w:val="28"/>
          <w:szCs w:val="28"/>
        </w:rPr>
        <w:t>«</w:t>
      </w:r>
      <w:r w:rsidRPr="00634FA3">
        <w:rPr>
          <w:rFonts w:ascii="Times New Roman" w:hAnsi="Times New Roman" w:cs="Times New Roman"/>
          <w:sz w:val="28"/>
          <w:szCs w:val="28"/>
        </w:rPr>
        <w:t>Об общих принципах организации местного самоуправления в Российской Федерации</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22">
        <w:r w:rsidRPr="00634FA3">
          <w:rPr>
            <w:rFonts w:ascii="Times New Roman" w:hAnsi="Times New Roman" w:cs="Times New Roman"/>
            <w:color w:val="0000FF"/>
            <w:sz w:val="28"/>
            <w:szCs w:val="28"/>
          </w:rPr>
          <w:t>постановление</w:t>
        </w:r>
      </w:hyperlink>
      <w:r w:rsidRPr="00634FA3">
        <w:rPr>
          <w:rFonts w:ascii="Times New Roman" w:hAnsi="Times New Roman" w:cs="Times New Roman"/>
          <w:sz w:val="28"/>
          <w:szCs w:val="28"/>
        </w:rPr>
        <w:t xml:space="preserve"> Правительства Российской Федерации от 03.10.2009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796 </w:t>
      </w:r>
      <w:r w:rsidR="00E05491">
        <w:rPr>
          <w:rFonts w:ascii="Times New Roman" w:hAnsi="Times New Roman" w:cs="Times New Roman"/>
          <w:sz w:val="28"/>
          <w:szCs w:val="28"/>
        </w:rPr>
        <w:t>«</w:t>
      </w:r>
      <w:r w:rsidRPr="00634FA3">
        <w:rPr>
          <w:rFonts w:ascii="Times New Roman" w:hAnsi="Times New Roman" w:cs="Times New Roman"/>
          <w:sz w:val="28"/>
          <w:szCs w:val="28"/>
        </w:rPr>
        <w:t>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23">
        <w:r w:rsidRPr="00634FA3">
          <w:rPr>
            <w:rFonts w:ascii="Times New Roman" w:hAnsi="Times New Roman" w:cs="Times New Roman"/>
            <w:color w:val="0000FF"/>
            <w:sz w:val="28"/>
            <w:szCs w:val="28"/>
          </w:rPr>
          <w:t>постановление</w:t>
        </w:r>
      </w:hyperlink>
      <w:r w:rsidRPr="00634FA3">
        <w:rPr>
          <w:rFonts w:ascii="Times New Roman" w:hAnsi="Times New Roman" w:cs="Times New Roman"/>
          <w:sz w:val="28"/>
          <w:szCs w:val="28"/>
        </w:rPr>
        <w:t xml:space="preserve"> Правительства Российской Федерации от 24.10.2011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861 </w:t>
      </w:r>
      <w:r w:rsidR="00E05491">
        <w:rPr>
          <w:rFonts w:ascii="Times New Roman" w:hAnsi="Times New Roman" w:cs="Times New Roman"/>
          <w:sz w:val="28"/>
          <w:szCs w:val="28"/>
        </w:rPr>
        <w:t>«</w:t>
      </w:r>
      <w:r w:rsidRPr="00634FA3">
        <w:rPr>
          <w:rFonts w:ascii="Times New Roman" w:hAnsi="Times New Roman" w:cs="Times New Roman"/>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24">
        <w:r w:rsidRPr="00634FA3">
          <w:rPr>
            <w:rFonts w:ascii="Times New Roman" w:hAnsi="Times New Roman" w:cs="Times New Roman"/>
            <w:color w:val="0000FF"/>
            <w:sz w:val="28"/>
            <w:szCs w:val="28"/>
          </w:rPr>
          <w:t>постановление</w:t>
        </w:r>
      </w:hyperlink>
      <w:r w:rsidRPr="00634FA3">
        <w:rPr>
          <w:rFonts w:ascii="Times New Roman" w:hAnsi="Times New Roman" w:cs="Times New Roman"/>
          <w:sz w:val="28"/>
          <w:szCs w:val="28"/>
        </w:rPr>
        <w:t xml:space="preserve"> Правительства Российской Федерации от 10.08.2005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w:t>
      </w:r>
      <w:r w:rsidRPr="00634FA3">
        <w:rPr>
          <w:rFonts w:ascii="Times New Roman" w:hAnsi="Times New Roman" w:cs="Times New Roman"/>
          <w:sz w:val="28"/>
          <w:szCs w:val="28"/>
        </w:rPr>
        <w:lastRenderedPageBreak/>
        <w:t xml:space="preserve">502 </w:t>
      </w:r>
      <w:r w:rsidR="00E05491">
        <w:rPr>
          <w:rFonts w:ascii="Times New Roman" w:hAnsi="Times New Roman" w:cs="Times New Roman"/>
          <w:sz w:val="28"/>
          <w:szCs w:val="28"/>
        </w:rPr>
        <w:t>«</w:t>
      </w:r>
      <w:r w:rsidRPr="00634FA3">
        <w:rPr>
          <w:rFonts w:ascii="Times New Roman" w:hAnsi="Times New Roman" w:cs="Times New Roman"/>
          <w:sz w:val="28"/>
          <w:szCs w:val="28"/>
        </w:rPr>
        <w:t>Об утверждении формы уведомления о переводе (отказе в переводе) жилого (нежилого) помещения в нежилое (жилое) помещение</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25">
        <w:r w:rsidRPr="00634FA3">
          <w:rPr>
            <w:rFonts w:ascii="Times New Roman" w:hAnsi="Times New Roman" w:cs="Times New Roman"/>
            <w:color w:val="0000FF"/>
            <w:sz w:val="28"/>
            <w:szCs w:val="28"/>
          </w:rPr>
          <w:t>Закон</w:t>
        </w:r>
      </w:hyperlink>
      <w:r w:rsidRPr="00634FA3">
        <w:rPr>
          <w:rFonts w:ascii="Times New Roman" w:hAnsi="Times New Roman" w:cs="Times New Roman"/>
          <w:sz w:val="28"/>
          <w:szCs w:val="28"/>
        </w:rPr>
        <w:t xml:space="preserve"> Удмуртской Республики от 14.12.2006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59-РЗ </w:t>
      </w:r>
      <w:r w:rsidR="00E05491">
        <w:rPr>
          <w:rFonts w:ascii="Times New Roman" w:hAnsi="Times New Roman" w:cs="Times New Roman"/>
          <w:sz w:val="28"/>
          <w:szCs w:val="28"/>
        </w:rPr>
        <w:t>«</w:t>
      </w:r>
      <w:r w:rsidRPr="00634FA3">
        <w:rPr>
          <w:rFonts w:ascii="Times New Roman" w:hAnsi="Times New Roman" w:cs="Times New Roman"/>
          <w:sz w:val="28"/>
          <w:szCs w:val="28"/>
        </w:rPr>
        <w:t>Об информатизации в Удмуртской Республике</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официально опубликованный в издании </w:t>
      </w:r>
      <w:r w:rsidR="00E05491">
        <w:rPr>
          <w:rFonts w:ascii="Times New Roman" w:hAnsi="Times New Roman" w:cs="Times New Roman"/>
          <w:sz w:val="28"/>
          <w:szCs w:val="28"/>
        </w:rPr>
        <w:t>«</w:t>
      </w:r>
      <w:r w:rsidRPr="00634FA3">
        <w:rPr>
          <w:rFonts w:ascii="Times New Roman" w:hAnsi="Times New Roman" w:cs="Times New Roman"/>
          <w:sz w:val="28"/>
          <w:szCs w:val="28"/>
        </w:rPr>
        <w:t>Известия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w:t>
      </w:r>
      <w:hyperlink r:id="rId26">
        <w:r w:rsidRPr="00634FA3">
          <w:rPr>
            <w:rFonts w:ascii="Times New Roman" w:hAnsi="Times New Roman" w:cs="Times New Roman"/>
            <w:color w:val="0000FF"/>
            <w:sz w:val="28"/>
            <w:szCs w:val="28"/>
          </w:rPr>
          <w:t>Устав</w:t>
        </w:r>
      </w:hyperlink>
      <w:r w:rsidRPr="00634FA3">
        <w:rPr>
          <w:rFonts w:ascii="Times New Roman" w:hAnsi="Times New Roman" w:cs="Times New Roman"/>
          <w:sz w:val="28"/>
          <w:szCs w:val="28"/>
        </w:rPr>
        <w:t xml:space="preserve">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принятый решением Совета депутатов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sidRPr="0091612F">
        <w:rPr>
          <w:rFonts w:ascii="Times New Roman" w:hAnsi="Times New Roman" w:cs="Times New Roman"/>
          <w:sz w:val="28"/>
          <w:szCs w:val="28"/>
        </w:rPr>
        <w:t>»</w:t>
      </w:r>
      <w:r w:rsidRPr="0091612F">
        <w:rPr>
          <w:rFonts w:ascii="Times New Roman" w:hAnsi="Times New Roman" w:cs="Times New Roman"/>
          <w:sz w:val="28"/>
          <w:szCs w:val="28"/>
        </w:rPr>
        <w:t xml:space="preserve"> </w:t>
      </w:r>
      <w:r w:rsidR="0091612F" w:rsidRPr="0091612F">
        <w:rPr>
          <w:rFonts w:ascii="Times New Roman" w:hAnsi="Times New Roman" w:cs="Times New Roman"/>
          <w:sz w:val="28"/>
          <w:szCs w:val="28"/>
        </w:rPr>
        <w:t xml:space="preserve">от 17.11.2021 </w:t>
      </w:r>
      <w:r w:rsidR="00DA6710">
        <w:rPr>
          <w:rFonts w:ascii="Times New Roman" w:hAnsi="Times New Roman" w:cs="Times New Roman"/>
          <w:sz w:val="28"/>
          <w:szCs w:val="28"/>
        </w:rPr>
        <w:t>№</w:t>
      </w:r>
      <w:r w:rsidR="0091612F" w:rsidRPr="0091612F">
        <w:rPr>
          <w:rFonts w:ascii="Times New Roman" w:hAnsi="Times New Roman" w:cs="Times New Roman"/>
          <w:sz w:val="28"/>
          <w:szCs w:val="28"/>
        </w:rPr>
        <w:t xml:space="preserve"> </w:t>
      </w:r>
      <w:r w:rsidR="0091612F">
        <w:rPr>
          <w:rFonts w:ascii="Times New Roman" w:hAnsi="Times New Roman" w:cs="Times New Roman"/>
          <w:sz w:val="28"/>
          <w:szCs w:val="28"/>
        </w:rPr>
        <w:t>30</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настоящий Регламент.</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bookmarkStart w:id="3" w:name="P155"/>
      <w:bookmarkEnd w:id="3"/>
      <w:r w:rsidRPr="00634FA3">
        <w:rPr>
          <w:rFonts w:ascii="Times New Roman" w:hAnsi="Times New Roman" w:cs="Times New Roman"/>
          <w:sz w:val="28"/>
          <w:szCs w:val="28"/>
        </w:rPr>
        <w:t>2.6. Исчерпывающий перечень документов и сведений,</w:t>
      </w:r>
    </w:p>
    <w:p w:rsidR="00634FA3" w:rsidRPr="00634FA3" w:rsidRDefault="00634FA3">
      <w:pPr>
        <w:pStyle w:val="ConsPlusTitle"/>
        <w:jc w:val="center"/>
        <w:rPr>
          <w:rFonts w:ascii="Times New Roman" w:hAnsi="Times New Roman" w:cs="Times New Roman"/>
          <w:sz w:val="28"/>
          <w:szCs w:val="28"/>
        </w:rPr>
      </w:pPr>
      <w:proofErr w:type="gramStart"/>
      <w:r w:rsidRPr="00634FA3">
        <w:rPr>
          <w:rFonts w:ascii="Times New Roman" w:hAnsi="Times New Roman" w:cs="Times New Roman"/>
          <w:sz w:val="28"/>
          <w:szCs w:val="28"/>
        </w:rPr>
        <w:t>необходимых</w:t>
      </w:r>
      <w:proofErr w:type="gramEnd"/>
      <w:r w:rsidRPr="00634FA3">
        <w:rPr>
          <w:rFonts w:ascii="Times New Roman" w:hAnsi="Times New Roman" w:cs="Times New Roman"/>
          <w:sz w:val="28"/>
          <w:szCs w:val="28"/>
        </w:rPr>
        <w:t xml:space="preserve"> в соответствии с нормативными правовыми актами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для предоставления муниципальной услуги и услуг, которые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являются необходимыми и обязательными для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 подлежащих представлению заявителем,</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способы их получения заявителем, в том числе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электронной форме, порядок их предоставления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634FA3">
      <w:pPr>
        <w:pStyle w:val="ConsPlusNormal"/>
        <w:ind w:firstLine="539"/>
        <w:contextualSpacing/>
        <w:jc w:val="both"/>
        <w:rPr>
          <w:rFonts w:ascii="Times New Roman" w:hAnsi="Times New Roman" w:cs="Times New Roman"/>
          <w:sz w:val="28"/>
          <w:szCs w:val="28"/>
        </w:rPr>
      </w:pPr>
      <w:bookmarkStart w:id="4" w:name="P163"/>
      <w:bookmarkEnd w:id="4"/>
      <w:r w:rsidRPr="00634FA3">
        <w:rPr>
          <w:rFonts w:ascii="Times New Roman" w:hAnsi="Times New Roman" w:cs="Times New Roman"/>
          <w:sz w:val="28"/>
          <w:szCs w:val="28"/>
        </w:rPr>
        <w:t>2.6.1. Документами, необходимыми для предоставления муниципальной услуги являются: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1) заявление о предоставлении муниципальной услуги </w:t>
      </w:r>
      <w:r w:rsidRPr="00CC723E">
        <w:rPr>
          <w:rFonts w:ascii="Times New Roman" w:hAnsi="Times New Roman" w:cs="Times New Roman"/>
          <w:sz w:val="28"/>
          <w:szCs w:val="28"/>
        </w:rPr>
        <w:t>(образец</w:t>
      </w:r>
      <w:bookmarkStart w:id="5" w:name="_GoBack"/>
      <w:bookmarkEnd w:id="5"/>
      <w:r w:rsidRPr="004B7673">
        <w:rPr>
          <w:rFonts w:ascii="Times New Roman" w:hAnsi="Times New Roman" w:cs="Times New Roman"/>
          <w:sz w:val="28"/>
          <w:szCs w:val="28"/>
        </w:rPr>
        <w:t xml:space="preserve"> заявления приведен в приложении </w:t>
      </w:r>
      <w:r w:rsidR="00DA6710" w:rsidRPr="004B7673">
        <w:rPr>
          <w:rFonts w:ascii="Times New Roman" w:hAnsi="Times New Roman" w:cs="Times New Roman"/>
          <w:sz w:val="28"/>
          <w:szCs w:val="28"/>
        </w:rPr>
        <w:t>№</w:t>
      </w:r>
      <w:r w:rsidRPr="004B7673">
        <w:rPr>
          <w:rFonts w:ascii="Times New Roman" w:hAnsi="Times New Roman" w:cs="Times New Roman"/>
          <w:sz w:val="28"/>
          <w:szCs w:val="28"/>
        </w:rPr>
        <w:t xml:space="preserve"> 1 к настоящему Регламенту - не приводится);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 копия документа, удостоверяющего личность заявителя, являющегося физическим лицом или представителем физического (юридического) лица;</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3) копии документов, подтверждающих полномочия представителей физического или юридического лица, в случае, если с заявлением обращается представитель физического или юридического лица);</w:t>
      </w:r>
      <w:proofErr w:type="gramEnd"/>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bookmarkStart w:id="6" w:name="P167"/>
      <w:bookmarkEnd w:id="6"/>
      <w:r w:rsidRPr="00634FA3">
        <w:rPr>
          <w:rFonts w:ascii="Times New Roman" w:hAnsi="Times New Roman" w:cs="Times New Roman"/>
          <w:sz w:val="28"/>
          <w:szCs w:val="28"/>
        </w:rPr>
        <w:t>4) правоустанавливающие документы на переводимое помещение (подлинники или засвидетельствованные в нотариальном порядке копии);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bookmarkStart w:id="7" w:name="P168"/>
      <w:bookmarkEnd w:id="7"/>
      <w:r w:rsidRPr="00634FA3">
        <w:rPr>
          <w:rFonts w:ascii="Times New Roman" w:hAnsi="Times New Roman" w:cs="Times New Roman"/>
          <w:sz w:val="28"/>
          <w:szCs w:val="28"/>
        </w:rPr>
        <w:t>5)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bookmarkStart w:id="8" w:name="P169"/>
      <w:bookmarkEnd w:id="8"/>
      <w:r w:rsidRPr="00634FA3">
        <w:rPr>
          <w:rFonts w:ascii="Times New Roman" w:hAnsi="Times New Roman" w:cs="Times New Roman"/>
          <w:sz w:val="28"/>
          <w:szCs w:val="28"/>
        </w:rPr>
        <w:t>6) поэтажный план дома, в котором находится переводимое помещение;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7)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8)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9) согласие каждого собственника всех помещений, примыкающих к переводимому помещению, на перевод жилого помещения в нежилое </w:t>
      </w:r>
      <w:r w:rsidRPr="00634FA3">
        <w:rPr>
          <w:rFonts w:ascii="Times New Roman" w:hAnsi="Times New Roman" w:cs="Times New Roman"/>
          <w:sz w:val="28"/>
          <w:szCs w:val="28"/>
        </w:rPr>
        <w:lastRenderedPageBreak/>
        <w:t>помещение.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bookmarkStart w:id="9" w:name="P173"/>
      <w:bookmarkEnd w:id="9"/>
      <w:r w:rsidRPr="00634FA3">
        <w:rPr>
          <w:rFonts w:ascii="Times New Roman" w:hAnsi="Times New Roman" w:cs="Times New Roman"/>
          <w:sz w:val="28"/>
          <w:szCs w:val="28"/>
        </w:rPr>
        <w:t xml:space="preserve">2.6.2. Заявитель вправе не представлять документы, предусмотренные </w:t>
      </w:r>
      <w:hyperlink w:anchor="P168">
        <w:r w:rsidRPr="00634FA3">
          <w:rPr>
            <w:rFonts w:ascii="Times New Roman" w:hAnsi="Times New Roman" w:cs="Times New Roman"/>
            <w:color w:val="0000FF"/>
            <w:sz w:val="28"/>
            <w:szCs w:val="28"/>
          </w:rPr>
          <w:t>подпунктами 5</w:t>
        </w:r>
      </w:hyperlink>
      <w:r w:rsidRPr="00634FA3">
        <w:rPr>
          <w:rFonts w:ascii="Times New Roman" w:hAnsi="Times New Roman" w:cs="Times New Roman"/>
          <w:sz w:val="28"/>
          <w:szCs w:val="28"/>
        </w:rPr>
        <w:t xml:space="preserve"> и </w:t>
      </w:r>
      <w:hyperlink w:anchor="P169">
        <w:r w:rsidRPr="00634FA3">
          <w:rPr>
            <w:rFonts w:ascii="Times New Roman" w:hAnsi="Times New Roman" w:cs="Times New Roman"/>
            <w:color w:val="0000FF"/>
            <w:sz w:val="28"/>
            <w:szCs w:val="28"/>
          </w:rPr>
          <w:t>6 пункта 2.6.1</w:t>
        </w:r>
      </w:hyperlink>
      <w:r w:rsidRPr="00634FA3">
        <w:rPr>
          <w:rFonts w:ascii="Times New Roman" w:hAnsi="Times New Roman" w:cs="Times New Roman"/>
          <w:sz w:val="28"/>
          <w:szCs w:val="28"/>
        </w:rPr>
        <w:t xml:space="preserve"> настоящего Регламента, а также </w:t>
      </w:r>
      <w:hyperlink w:anchor="P167">
        <w:r w:rsidRPr="00634FA3">
          <w:rPr>
            <w:rFonts w:ascii="Times New Roman" w:hAnsi="Times New Roman" w:cs="Times New Roman"/>
            <w:color w:val="0000FF"/>
            <w:sz w:val="28"/>
            <w:szCs w:val="28"/>
          </w:rPr>
          <w:t>подпунктом 4 пункта 2.6.1</w:t>
        </w:r>
      </w:hyperlink>
      <w:r w:rsidRPr="00634FA3">
        <w:rPr>
          <w:rFonts w:ascii="Times New Roman" w:hAnsi="Times New Roman" w:cs="Times New Roman"/>
          <w:sz w:val="28"/>
          <w:szCs w:val="28"/>
        </w:rPr>
        <w:t xml:space="preserve"> в случае, если право на переводимое помещение зарегистрировано в Едином государственном реестре прав на недвижимое имущество и сделок с ним.</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2.6.3. В случае если в Едином государственном реестре недвижимости не содержатся сведения о правоустанавливающих документах на переводимое помещение, обязанность по предоставлению такого документа возлагается на заявителя.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2.6.4. </w:t>
      </w:r>
      <w:proofErr w:type="gramStart"/>
      <w:r w:rsidRPr="00634FA3">
        <w:rPr>
          <w:rFonts w:ascii="Times New Roman" w:hAnsi="Times New Roman" w:cs="Times New Roman"/>
          <w:sz w:val="28"/>
          <w:szCs w:val="28"/>
        </w:rPr>
        <w:t xml:space="preserve">Документы (их копии или сведения, содержащиеся в них), указанные в </w:t>
      </w:r>
      <w:hyperlink w:anchor="P167">
        <w:r w:rsidRPr="00634FA3">
          <w:rPr>
            <w:rFonts w:ascii="Times New Roman" w:hAnsi="Times New Roman" w:cs="Times New Roman"/>
            <w:color w:val="0000FF"/>
            <w:sz w:val="28"/>
            <w:szCs w:val="28"/>
          </w:rPr>
          <w:t>подпунктах 4</w:t>
        </w:r>
      </w:hyperlink>
      <w:r w:rsidRPr="00634FA3">
        <w:rPr>
          <w:rFonts w:ascii="Times New Roman" w:hAnsi="Times New Roman" w:cs="Times New Roman"/>
          <w:sz w:val="28"/>
          <w:szCs w:val="28"/>
        </w:rPr>
        <w:t xml:space="preserve"> - </w:t>
      </w:r>
      <w:hyperlink w:anchor="P169">
        <w:r w:rsidRPr="00634FA3">
          <w:rPr>
            <w:rFonts w:ascii="Times New Roman" w:hAnsi="Times New Roman" w:cs="Times New Roman"/>
            <w:color w:val="0000FF"/>
            <w:sz w:val="28"/>
            <w:szCs w:val="28"/>
          </w:rPr>
          <w:t>6 пункта 2.6.1</w:t>
        </w:r>
      </w:hyperlink>
      <w:r w:rsidRPr="00634FA3">
        <w:rPr>
          <w:rFonts w:ascii="Times New Roman" w:hAnsi="Times New Roman" w:cs="Times New Roman"/>
          <w:sz w:val="28"/>
          <w:szCs w:val="28"/>
        </w:rPr>
        <w:t xml:space="preserve"> настоящего Регламента, запрашиваются специалистами Уполномоченного органа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если заявитель</w:t>
      </w:r>
      <w:proofErr w:type="gramEnd"/>
      <w:r w:rsidRPr="00634FA3">
        <w:rPr>
          <w:rFonts w:ascii="Times New Roman" w:hAnsi="Times New Roman" w:cs="Times New Roman"/>
          <w:sz w:val="28"/>
          <w:szCs w:val="28"/>
        </w:rPr>
        <w:t xml:space="preserve"> не </w:t>
      </w:r>
      <w:proofErr w:type="gramStart"/>
      <w:r w:rsidRPr="00634FA3">
        <w:rPr>
          <w:rFonts w:ascii="Times New Roman" w:hAnsi="Times New Roman" w:cs="Times New Roman"/>
          <w:sz w:val="28"/>
          <w:szCs w:val="28"/>
        </w:rPr>
        <w:t>предоставил указанные документы</w:t>
      </w:r>
      <w:proofErr w:type="gramEnd"/>
      <w:r w:rsidRPr="00634FA3">
        <w:rPr>
          <w:rFonts w:ascii="Times New Roman" w:hAnsi="Times New Roman" w:cs="Times New Roman"/>
          <w:sz w:val="28"/>
          <w:szCs w:val="28"/>
        </w:rPr>
        <w:t xml:space="preserve"> самостоятельно.</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2.6.5. Документы, указанные в </w:t>
      </w:r>
      <w:hyperlink w:anchor="P167">
        <w:r w:rsidRPr="00634FA3">
          <w:rPr>
            <w:rFonts w:ascii="Times New Roman" w:hAnsi="Times New Roman" w:cs="Times New Roman"/>
            <w:color w:val="0000FF"/>
            <w:sz w:val="28"/>
            <w:szCs w:val="28"/>
          </w:rPr>
          <w:t>подпунктах 4</w:t>
        </w:r>
      </w:hyperlink>
      <w:r w:rsidRPr="00634FA3">
        <w:rPr>
          <w:rFonts w:ascii="Times New Roman" w:hAnsi="Times New Roman" w:cs="Times New Roman"/>
          <w:sz w:val="28"/>
          <w:szCs w:val="28"/>
        </w:rPr>
        <w:t xml:space="preserve"> - </w:t>
      </w:r>
      <w:hyperlink w:anchor="P169">
        <w:r w:rsidRPr="00634FA3">
          <w:rPr>
            <w:rFonts w:ascii="Times New Roman" w:hAnsi="Times New Roman" w:cs="Times New Roman"/>
            <w:color w:val="0000FF"/>
            <w:sz w:val="28"/>
            <w:szCs w:val="28"/>
          </w:rPr>
          <w:t>6 пункта 2.6.1</w:t>
        </w:r>
      </w:hyperlink>
      <w:r w:rsidRPr="00634FA3">
        <w:rPr>
          <w:rFonts w:ascii="Times New Roman" w:hAnsi="Times New Roman" w:cs="Times New Roman"/>
          <w:sz w:val="28"/>
          <w:szCs w:val="28"/>
        </w:rPr>
        <w:t xml:space="preserve">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в иных органах и организациях.</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2.6.6.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предоставлено как в форме документа на бумажном носителе, так и в форме электронного документа.</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2.6.4.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2.6.10. Заявитель представляет документы для получения муниципальной услуги одним из следующих способов:</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а) в электронной форме посредством ЕПГУ, РПГУ.</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В случае представления заявления о переводе помещения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E05491">
        <w:rPr>
          <w:rFonts w:ascii="Times New Roman" w:hAnsi="Times New Roman" w:cs="Times New Roman"/>
          <w:sz w:val="28"/>
          <w:szCs w:val="28"/>
        </w:rPr>
        <w:t>«</w:t>
      </w:r>
      <w:r w:rsidRPr="00634FA3">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w:t>
      </w:r>
      <w:proofErr w:type="gramEnd"/>
      <w:r w:rsidRPr="00634FA3">
        <w:rPr>
          <w:rFonts w:ascii="Times New Roman" w:hAnsi="Times New Roman" w:cs="Times New Roman"/>
          <w:sz w:val="28"/>
          <w:szCs w:val="28"/>
        </w:rPr>
        <w:t xml:space="preserve"> установленном Правительством Российской Федерации порядке </w:t>
      </w:r>
      <w:r w:rsidRPr="00634FA3">
        <w:rPr>
          <w:rFonts w:ascii="Times New Roman" w:hAnsi="Times New Roman" w:cs="Times New Roman"/>
          <w:sz w:val="28"/>
          <w:szCs w:val="28"/>
        </w:rPr>
        <w:lastRenderedPageBreak/>
        <w:t>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Заявление о переводе помещения направляется заявителем или его представителем вместе с прикрепленными электронными документами, указанными в </w:t>
      </w:r>
      <w:hyperlink w:anchor="P163">
        <w:r w:rsidRPr="00634FA3">
          <w:rPr>
            <w:rFonts w:ascii="Times New Roman" w:hAnsi="Times New Roman" w:cs="Times New Roman"/>
            <w:color w:val="0000FF"/>
            <w:sz w:val="28"/>
            <w:szCs w:val="28"/>
          </w:rPr>
          <w:t>п. 2.6.1</w:t>
        </w:r>
      </w:hyperlink>
      <w:r w:rsidRPr="00634FA3">
        <w:rPr>
          <w:rFonts w:ascii="Times New Roman" w:hAnsi="Times New Roman" w:cs="Times New Roman"/>
          <w:sz w:val="28"/>
          <w:szCs w:val="28"/>
        </w:rPr>
        <w:t xml:space="preserve"> настоящего Регламента. </w:t>
      </w:r>
      <w:proofErr w:type="gramStart"/>
      <w:r w:rsidRPr="00634FA3">
        <w:rPr>
          <w:rFonts w:ascii="Times New Roman" w:hAnsi="Times New Roman" w:cs="Times New Roman"/>
          <w:sz w:val="28"/>
          <w:szCs w:val="28"/>
        </w:rPr>
        <w:t>Заявление о переводе помещения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 xml:space="preserve">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7">
        <w:r w:rsidRPr="00634FA3">
          <w:rPr>
            <w:rFonts w:ascii="Times New Roman" w:hAnsi="Times New Roman" w:cs="Times New Roman"/>
            <w:color w:val="0000FF"/>
            <w:sz w:val="28"/>
            <w:szCs w:val="28"/>
          </w:rPr>
          <w:t>частью 5 статьи 8</w:t>
        </w:r>
      </w:hyperlink>
      <w:r w:rsidRPr="00634FA3">
        <w:rPr>
          <w:rFonts w:ascii="Times New Roman" w:hAnsi="Times New Roman" w:cs="Times New Roman"/>
          <w:sz w:val="28"/>
          <w:szCs w:val="28"/>
        </w:rPr>
        <w:t xml:space="preserve"> Федерального закона от 06.04.2011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63-ФЗ </w:t>
      </w:r>
      <w:r w:rsidR="00E05491">
        <w:rPr>
          <w:rFonts w:ascii="Times New Roman" w:hAnsi="Times New Roman" w:cs="Times New Roman"/>
          <w:sz w:val="28"/>
          <w:szCs w:val="28"/>
        </w:rPr>
        <w:t>«</w:t>
      </w:r>
      <w:r w:rsidRPr="00634FA3">
        <w:rPr>
          <w:rFonts w:ascii="Times New Roman" w:hAnsi="Times New Roman" w:cs="Times New Roman"/>
          <w:sz w:val="28"/>
          <w:szCs w:val="28"/>
        </w:rPr>
        <w:t>Об электронной подписи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28">
        <w:r w:rsidRPr="00634FA3">
          <w:rPr>
            <w:rFonts w:ascii="Times New Roman" w:hAnsi="Times New Roman" w:cs="Times New Roman"/>
            <w:color w:val="0000FF"/>
            <w:sz w:val="28"/>
            <w:szCs w:val="28"/>
          </w:rPr>
          <w:t>Правилами</w:t>
        </w:r>
      </w:hyperlink>
      <w:r w:rsidRPr="00634FA3">
        <w:rPr>
          <w:rFonts w:ascii="Times New Roman" w:hAnsi="Times New Roman" w:cs="Times New Roman"/>
          <w:sz w:val="28"/>
          <w:szCs w:val="28"/>
        </w:rPr>
        <w:t xml:space="preserve"> использования простой электронной подписи при</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 xml:space="preserve">обращении за получением государственных и муниципальных услуг, утвержденными постановлением Правительства Российской Федерации от 25.01.2013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33 </w:t>
      </w:r>
      <w:r w:rsidR="00E05491">
        <w:rPr>
          <w:rFonts w:ascii="Times New Roman" w:hAnsi="Times New Roman" w:cs="Times New Roman"/>
          <w:sz w:val="28"/>
          <w:szCs w:val="28"/>
        </w:rPr>
        <w:t>«</w:t>
      </w:r>
      <w:r w:rsidRPr="00634FA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в соответствии с </w:t>
      </w:r>
      <w:hyperlink r:id="rId29">
        <w:r w:rsidRPr="00634FA3">
          <w:rPr>
            <w:rFonts w:ascii="Times New Roman" w:hAnsi="Times New Roman" w:cs="Times New Roman"/>
            <w:color w:val="0000FF"/>
            <w:sz w:val="28"/>
            <w:szCs w:val="28"/>
          </w:rPr>
          <w:t>Правилами</w:t>
        </w:r>
      </w:hyperlink>
      <w:r w:rsidRPr="00634FA3">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634 </w:t>
      </w:r>
      <w:r w:rsidR="00E05491">
        <w:rPr>
          <w:rFonts w:ascii="Times New Roman" w:hAnsi="Times New Roman" w:cs="Times New Roman"/>
          <w:sz w:val="28"/>
          <w:szCs w:val="28"/>
        </w:rPr>
        <w:t>«</w:t>
      </w:r>
      <w:r w:rsidRPr="00634FA3">
        <w:rPr>
          <w:rFonts w:ascii="Times New Roman" w:hAnsi="Times New Roman" w:cs="Times New Roman"/>
          <w:sz w:val="28"/>
          <w:szCs w:val="28"/>
        </w:rPr>
        <w:t>О видах электронной подписи, использование которых допускается</w:t>
      </w:r>
      <w:proofErr w:type="gramEnd"/>
      <w:r w:rsidRPr="00634FA3">
        <w:rPr>
          <w:rFonts w:ascii="Times New Roman" w:hAnsi="Times New Roman" w:cs="Times New Roman"/>
          <w:sz w:val="28"/>
          <w:szCs w:val="28"/>
        </w:rPr>
        <w:t xml:space="preserve"> при обращении за получением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(далее - усиленная неквалифицированная электронная подпись).</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многофункциональном центре доступ к ЕПГУ, РПГУ в соответствии с </w:t>
      </w:r>
      <w:hyperlink r:id="rId30">
        <w:r w:rsidRPr="00634FA3">
          <w:rPr>
            <w:rFonts w:ascii="Times New Roman" w:hAnsi="Times New Roman" w:cs="Times New Roman"/>
            <w:color w:val="0000FF"/>
            <w:sz w:val="28"/>
            <w:szCs w:val="28"/>
          </w:rPr>
          <w:t>постановлением</w:t>
        </w:r>
      </w:hyperlink>
      <w:r w:rsidRPr="00634FA3">
        <w:rPr>
          <w:rFonts w:ascii="Times New Roman" w:hAnsi="Times New Roman" w:cs="Times New Roman"/>
          <w:sz w:val="28"/>
          <w:szCs w:val="28"/>
        </w:rPr>
        <w:t xml:space="preserve"> Правительства Российской Федерации от 22.12.2012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1376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Об утверждении </w:t>
      </w:r>
      <w:proofErr w:type="gramStart"/>
      <w:r w:rsidRPr="00634FA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34FA3">
        <w:rPr>
          <w:rFonts w:ascii="Times New Roman" w:hAnsi="Times New Roman" w:cs="Times New Roman"/>
          <w:sz w:val="28"/>
          <w:szCs w:val="28"/>
        </w:rPr>
        <w:t xml:space="preserve">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б) на бумажном носителе посредством личного обращения в многофункциональный центр, Администрацию или Территориальный орган либо посредством почтового отправления с уведомлением о вручении.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2.7. Исчерпывающий перечень документов, необходимых</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lastRenderedPageBreak/>
        <w:t>в соответствии с нормативными правовыми актами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для предоставления муниципальной услуги, которые находятся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распоряжении структурных подразделений Администрации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Муниципальный округ</w:t>
      </w:r>
    </w:p>
    <w:p w:rsidR="00634FA3" w:rsidRPr="00634FA3" w:rsidRDefault="00634FA3">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участвующих</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предоставлении муниципальных услуг, и которые заявитель</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вправе представить, а также способы их получения заявителем,</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том числе в электронной форме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2.7.1. </w:t>
      </w:r>
      <w:proofErr w:type="gramStart"/>
      <w:r w:rsidRPr="00634FA3">
        <w:rPr>
          <w:rFonts w:ascii="Times New Roman" w:hAnsi="Times New Roman" w:cs="Times New Roman"/>
          <w:sz w:val="28"/>
          <w:szCs w:val="28"/>
        </w:rPr>
        <w:t xml:space="preserve">Для предоставления муниципальной услуги не требуется предоставление каких - либо иных документов, кроме указанных в </w:t>
      </w:r>
      <w:hyperlink w:anchor="P163">
        <w:r w:rsidRPr="00634FA3">
          <w:rPr>
            <w:rFonts w:ascii="Times New Roman" w:hAnsi="Times New Roman" w:cs="Times New Roman"/>
            <w:color w:val="0000FF"/>
            <w:sz w:val="28"/>
            <w:szCs w:val="28"/>
          </w:rPr>
          <w:t>пункте 2.6.1</w:t>
        </w:r>
      </w:hyperlink>
      <w:r w:rsidRPr="00634FA3">
        <w:rPr>
          <w:rFonts w:ascii="Times New Roman" w:hAnsi="Times New Roman" w:cs="Times New Roman"/>
          <w:sz w:val="28"/>
          <w:szCs w:val="28"/>
        </w:rPr>
        <w:t xml:space="preserve"> настоящего Регламента.</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2.7.2. Запрещается требовать от заявителя: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или территориальных органов,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1">
        <w:r w:rsidRPr="00634FA3">
          <w:rPr>
            <w:rFonts w:ascii="Times New Roman" w:hAnsi="Times New Roman" w:cs="Times New Roman"/>
            <w:color w:val="0000FF"/>
            <w:sz w:val="28"/>
            <w:szCs w:val="28"/>
          </w:rPr>
          <w:t>части 6 статьи 7</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w:t>
      </w:r>
      <w:proofErr w:type="gramEnd"/>
      <w:r w:rsidRPr="00634FA3">
        <w:rPr>
          <w:rFonts w:ascii="Times New Roman" w:hAnsi="Times New Roman" w:cs="Times New Roman"/>
          <w:sz w:val="28"/>
          <w:szCs w:val="28"/>
        </w:rPr>
        <w:t xml:space="preserve">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w:t>
      </w:r>
      <w:r w:rsidRPr="00634FA3">
        <w:rPr>
          <w:rFonts w:ascii="Times New Roman" w:hAnsi="Times New Roman" w:cs="Times New Roman"/>
          <w:sz w:val="28"/>
          <w:szCs w:val="28"/>
        </w:rPr>
        <w:lastRenderedPageBreak/>
        <w:t xml:space="preserve">лица органа местного самоуправления,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2">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 самоуправления, предоставляющего</w:t>
      </w:r>
      <w:proofErr w:type="gramEnd"/>
      <w:r w:rsidRPr="00634FA3">
        <w:rPr>
          <w:rFonts w:ascii="Times New Roman" w:hAnsi="Times New Roman" w:cs="Times New Roman"/>
          <w:sz w:val="28"/>
          <w:szCs w:val="28"/>
        </w:rPr>
        <w:t xml:space="preserve">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уведомляется заявитель, а также приносятся извинения за доставленные неудобства.</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2.8. Указание на запрет требовать от заявителя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634FA3">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2.8.1. Орган, предоставляющий муниципальную услугу, не вправе требовать от заявителя:</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предоставления документов и информации, которые в соответствии с нормативно-правовыми актами Российской Федерации, Удмуртской Республики и муниципальными правовыми актами находятся в распоряжении органа, предоставляющего муниципальную услугу, за исключением перечня документов, предусмотренных </w:t>
      </w:r>
      <w:hyperlink w:anchor="P163">
        <w:r w:rsidRPr="00634FA3">
          <w:rPr>
            <w:rFonts w:ascii="Times New Roman" w:hAnsi="Times New Roman" w:cs="Times New Roman"/>
            <w:color w:val="0000FF"/>
            <w:sz w:val="28"/>
            <w:szCs w:val="28"/>
          </w:rPr>
          <w:t>пунктами 2.6.1</w:t>
        </w:r>
      </w:hyperlink>
      <w:r w:rsidRPr="00634FA3">
        <w:rPr>
          <w:rFonts w:ascii="Times New Roman" w:hAnsi="Times New Roman" w:cs="Times New Roman"/>
          <w:sz w:val="28"/>
          <w:szCs w:val="28"/>
        </w:rPr>
        <w:t xml:space="preserve">, </w:t>
      </w:r>
      <w:hyperlink w:anchor="P173">
        <w:r w:rsidRPr="00634FA3">
          <w:rPr>
            <w:rFonts w:ascii="Times New Roman" w:hAnsi="Times New Roman" w:cs="Times New Roman"/>
            <w:color w:val="0000FF"/>
            <w:sz w:val="28"/>
            <w:szCs w:val="28"/>
          </w:rPr>
          <w:t>2.6.2</w:t>
        </w:r>
      </w:hyperlink>
      <w:r w:rsidRPr="00634FA3">
        <w:rPr>
          <w:rFonts w:ascii="Times New Roman" w:hAnsi="Times New Roman" w:cs="Times New Roman"/>
          <w:sz w:val="28"/>
          <w:szCs w:val="28"/>
        </w:rPr>
        <w:t xml:space="preserve"> Регламента;</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или Уполномоченного органа, предоставляющего Услугу, руководителя многофункционального центра при первоначальном отказе</w:t>
      </w:r>
      <w:proofErr w:type="gramEnd"/>
      <w:r w:rsidRPr="00634FA3">
        <w:rPr>
          <w:rFonts w:ascii="Times New Roman" w:hAnsi="Times New Roman" w:cs="Times New Roman"/>
          <w:sz w:val="28"/>
          <w:szCs w:val="28"/>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34FA3" w:rsidRPr="00634FA3" w:rsidRDefault="00634FA3" w:rsidP="00634FA3">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34">
        <w:r w:rsidRPr="00634FA3">
          <w:rPr>
            <w:rFonts w:ascii="Times New Roman" w:hAnsi="Times New Roman" w:cs="Times New Roman"/>
            <w:color w:val="0000FF"/>
            <w:sz w:val="28"/>
            <w:szCs w:val="28"/>
          </w:rPr>
          <w:t>пунктом 7.2 части 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2.9. Исчерпывающий перечень оснований для отказа в приеме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документов, необходимых для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Основания для отказа в приеме документов действующим законодательством не предусмотрены.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2.10. Исчерпывающий перечень оснований для приостановления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или отказа в предоставлении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2.10.1. Основанием для приостановления предоставления муниципальной услуги является личное обращение заявителя.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2.10.2. Перечень оснований для отказа в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1) к заявлению не приложены документы, указанные в </w:t>
      </w:r>
      <w:hyperlink w:anchor="P163">
        <w:r w:rsidRPr="00634FA3">
          <w:rPr>
            <w:rFonts w:ascii="Times New Roman" w:hAnsi="Times New Roman" w:cs="Times New Roman"/>
            <w:color w:val="0000FF"/>
            <w:sz w:val="28"/>
            <w:szCs w:val="28"/>
          </w:rPr>
          <w:t>пункте 2.6.1</w:t>
        </w:r>
      </w:hyperlink>
      <w:r w:rsidRPr="00634FA3">
        <w:rPr>
          <w:rFonts w:ascii="Times New Roman" w:hAnsi="Times New Roman" w:cs="Times New Roman"/>
          <w:sz w:val="28"/>
          <w:szCs w:val="28"/>
        </w:rPr>
        <w:t xml:space="preserve"> настоящего Регламента, обязанность по предоставлению </w:t>
      </w:r>
      <w:proofErr w:type="gramStart"/>
      <w:r w:rsidRPr="00634FA3">
        <w:rPr>
          <w:rFonts w:ascii="Times New Roman" w:hAnsi="Times New Roman" w:cs="Times New Roman"/>
          <w:sz w:val="28"/>
          <w:szCs w:val="28"/>
        </w:rPr>
        <w:t>которых</w:t>
      </w:r>
      <w:proofErr w:type="gramEnd"/>
      <w:r w:rsidRPr="00634FA3">
        <w:rPr>
          <w:rFonts w:ascii="Times New Roman" w:hAnsi="Times New Roman" w:cs="Times New Roman"/>
          <w:sz w:val="28"/>
          <w:szCs w:val="28"/>
        </w:rPr>
        <w:t xml:space="preserve"> возложена на заявителя;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2)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или нежилого помещения в жилое в соответствии с </w:t>
      </w:r>
      <w:hyperlink w:anchor="P163">
        <w:r w:rsidRPr="00634FA3">
          <w:rPr>
            <w:rFonts w:ascii="Times New Roman" w:hAnsi="Times New Roman" w:cs="Times New Roman"/>
            <w:color w:val="0000FF"/>
            <w:sz w:val="28"/>
            <w:szCs w:val="28"/>
          </w:rPr>
          <w:t>пунктом 2.6.1</w:t>
        </w:r>
      </w:hyperlink>
      <w:r w:rsidRPr="00634FA3">
        <w:rPr>
          <w:rFonts w:ascii="Times New Roman" w:hAnsi="Times New Roman" w:cs="Times New Roman"/>
          <w:sz w:val="28"/>
          <w:szCs w:val="28"/>
        </w:rPr>
        <w:t xml:space="preserve"> Регламента, если соответствующий документ не предоставлен заявителем по собственной инициативе, Отказ</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 xml:space="preserve">в переводе помещения по указанному </w:t>
      </w:r>
      <w:r w:rsidRPr="00634FA3">
        <w:rPr>
          <w:rFonts w:ascii="Times New Roman" w:hAnsi="Times New Roman" w:cs="Times New Roman"/>
          <w:sz w:val="28"/>
          <w:szCs w:val="28"/>
        </w:rPr>
        <w:lastRenderedPageBreak/>
        <w:t xml:space="preserve">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или нежилого помещения в жилое в соответствии с </w:t>
      </w:r>
      <w:hyperlink w:anchor="P163">
        <w:r w:rsidRPr="00634FA3">
          <w:rPr>
            <w:rFonts w:ascii="Times New Roman" w:hAnsi="Times New Roman" w:cs="Times New Roman"/>
            <w:color w:val="0000FF"/>
            <w:sz w:val="28"/>
            <w:szCs w:val="28"/>
          </w:rPr>
          <w:t>пунктом 2.6.1</w:t>
        </w:r>
      </w:hyperlink>
      <w:r w:rsidRPr="00634FA3">
        <w:rPr>
          <w:rFonts w:ascii="Times New Roman" w:hAnsi="Times New Roman" w:cs="Times New Roman"/>
          <w:sz w:val="28"/>
          <w:szCs w:val="28"/>
        </w:rPr>
        <w:t>, и не получил от заявителя такие документы и (или) информацию в течение пятнадцати рабочих</w:t>
      </w:r>
      <w:proofErr w:type="gramEnd"/>
      <w:r w:rsidRPr="00634FA3">
        <w:rPr>
          <w:rFonts w:ascii="Times New Roman" w:hAnsi="Times New Roman" w:cs="Times New Roman"/>
          <w:sz w:val="28"/>
          <w:szCs w:val="28"/>
        </w:rPr>
        <w:t xml:space="preserve"> дней со дня направления уведомления;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 предоставление документов в ненадлежащий орган;</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4) несоблюдение предусмотренных </w:t>
      </w:r>
      <w:hyperlink r:id="rId35">
        <w:r w:rsidRPr="00634FA3">
          <w:rPr>
            <w:rFonts w:ascii="Times New Roman" w:hAnsi="Times New Roman" w:cs="Times New Roman"/>
            <w:color w:val="0000FF"/>
            <w:sz w:val="28"/>
            <w:szCs w:val="28"/>
          </w:rPr>
          <w:t>статьей 22</w:t>
        </w:r>
      </w:hyperlink>
      <w:r w:rsidRPr="00634FA3">
        <w:rPr>
          <w:rFonts w:ascii="Times New Roman" w:hAnsi="Times New Roman" w:cs="Times New Roman"/>
          <w:sz w:val="28"/>
          <w:szCs w:val="28"/>
        </w:rPr>
        <w:t xml:space="preserve"> Жилищного кодекса условий перевода помещения, а именно:</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если право собственности на переводимое помещение обременено правами каких-либо лиц;</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квартира расположена на первом этаже указанного дома;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е) также не допускается: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перевод жилого помещения в наемном доме социального использования в нежилое помещение;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перевод жилого помещения в нежилое помещение в целях осуществления религиозной деятельности;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 перевод нежилого помещения в жилое помещение, если такое помещение не отвечает требованиям, установленным </w:t>
      </w:r>
      <w:hyperlink r:id="rId36">
        <w:r w:rsidRPr="00634FA3">
          <w:rPr>
            <w:rFonts w:ascii="Times New Roman" w:hAnsi="Times New Roman" w:cs="Times New Roman"/>
            <w:color w:val="0000FF"/>
            <w:sz w:val="28"/>
            <w:szCs w:val="28"/>
          </w:rPr>
          <w:t>постановлением</w:t>
        </w:r>
      </w:hyperlink>
      <w:r w:rsidRPr="00634FA3">
        <w:rPr>
          <w:rFonts w:ascii="Times New Roman" w:hAnsi="Times New Roman" w:cs="Times New Roman"/>
          <w:sz w:val="28"/>
          <w:szCs w:val="28"/>
        </w:rPr>
        <w:t xml:space="preserve"> Правительства РФ от 28.01.2006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47 </w:t>
      </w:r>
      <w:r w:rsidR="00E05491">
        <w:rPr>
          <w:rFonts w:ascii="Times New Roman" w:hAnsi="Times New Roman" w:cs="Times New Roman"/>
          <w:sz w:val="28"/>
          <w:szCs w:val="28"/>
        </w:rPr>
        <w:t>«</w:t>
      </w:r>
      <w:r w:rsidRPr="00634FA3">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или отсутствует возможность обеспечить соответствие такого помещения установленным требованиям;</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 xml:space="preserve">6) с заявлением обратилось ненадлежащее лицо (лицо, которое не является заявителем в соответствии с </w:t>
      </w:r>
      <w:hyperlink w:anchor="P57">
        <w:r w:rsidRPr="00634FA3">
          <w:rPr>
            <w:rFonts w:ascii="Times New Roman" w:hAnsi="Times New Roman" w:cs="Times New Roman"/>
            <w:color w:val="0000FF"/>
            <w:sz w:val="28"/>
            <w:szCs w:val="28"/>
          </w:rPr>
          <w:t>пунктом 1.2</w:t>
        </w:r>
      </w:hyperlink>
      <w:r w:rsidRPr="00634FA3">
        <w:rPr>
          <w:rFonts w:ascii="Times New Roman" w:hAnsi="Times New Roman" w:cs="Times New Roman"/>
          <w:sz w:val="28"/>
          <w:szCs w:val="28"/>
        </w:rPr>
        <w:t xml:space="preserve"> настоящего Регламента);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7)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w:t>
      </w:r>
      <w:proofErr w:type="gramEnd"/>
      <w:r w:rsidRPr="00634FA3">
        <w:rPr>
          <w:rFonts w:ascii="Times New Roman" w:hAnsi="Times New Roman" w:cs="Times New Roman"/>
          <w:sz w:val="28"/>
          <w:szCs w:val="28"/>
        </w:rPr>
        <w:t xml:space="preserve"> муниципальной услуги на электронный адрес, указанный в заявлении);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8) текст письменного заявления не поддается прочтению;</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9)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10)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11) заявитель подал заявление об отказе от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Неполучение или несвоевременное получение документов, указанных в </w:t>
      </w:r>
      <w:hyperlink w:anchor="P163">
        <w:r w:rsidRPr="00634FA3">
          <w:rPr>
            <w:rFonts w:ascii="Times New Roman" w:hAnsi="Times New Roman" w:cs="Times New Roman"/>
            <w:color w:val="0000FF"/>
            <w:sz w:val="28"/>
            <w:szCs w:val="28"/>
          </w:rPr>
          <w:t>пункте 2.6.1</w:t>
        </w:r>
      </w:hyperlink>
      <w:r w:rsidRPr="00634FA3">
        <w:rPr>
          <w:rFonts w:ascii="Times New Roman" w:hAnsi="Times New Roman" w:cs="Times New Roman"/>
          <w:sz w:val="28"/>
          <w:szCs w:val="28"/>
        </w:rPr>
        <w:t xml:space="preserve">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2.11. Перечень услуг, которые являются необходимыми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и </w:t>
      </w:r>
      <w:proofErr w:type="gramStart"/>
      <w:r w:rsidRPr="00634FA3">
        <w:rPr>
          <w:rFonts w:ascii="Times New Roman" w:hAnsi="Times New Roman" w:cs="Times New Roman"/>
          <w:sz w:val="28"/>
          <w:szCs w:val="28"/>
        </w:rPr>
        <w:t>обязательными</w:t>
      </w:r>
      <w:proofErr w:type="gramEnd"/>
      <w:r w:rsidRPr="00634FA3">
        <w:rPr>
          <w:rFonts w:ascii="Times New Roman" w:hAnsi="Times New Roman" w:cs="Times New Roman"/>
          <w:sz w:val="28"/>
          <w:szCs w:val="28"/>
        </w:rPr>
        <w:t xml:space="preserve"> для предоставления муниципальной услуги,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том числе сведения о документе (документах), выдаваемом</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w:t>
      </w:r>
      <w:proofErr w:type="gramStart"/>
      <w:r w:rsidRPr="00634FA3">
        <w:rPr>
          <w:rFonts w:ascii="Times New Roman" w:hAnsi="Times New Roman" w:cs="Times New Roman"/>
          <w:sz w:val="28"/>
          <w:szCs w:val="28"/>
        </w:rPr>
        <w:t>выдаваемых</w:t>
      </w:r>
      <w:proofErr w:type="gramEnd"/>
      <w:r w:rsidRPr="00634FA3">
        <w:rPr>
          <w:rFonts w:ascii="Times New Roman" w:hAnsi="Times New Roman" w:cs="Times New Roman"/>
          <w:sz w:val="28"/>
          <w:szCs w:val="28"/>
        </w:rPr>
        <w:t>) организациями, участвующими в предоставлении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Для предоставления муниципальной услуги необходимо оказание следующих услуг:</w:t>
      </w:r>
    </w:p>
    <w:p w:rsidR="00634FA3" w:rsidRPr="00634FA3" w:rsidRDefault="00634FA3">
      <w:pPr>
        <w:pStyle w:val="ConsPlusNormal"/>
        <w:spacing w:before="220"/>
        <w:ind w:firstLine="540"/>
        <w:jc w:val="both"/>
        <w:rPr>
          <w:rFonts w:ascii="Times New Roman" w:hAnsi="Times New Roman" w:cs="Times New Roman"/>
          <w:sz w:val="28"/>
          <w:szCs w:val="28"/>
        </w:rPr>
      </w:pPr>
      <w:r w:rsidRPr="00634FA3">
        <w:rPr>
          <w:rFonts w:ascii="Times New Roman" w:hAnsi="Times New Roman" w:cs="Times New Roman"/>
          <w:sz w:val="28"/>
          <w:szCs w:val="28"/>
        </w:rPr>
        <w:t>- технический учет и техническая инвентаризация объектов капитального строительства;</w:t>
      </w:r>
    </w:p>
    <w:p w:rsidR="00634FA3" w:rsidRPr="00634FA3" w:rsidRDefault="00634FA3">
      <w:pPr>
        <w:pStyle w:val="ConsPlusNormal"/>
        <w:spacing w:before="220"/>
        <w:ind w:firstLine="540"/>
        <w:jc w:val="both"/>
        <w:rPr>
          <w:rFonts w:ascii="Times New Roman" w:hAnsi="Times New Roman" w:cs="Times New Roman"/>
          <w:sz w:val="28"/>
          <w:szCs w:val="28"/>
        </w:rPr>
      </w:pPr>
      <w:r w:rsidRPr="00634FA3">
        <w:rPr>
          <w:rFonts w:ascii="Times New Roman" w:hAnsi="Times New Roman" w:cs="Times New Roman"/>
          <w:sz w:val="28"/>
          <w:szCs w:val="28"/>
        </w:rPr>
        <w:t>- получение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lastRenderedPageBreak/>
        <w:t>2.12. Порядок, размер и основания взимания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государственной пошлины или иной платы, взимаемой</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за предоставление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Муниципальная услуга предоставляется бесплатно.</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2.13. Порядок, размер и основания взимания платы</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за предоставление услуг, которые являются необходимыми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и </w:t>
      </w:r>
      <w:proofErr w:type="gramStart"/>
      <w:r w:rsidRPr="00634FA3">
        <w:rPr>
          <w:rFonts w:ascii="Times New Roman" w:hAnsi="Times New Roman" w:cs="Times New Roman"/>
          <w:sz w:val="28"/>
          <w:szCs w:val="28"/>
        </w:rPr>
        <w:t>обязательными</w:t>
      </w:r>
      <w:proofErr w:type="gramEnd"/>
      <w:r w:rsidRPr="00634FA3">
        <w:rPr>
          <w:rFonts w:ascii="Times New Roman" w:hAnsi="Times New Roman" w:cs="Times New Roman"/>
          <w:sz w:val="28"/>
          <w:szCs w:val="28"/>
        </w:rPr>
        <w:t xml:space="preserve"> для предоставления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За технический учет, техническую инвентаризацию объектов капитального строительства, за изготовление проекта переустройства и (или) перепланировки переводимого помещения взимается плата, размер которой устанавливается организациями, оказывающими данные виды услуг.</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2.14. Максимальный срок ожидания в очереди при подаче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запроса о предоставлении муниципальной услуги, услуги,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предоставляемой организацией, участвующей в предоставлении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 и при получении результата</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предоставления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2.14. Срок регистрации запроса заявителя о предоставлении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 в том числе в электронной форме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Срок регистрации запроса заявителя о предоставлении муниципальной услуги - 15 минут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2.15. Срок и порядок регистрации запроса заявителя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о предоставлении муниципальной услуги и услуги,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предоставляемой организацией, участвующей в предоставлении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 в том числе в электронной форме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Срок регистрации запроса заявителя о предоставлении муниципальной услуги - 15 минут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случае представления заявления о предоставлении муниципальной услуги в электронной форме вне рабочего времени Уполномоченного органа либо в выходной, нерабочий праздничный день, днем получения заявления о </w:t>
      </w:r>
      <w:r w:rsidRPr="00634FA3">
        <w:rPr>
          <w:rFonts w:ascii="Times New Roman" w:hAnsi="Times New Roman" w:cs="Times New Roman"/>
          <w:sz w:val="28"/>
          <w:szCs w:val="28"/>
        </w:rPr>
        <w:lastRenderedPageBreak/>
        <w:t>предоставлении услуги считается первый рабочий день, следующий за днем представления заявителем указанного заявления.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2.16. Требования к помещениям, в которых предоставляются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муниципальные услуги, услуги, предоставляемые организацией,</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участвующей в предоставлении муниципальной услуги, к месту</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ожидания и приемов заявителя, размещению и оформлению</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визуальной, текстовой и мультимедийной информации о порядке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предоставления таких услуг, в том числе к обеспечению</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доступности для инвалидов указанных объектов</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2.16.1. Для заявителей должно быть обеспечено удобство с точки зрения пешеходной доступности от остановок общественного транспорта до здания Администрации, Уполномоченного органа и многофункционального центра (не более 5 минут пешком).</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2.16.2. На территории, прилегающей к Администрации, Уполномоченного органа и многофункционального центра,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2.16.3.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2.16.4. Для удобства граждан помещения для непосредственного взаимодействия должностных лиц и граждан должны размещаться на нижних этажах здания.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2.16.5. Здания и помещения многофункционального центра также должны соответствовать требованиям, указанным в </w:t>
      </w:r>
      <w:hyperlink r:id="rId37">
        <w:r w:rsidRPr="00634FA3">
          <w:rPr>
            <w:rFonts w:ascii="Times New Roman" w:hAnsi="Times New Roman" w:cs="Times New Roman"/>
            <w:color w:val="0000FF"/>
            <w:sz w:val="28"/>
            <w:szCs w:val="28"/>
          </w:rPr>
          <w:t>Правилах</w:t>
        </w:r>
      </w:hyperlink>
      <w:r w:rsidRPr="00634FA3">
        <w:rPr>
          <w:rFonts w:ascii="Times New Roman" w:hAnsi="Times New Roman" w:cs="Times New Roman"/>
          <w:sz w:val="28"/>
          <w:szCs w:val="28"/>
        </w:rPr>
        <w:t xml:space="preserve"> организации деятельности многофункциональных центров, утвержденных постановлением Правительства Российской Федерации от 22.12.2012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1376.</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2.16.6. Помещения для приема заявителей и ожидания приема оборудуются: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противопожарной системой и средствами пожаротушения;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системой оповещения о возникновении чрезвычайной ситуации;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системой кондиционирования воздуха (при необходимости).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здании многофункционального центра предусматривается наличие бесплатного туалета.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2.16.7.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2.16.8. Места для ожидания должны соответствовать комфортным условиям для граждан, в том числе инвалидов, использующих кресла-</w:t>
      </w:r>
      <w:r w:rsidRPr="00634FA3">
        <w:rPr>
          <w:rFonts w:ascii="Times New Roman" w:hAnsi="Times New Roman" w:cs="Times New Roman"/>
          <w:sz w:val="28"/>
          <w:szCs w:val="28"/>
        </w:rPr>
        <w:lastRenderedPageBreak/>
        <w:t>коляски, и оптимальным условиям работы должностных лиц.</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стульями, столами (стойками), бланками заявлений и письменными принадлежностями.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2.16.10.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2.16.11.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2.16.12. Кабинет приема заявителей должен быть оборудован информационными табличками (вывесками) с указанием:</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номера кабинета;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графика приема заявителей, в том числе с указанием времени обеденного и технологического перерывов.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Рабочие места должностных лиц, осуществляющих работу с заявителями, оснащаются компьютерами и оргтехникой, информационной базой данных.</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2.16.13.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4FA3">
        <w:rPr>
          <w:rFonts w:ascii="Times New Roman" w:hAnsi="Times New Roman" w:cs="Times New Roman"/>
          <w:sz w:val="28"/>
          <w:szCs w:val="28"/>
        </w:rPr>
        <w:t>сурдопереводчика</w:t>
      </w:r>
      <w:proofErr w:type="spellEnd"/>
      <w:r w:rsidRPr="00634FA3">
        <w:rPr>
          <w:rFonts w:ascii="Times New Roman" w:hAnsi="Times New Roman" w:cs="Times New Roman"/>
          <w:sz w:val="28"/>
          <w:szCs w:val="28"/>
        </w:rPr>
        <w:t xml:space="preserve"> и </w:t>
      </w:r>
      <w:proofErr w:type="spellStart"/>
      <w:r w:rsidRPr="00634FA3">
        <w:rPr>
          <w:rFonts w:ascii="Times New Roman" w:hAnsi="Times New Roman" w:cs="Times New Roman"/>
          <w:sz w:val="28"/>
          <w:szCs w:val="28"/>
        </w:rPr>
        <w:t>тифлосурдопереводчика</w:t>
      </w:r>
      <w:proofErr w:type="spellEnd"/>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оказание помощи инвалидам в преодолении барьеров, мешающих получению ими муниципальной услуги наравне с другими лицами.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2.16.14. Прием граждан ведется специалистом по приему населения в порядке общей очереди либо по предварительной записи.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2.16.15. Специалист по приему населения обеспечивается личной нагрудной карточкой (</w:t>
      </w:r>
      <w:proofErr w:type="spellStart"/>
      <w:r w:rsidRPr="00634FA3">
        <w:rPr>
          <w:rFonts w:ascii="Times New Roman" w:hAnsi="Times New Roman" w:cs="Times New Roman"/>
          <w:sz w:val="28"/>
          <w:szCs w:val="28"/>
        </w:rPr>
        <w:t>бейджем</w:t>
      </w:r>
      <w:proofErr w:type="spellEnd"/>
      <w:r w:rsidRPr="00634FA3">
        <w:rPr>
          <w:rFonts w:ascii="Times New Roman" w:hAnsi="Times New Roman" w:cs="Times New Roman"/>
          <w:sz w:val="28"/>
          <w:szCs w:val="28"/>
        </w:rPr>
        <w:t>) с указанием фамилии, имени, отчества (при наличии) и должности.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целях настоящего пункта под специалистом, осуществляющим прием населения, понимается специалист Администрации, Управления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2.16.16.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2.16.17. Гражданам предоставляется возможность осуществить предварительную запись по телефонам.</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При предварительной записи гражданин сообщает специалисту по приему населения желаемое время приема.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2.17. Показатели доступности и качества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2.17.1. Показателями доступности и качества муниципальной услуги являются: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возможность подачи и получения документов в многофункциональном центре и в электронном виде;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объективное, всестороннее и своевременное рассмотрение документов, представленных заявителями;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достоверность информации о ходе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удобство и доступность получения заявителем информации о порядке и ходе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2.17.2. При предоставлении муниципальной услуги непосредственного взаимодействия заявителя и должностных лиц (сотрудников) Администрации и Уполномоченного органа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Общая продолжительность взаимодействия заявителя с должностным лицом (сотрудником) Администрации или Уполномоченного органа при предоставлении муниципальной услуги не должна превышать 30 минут.</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2.17.3.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2.18. Иные требования, в том числе учитывающие особенности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предоставления муниципальной услуги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многофункциональных центрах, особенности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 в электронной форме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2.18.1. В целях предоставления услуги заявителю или его представителю обеспечивается в многофункциональном центре доступ к ЕПГУ, РПГУ в соответствии с </w:t>
      </w:r>
      <w:hyperlink r:id="rId38">
        <w:r w:rsidRPr="00634FA3">
          <w:rPr>
            <w:rFonts w:ascii="Times New Roman" w:hAnsi="Times New Roman" w:cs="Times New Roman"/>
            <w:color w:val="0000FF"/>
            <w:sz w:val="28"/>
            <w:szCs w:val="28"/>
          </w:rPr>
          <w:t>постановлением</w:t>
        </w:r>
      </w:hyperlink>
      <w:r w:rsidRPr="00634FA3">
        <w:rPr>
          <w:rFonts w:ascii="Times New Roman" w:hAnsi="Times New Roman" w:cs="Times New Roman"/>
          <w:sz w:val="28"/>
          <w:szCs w:val="28"/>
        </w:rPr>
        <w:t xml:space="preserve"> Правительства Российской Федерации от 22.12.2012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1376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Об утверждении </w:t>
      </w:r>
      <w:proofErr w:type="gramStart"/>
      <w:r w:rsidRPr="00634FA3">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634FA3">
        <w:rPr>
          <w:rFonts w:ascii="Times New Roman" w:hAnsi="Times New Roman" w:cs="Times New Roman"/>
          <w:sz w:val="28"/>
          <w:szCs w:val="28"/>
        </w:rPr>
        <w:t xml:space="preserve">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2.18.2.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 xml:space="preserve">а) </w:t>
      </w:r>
      <w:proofErr w:type="spellStart"/>
      <w:r w:rsidRPr="00634FA3">
        <w:rPr>
          <w:rFonts w:ascii="Times New Roman" w:hAnsi="Times New Roman" w:cs="Times New Roman"/>
          <w:sz w:val="28"/>
          <w:szCs w:val="28"/>
        </w:rPr>
        <w:t>xml</w:t>
      </w:r>
      <w:proofErr w:type="spellEnd"/>
      <w:r w:rsidRPr="00634FA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34FA3">
        <w:rPr>
          <w:rFonts w:ascii="Times New Roman" w:hAnsi="Times New Roman" w:cs="Times New Roman"/>
          <w:sz w:val="28"/>
          <w:szCs w:val="28"/>
        </w:rPr>
        <w:t>xml</w:t>
      </w:r>
      <w:proofErr w:type="spellEnd"/>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б) </w:t>
      </w:r>
      <w:proofErr w:type="spellStart"/>
      <w:r w:rsidRPr="00634FA3">
        <w:rPr>
          <w:rFonts w:ascii="Times New Roman" w:hAnsi="Times New Roman" w:cs="Times New Roman"/>
          <w:sz w:val="28"/>
          <w:szCs w:val="28"/>
        </w:rPr>
        <w:t>doc</w:t>
      </w:r>
      <w:proofErr w:type="spellEnd"/>
      <w:r w:rsidRPr="00634FA3">
        <w:rPr>
          <w:rFonts w:ascii="Times New Roman" w:hAnsi="Times New Roman" w:cs="Times New Roman"/>
          <w:sz w:val="28"/>
          <w:szCs w:val="28"/>
        </w:rPr>
        <w:t xml:space="preserve">, </w:t>
      </w:r>
      <w:proofErr w:type="spellStart"/>
      <w:r w:rsidRPr="00634FA3">
        <w:rPr>
          <w:rFonts w:ascii="Times New Roman" w:hAnsi="Times New Roman" w:cs="Times New Roman"/>
          <w:sz w:val="28"/>
          <w:szCs w:val="28"/>
        </w:rPr>
        <w:t>docx</w:t>
      </w:r>
      <w:proofErr w:type="spellEnd"/>
      <w:r w:rsidRPr="00634FA3">
        <w:rPr>
          <w:rFonts w:ascii="Times New Roman" w:hAnsi="Times New Roman" w:cs="Times New Roman"/>
          <w:sz w:val="28"/>
          <w:szCs w:val="28"/>
        </w:rPr>
        <w:t xml:space="preserve">, </w:t>
      </w:r>
      <w:proofErr w:type="spellStart"/>
      <w:r w:rsidRPr="00634FA3">
        <w:rPr>
          <w:rFonts w:ascii="Times New Roman" w:hAnsi="Times New Roman" w:cs="Times New Roman"/>
          <w:sz w:val="28"/>
          <w:szCs w:val="28"/>
        </w:rPr>
        <w:t>odt</w:t>
      </w:r>
      <w:proofErr w:type="spellEnd"/>
      <w:r w:rsidRPr="00634FA3">
        <w:rPr>
          <w:rFonts w:ascii="Times New Roman" w:hAnsi="Times New Roman" w:cs="Times New Roman"/>
          <w:sz w:val="28"/>
          <w:szCs w:val="28"/>
        </w:rPr>
        <w:t xml:space="preserve"> - для документов с текстовым содержанием, не включающим формулы;</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w:t>
      </w:r>
      <w:proofErr w:type="spellStart"/>
      <w:r w:rsidRPr="00634FA3">
        <w:rPr>
          <w:rFonts w:ascii="Times New Roman" w:hAnsi="Times New Roman" w:cs="Times New Roman"/>
          <w:sz w:val="28"/>
          <w:szCs w:val="28"/>
        </w:rPr>
        <w:t>pdf</w:t>
      </w:r>
      <w:proofErr w:type="spellEnd"/>
      <w:r w:rsidRPr="00634FA3">
        <w:rPr>
          <w:rFonts w:ascii="Times New Roman" w:hAnsi="Times New Roman" w:cs="Times New Roman"/>
          <w:sz w:val="28"/>
          <w:szCs w:val="28"/>
        </w:rPr>
        <w:t xml:space="preserve">, </w:t>
      </w:r>
      <w:proofErr w:type="spellStart"/>
      <w:r w:rsidRPr="00634FA3">
        <w:rPr>
          <w:rFonts w:ascii="Times New Roman" w:hAnsi="Times New Roman" w:cs="Times New Roman"/>
          <w:sz w:val="28"/>
          <w:szCs w:val="28"/>
        </w:rPr>
        <w:t>jpg</w:t>
      </w:r>
      <w:proofErr w:type="spellEnd"/>
      <w:r w:rsidRPr="00634FA3">
        <w:rPr>
          <w:rFonts w:ascii="Times New Roman" w:hAnsi="Times New Roman" w:cs="Times New Roman"/>
          <w:sz w:val="28"/>
          <w:szCs w:val="28"/>
        </w:rPr>
        <w:t xml:space="preserve">, </w:t>
      </w:r>
      <w:proofErr w:type="spellStart"/>
      <w:r w:rsidRPr="00634FA3">
        <w:rPr>
          <w:rFonts w:ascii="Times New Roman" w:hAnsi="Times New Roman" w:cs="Times New Roman"/>
          <w:sz w:val="28"/>
          <w:szCs w:val="28"/>
        </w:rPr>
        <w:t>jpeg</w:t>
      </w:r>
      <w:proofErr w:type="spellEnd"/>
      <w:r w:rsidRPr="00634FA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2.18.3. 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34FA3">
        <w:rPr>
          <w:rFonts w:ascii="Times New Roman" w:hAnsi="Times New Roman" w:cs="Times New Roman"/>
          <w:sz w:val="28"/>
          <w:szCs w:val="28"/>
        </w:rPr>
        <w:t>dpi</w:t>
      </w:r>
      <w:proofErr w:type="spellEnd"/>
      <w:r w:rsidRPr="00634FA3">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34FA3" w:rsidRPr="00634FA3" w:rsidRDefault="00E054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634FA3" w:rsidRPr="00634FA3">
        <w:rPr>
          <w:rFonts w:ascii="Times New Roman" w:hAnsi="Times New Roman" w:cs="Times New Roman"/>
          <w:sz w:val="28"/>
          <w:szCs w:val="28"/>
        </w:rPr>
        <w:t>черно-белый</w:t>
      </w:r>
      <w:r>
        <w:rPr>
          <w:rFonts w:ascii="Times New Roman" w:hAnsi="Times New Roman" w:cs="Times New Roman"/>
          <w:sz w:val="28"/>
          <w:szCs w:val="28"/>
        </w:rPr>
        <w:t>»</w:t>
      </w:r>
      <w:r w:rsidR="00634FA3" w:rsidRPr="00634FA3">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634FA3" w:rsidRPr="00634FA3" w:rsidRDefault="00E054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634FA3" w:rsidRPr="00634FA3">
        <w:rPr>
          <w:rFonts w:ascii="Times New Roman" w:hAnsi="Times New Roman" w:cs="Times New Roman"/>
          <w:sz w:val="28"/>
          <w:szCs w:val="28"/>
        </w:rPr>
        <w:t>оттенки серого</w:t>
      </w:r>
      <w:r>
        <w:rPr>
          <w:rFonts w:ascii="Times New Roman" w:hAnsi="Times New Roman" w:cs="Times New Roman"/>
          <w:sz w:val="28"/>
          <w:szCs w:val="28"/>
        </w:rPr>
        <w:t>»</w:t>
      </w:r>
      <w:r w:rsidR="00634FA3" w:rsidRPr="00634FA3">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634FA3" w:rsidRPr="00634FA3" w:rsidRDefault="00E05491">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w:t>
      </w:r>
      <w:r w:rsidR="00634FA3" w:rsidRPr="00634FA3">
        <w:rPr>
          <w:rFonts w:ascii="Times New Roman" w:hAnsi="Times New Roman" w:cs="Times New Roman"/>
          <w:sz w:val="28"/>
          <w:szCs w:val="28"/>
        </w:rPr>
        <w:t>цветной</w:t>
      </w:r>
      <w:r>
        <w:rPr>
          <w:rFonts w:ascii="Times New Roman" w:hAnsi="Times New Roman" w:cs="Times New Roman"/>
          <w:sz w:val="28"/>
          <w:szCs w:val="28"/>
        </w:rPr>
        <w:t>»</w:t>
      </w:r>
      <w:r w:rsidR="00634FA3" w:rsidRPr="00634FA3">
        <w:rPr>
          <w:rFonts w:ascii="Times New Roman" w:hAnsi="Times New Roman" w:cs="Times New Roman"/>
          <w:sz w:val="28"/>
          <w:szCs w:val="28"/>
        </w:rPr>
        <w:t xml:space="preserve"> или </w:t>
      </w:r>
      <w:r>
        <w:rPr>
          <w:rFonts w:ascii="Times New Roman" w:hAnsi="Times New Roman" w:cs="Times New Roman"/>
          <w:sz w:val="28"/>
          <w:szCs w:val="28"/>
        </w:rPr>
        <w:t>«</w:t>
      </w:r>
      <w:r w:rsidR="00634FA3" w:rsidRPr="00634FA3">
        <w:rPr>
          <w:rFonts w:ascii="Times New Roman" w:hAnsi="Times New Roman" w:cs="Times New Roman"/>
          <w:sz w:val="28"/>
          <w:szCs w:val="28"/>
        </w:rPr>
        <w:t>режим полной цветопередачи</w:t>
      </w:r>
      <w:r>
        <w:rPr>
          <w:rFonts w:ascii="Times New Roman" w:hAnsi="Times New Roman" w:cs="Times New Roman"/>
          <w:sz w:val="28"/>
          <w:szCs w:val="28"/>
        </w:rPr>
        <w:t>»</w:t>
      </w:r>
      <w:r w:rsidR="00634FA3" w:rsidRPr="00634FA3">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2.18.4. Документы, прилагаемые заявителем к заявлению о предоставлении муниципальной услуги, представляемые в электронной форме, должны обеспечивать возможность идентифицировать документ и количество листов в документе.</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2.19. Способы направления заявителю документов (информации),</w:t>
      </w:r>
    </w:p>
    <w:p w:rsidR="00634FA3" w:rsidRPr="00634FA3" w:rsidRDefault="00634FA3">
      <w:pPr>
        <w:pStyle w:val="ConsPlusTitle"/>
        <w:jc w:val="center"/>
        <w:rPr>
          <w:rFonts w:ascii="Times New Roman" w:hAnsi="Times New Roman" w:cs="Times New Roman"/>
          <w:sz w:val="28"/>
          <w:szCs w:val="28"/>
        </w:rPr>
      </w:pPr>
      <w:proofErr w:type="gramStart"/>
      <w:r w:rsidRPr="00634FA3">
        <w:rPr>
          <w:rFonts w:ascii="Times New Roman" w:hAnsi="Times New Roman" w:cs="Times New Roman"/>
          <w:sz w:val="28"/>
          <w:szCs w:val="28"/>
        </w:rPr>
        <w:t>являющихся</w:t>
      </w:r>
      <w:proofErr w:type="gramEnd"/>
      <w:r w:rsidRPr="00634FA3">
        <w:rPr>
          <w:rFonts w:ascii="Times New Roman" w:hAnsi="Times New Roman" w:cs="Times New Roman"/>
          <w:sz w:val="28"/>
          <w:szCs w:val="28"/>
        </w:rPr>
        <w:t xml:space="preserve"> результатом предоставления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Результат предоставления муниципальной услуги, указанный в </w:t>
      </w:r>
      <w:hyperlink w:anchor="P120">
        <w:r w:rsidRPr="00634FA3">
          <w:rPr>
            <w:rFonts w:ascii="Times New Roman" w:hAnsi="Times New Roman" w:cs="Times New Roman"/>
            <w:color w:val="0000FF"/>
            <w:sz w:val="28"/>
            <w:szCs w:val="28"/>
          </w:rPr>
          <w:t>пункте 2.3</w:t>
        </w:r>
      </w:hyperlink>
      <w:r w:rsidRPr="00634FA3">
        <w:rPr>
          <w:rFonts w:ascii="Times New Roman" w:hAnsi="Times New Roman" w:cs="Times New Roman"/>
          <w:sz w:val="28"/>
          <w:szCs w:val="28"/>
        </w:rPr>
        <w:t xml:space="preserve"> настоящего Регламента: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Результат предоставления услуги (его копия или сведения, содержащиеся в нем) в течение пяти рабочих дней со дня его направления </w:t>
      </w:r>
      <w:r w:rsidRPr="00634FA3">
        <w:rPr>
          <w:rFonts w:ascii="Times New Roman" w:hAnsi="Times New Roman" w:cs="Times New Roman"/>
          <w:sz w:val="28"/>
          <w:szCs w:val="28"/>
        </w:rPr>
        <w:lastRenderedPageBreak/>
        <w:t>заявителю подлежит размещению в государственных информационных системах обеспечения градостроительной деятельности ответственным исполнителем Уполномоченного органа.</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1"/>
        <w:rPr>
          <w:rFonts w:ascii="Times New Roman" w:hAnsi="Times New Roman" w:cs="Times New Roman"/>
          <w:sz w:val="28"/>
          <w:szCs w:val="28"/>
        </w:rPr>
      </w:pPr>
      <w:r w:rsidRPr="00634FA3">
        <w:rPr>
          <w:rFonts w:ascii="Times New Roman" w:hAnsi="Times New Roman" w:cs="Times New Roman"/>
          <w:sz w:val="28"/>
          <w:szCs w:val="28"/>
        </w:rPr>
        <w:t>3. Состав, последовательность и сроки выполнения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административных процедур, требования к порядку</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их выполнения, в том числе особенности выполнения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административных процедур в электронной форме, а также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особенности выполнения административных процедур</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многофункциональных центрах</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3.1. Порядок осуществления административных процедур</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электронной форме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3.1.1. Формирование заявления.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При формировании заявления заявителю обеспечивается: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а) возможность копирования и сохранения заявления и иных документов, указанных в Регламенте, необходимых для предоставления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б) возможность печати на бумажном носителе копии электронной формы заявления;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634FA3">
        <w:rPr>
          <w:rFonts w:ascii="Times New Roman" w:hAnsi="Times New Roman" w:cs="Times New Roman"/>
          <w:sz w:val="28"/>
          <w:szCs w:val="28"/>
        </w:rPr>
        <w:t>потери</w:t>
      </w:r>
      <w:proofErr w:type="gramEnd"/>
      <w:r w:rsidRPr="00634FA3">
        <w:rPr>
          <w:rFonts w:ascii="Times New Roman" w:hAnsi="Times New Roman" w:cs="Times New Roman"/>
          <w:sz w:val="28"/>
          <w:szCs w:val="28"/>
        </w:rPr>
        <w:t xml:space="preserve"> ранее введенной информации;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Сформированное и подписанное </w:t>
      </w:r>
      <w:proofErr w:type="gramStart"/>
      <w:r w:rsidRPr="00634FA3">
        <w:rPr>
          <w:rFonts w:ascii="Times New Roman" w:hAnsi="Times New Roman" w:cs="Times New Roman"/>
          <w:sz w:val="28"/>
          <w:szCs w:val="28"/>
        </w:rPr>
        <w:t>заявление</w:t>
      </w:r>
      <w:proofErr w:type="gramEnd"/>
      <w:r w:rsidRPr="00634FA3">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w:t>
      </w:r>
      <w:r w:rsidRPr="00634FA3">
        <w:rPr>
          <w:rFonts w:ascii="Times New Roman" w:hAnsi="Times New Roman" w:cs="Times New Roman"/>
          <w:sz w:val="28"/>
          <w:szCs w:val="28"/>
        </w:rPr>
        <w:lastRenderedPageBreak/>
        <w:t>Уполномоченный орган посредством Единого портала, регионального портала.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bookmarkStart w:id="10" w:name="P403"/>
      <w:bookmarkEnd w:id="10"/>
      <w:r w:rsidRPr="00634FA3">
        <w:rPr>
          <w:rFonts w:ascii="Times New Roman" w:hAnsi="Times New Roman" w:cs="Times New Roman"/>
          <w:sz w:val="28"/>
          <w:szCs w:val="28"/>
        </w:rPr>
        <w:t>3.1.2. Уполномоченный орган обеспечивает в срок не позднее 1 рабочего дня с момента подачи заявления на ЕПГУ, РПГУ, а в случае его поступления в выходной, нерабочий праздничный день, - в следующий за ним первый рабочий день:</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3.1.3. Электронное заявление становится доступным для должностного лица Уполномоченного органа, ответственного за прием и регистрацию, в государственной информационной системе, используемой Уполномоченным органом для предоставления муниципальной услуги (далее - ГИС).</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Ответственное должностное лицо:</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проверяет наличие электронных заявлений, поступивших посредством ЕПГУ, РПГУ, с периодичностью не реже 2 раз в день;</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рассматривает поступившие заявления и приложенные образы документов (документы);</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производит действия в соответствии с </w:t>
      </w:r>
      <w:hyperlink w:anchor="P403">
        <w:r w:rsidRPr="00634FA3">
          <w:rPr>
            <w:rFonts w:ascii="Times New Roman" w:hAnsi="Times New Roman" w:cs="Times New Roman"/>
            <w:color w:val="0000FF"/>
            <w:sz w:val="28"/>
            <w:szCs w:val="28"/>
          </w:rPr>
          <w:t>пунктом 3.1.2</w:t>
        </w:r>
      </w:hyperlink>
      <w:r w:rsidRPr="00634FA3">
        <w:rPr>
          <w:rFonts w:ascii="Times New Roman" w:hAnsi="Times New Roman" w:cs="Times New Roman"/>
          <w:sz w:val="28"/>
          <w:szCs w:val="28"/>
        </w:rPr>
        <w:t xml:space="preserve"> настоящего Регламента.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3.1.4 Заявителю в качестве результата предоставления муниципальной услуги обеспечивается возможность получения документа: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3.1.5.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634FA3">
        <w:rPr>
          <w:rFonts w:ascii="Times New Roman" w:hAnsi="Times New Roman" w:cs="Times New Roman"/>
          <w:sz w:val="28"/>
          <w:szCs w:val="28"/>
        </w:rPr>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3.1.6. Оценка качества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39">
        <w:r w:rsidRPr="00634FA3">
          <w:rPr>
            <w:rFonts w:ascii="Times New Roman" w:hAnsi="Times New Roman" w:cs="Times New Roman"/>
            <w:color w:val="0000FF"/>
            <w:sz w:val="28"/>
            <w:szCs w:val="28"/>
          </w:rPr>
          <w:t>Правилами</w:t>
        </w:r>
      </w:hyperlink>
      <w:r w:rsidRPr="00634FA3">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1284 </w:t>
      </w:r>
      <w:r w:rsidR="00E05491">
        <w:rPr>
          <w:rFonts w:ascii="Times New Roman" w:hAnsi="Times New Roman" w:cs="Times New Roman"/>
          <w:sz w:val="28"/>
          <w:szCs w:val="28"/>
        </w:rPr>
        <w:t>«</w:t>
      </w:r>
      <w:r w:rsidRPr="00634FA3">
        <w:rPr>
          <w:rFonts w:ascii="Times New Roman" w:hAnsi="Times New Roman" w:cs="Times New Roman"/>
          <w:sz w:val="28"/>
          <w:szCs w:val="28"/>
        </w:rPr>
        <w:t>Об</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прекращении</w:t>
      </w:r>
      <w:proofErr w:type="gramEnd"/>
      <w:r w:rsidRPr="00634FA3">
        <w:rPr>
          <w:rFonts w:ascii="Times New Roman" w:hAnsi="Times New Roman" w:cs="Times New Roman"/>
          <w:sz w:val="28"/>
          <w:szCs w:val="28"/>
        </w:rPr>
        <w:t xml:space="preserve"> исполнения соответствующими руководителями своих должностных обязанностей</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3.1.7. </w:t>
      </w:r>
      <w:proofErr w:type="gramStart"/>
      <w:r w:rsidRPr="00634FA3">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0">
        <w:r w:rsidRPr="00634FA3">
          <w:rPr>
            <w:rFonts w:ascii="Times New Roman" w:hAnsi="Times New Roman" w:cs="Times New Roman"/>
            <w:color w:val="0000FF"/>
            <w:sz w:val="28"/>
            <w:szCs w:val="28"/>
          </w:rPr>
          <w:t>статьей 11.2</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и в порядке, установленном </w:t>
      </w:r>
      <w:hyperlink r:id="rId41">
        <w:r w:rsidRPr="00634FA3">
          <w:rPr>
            <w:rFonts w:ascii="Times New Roman" w:hAnsi="Times New Roman" w:cs="Times New Roman"/>
            <w:color w:val="0000FF"/>
            <w:sz w:val="28"/>
            <w:szCs w:val="28"/>
          </w:rPr>
          <w:t>постановлением</w:t>
        </w:r>
      </w:hyperlink>
      <w:r w:rsidRPr="00634FA3">
        <w:rPr>
          <w:rFonts w:ascii="Times New Roman" w:hAnsi="Times New Roman" w:cs="Times New Roman"/>
          <w:sz w:val="28"/>
          <w:szCs w:val="28"/>
        </w:rPr>
        <w:t xml:space="preserve"> Правительства Российской Федерации от 20.11.2012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1198 </w:t>
      </w:r>
      <w:r w:rsidR="00E05491">
        <w:rPr>
          <w:rFonts w:ascii="Times New Roman" w:hAnsi="Times New Roman" w:cs="Times New Roman"/>
          <w:sz w:val="28"/>
          <w:szCs w:val="28"/>
        </w:rPr>
        <w:t>«</w:t>
      </w:r>
      <w:r w:rsidRPr="00634FA3">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634FA3">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3.2. Перечень административных процедур</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3.2.1. Предоставление муниципальной услуги предусматривает осуществление следующих административных процедур:</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подача заявителем заявления и иных документов, необходимых для предоставления муниципальной услуги, и прием таких заявления и документов;</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 определение исполнителя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рассмотрение заявления и представленных документов;</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оформление результатов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получение заявителем результата предоставления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3.3. Описание административных процедур</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3.3.1. Подача заявителем заявления и иных документов, необходимых для предоставления муниципальной услуги, прием таких заявления и документов.</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Основанием для начала административной процедуры является поступление заявления и прилагаемых к нему документов (далее - заявление).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Заявление, направленное почтовым отправлением, посредством электронных сре</w:t>
      </w:r>
      <w:proofErr w:type="gramStart"/>
      <w:r w:rsidRPr="00634FA3">
        <w:rPr>
          <w:rFonts w:ascii="Times New Roman" w:hAnsi="Times New Roman" w:cs="Times New Roman"/>
          <w:sz w:val="28"/>
          <w:szCs w:val="28"/>
        </w:rPr>
        <w:t>дств св</w:t>
      </w:r>
      <w:proofErr w:type="gramEnd"/>
      <w:r w:rsidRPr="00634FA3">
        <w:rPr>
          <w:rFonts w:ascii="Times New Roman" w:hAnsi="Times New Roman" w:cs="Times New Roman"/>
          <w:sz w:val="28"/>
          <w:szCs w:val="28"/>
        </w:rPr>
        <w:t>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При этом время приема, регистрации заявления, поданного лично, специалистом, осуществляющим прием документов, составляет не более 10 минут.</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Прием и регистрация заявления, направленного почтовым отправлением или с использованием электронных сре</w:t>
      </w:r>
      <w:proofErr w:type="gramStart"/>
      <w:r w:rsidRPr="00634FA3">
        <w:rPr>
          <w:rFonts w:ascii="Times New Roman" w:hAnsi="Times New Roman" w:cs="Times New Roman"/>
          <w:sz w:val="28"/>
          <w:szCs w:val="28"/>
        </w:rPr>
        <w:t>дств св</w:t>
      </w:r>
      <w:proofErr w:type="gramEnd"/>
      <w:r w:rsidRPr="00634FA3">
        <w:rPr>
          <w:rFonts w:ascii="Times New Roman" w:hAnsi="Times New Roman" w:cs="Times New Roman"/>
          <w:sz w:val="28"/>
          <w:szCs w:val="28"/>
        </w:rPr>
        <w:t>язи, осуществляется не позднее дня его поступления.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целях настоящего пункта под специалистом, осуществляющим прием документов, понимается специалист многофункционального центра, Территориального органа или Администрации, к должностным обязанностям которого отнесено выполнение таких действий в соответствии с должностной инструкцией.</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При личном приеме заявителя и регистрации заявления специалист многофункционального центра, осуществляющий прием документов, проверяет правильность оформления заявления и соответствие его </w:t>
      </w:r>
      <w:hyperlink w:anchor="P155">
        <w:r w:rsidRPr="00634FA3">
          <w:rPr>
            <w:rFonts w:ascii="Times New Roman" w:hAnsi="Times New Roman" w:cs="Times New Roman"/>
            <w:color w:val="0000FF"/>
            <w:sz w:val="28"/>
            <w:szCs w:val="28"/>
          </w:rPr>
          <w:t>пункту 2.6</w:t>
        </w:r>
      </w:hyperlink>
      <w:r w:rsidRPr="00634FA3">
        <w:rPr>
          <w:rFonts w:ascii="Times New Roman" w:hAnsi="Times New Roman" w:cs="Times New Roman"/>
          <w:sz w:val="28"/>
          <w:szCs w:val="28"/>
        </w:rPr>
        <w:t xml:space="preserve"> настоящего Регламента.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При установлении специалистом многофункционального центра,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w:t>
      </w:r>
      <w:r w:rsidRPr="00634FA3">
        <w:rPr>
          <w:rFonts w:ascii="Times New Roman" w:hAnsi="Times New Roman" w:cs="Times New Roman"/>
          <w:sz w:val="28"/>
          <w:szCs w:val="28"/>
        </w:rPr>
        <w:lastRenderedPageBreak/>
        <w:t>заявления. 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случае приема и регистрации заявления сотрудником Территориального органа или Администрации, ответственным за прием и регистрацию (далее - сотрудник Территориального органа, сотрудник Администрации), правильность оформления заявления и соответствие его </w:t>
      </w:r>
      <w:hyperlink w:anchor="P155">
        <w:r w:rsidRPr="00634FA3">
          <w:rPr>
            <w:rFonts w:ascii="Times New Roman" w:hAnsi="Times New Roman" w:cs="Times New Roman"/>
            <w:color w:val="0000FF"/>
            <w:sz w:val="28"/>
            <w:szCs w:val="28"/>
          </w:rPr>
          <w:t>п. 2.6</w:t>
        </w:r>
      </w:hyperlink>
      <w:r w:rsidRPr="00634FA3">
        <w:rPr>
          <w:rFonts w:ascii="Times New Roman" w:hAnsi="Times New Roman" w:cs="Times New Roman"/>
          <w:sz w:val="28"/>
          <w:szCs w:val="28"/>
        </w:rPr>
        <w:t xml:space="preserve"> настоящего Регламента проверяет сотрудник Территориального органа или сотрудник Администрации.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представления, либо выдает заявителю расписку о приеме поданных заявителем документов, </w:t>
      </w:r>
      <w:proofErr w:type="gramStart"/>
      <w:r w:rsidRPr="00634FA3">
        <w:rPr>
          <w:rFonts w:ascii="Times New Roman" w:hAnsi="Times New Roman" w:cs="Times New Roman"/>
          <w:sz w:val="28"/>
          <w:szCs w:val="28"/>
        </w:rPr>
        <w:t>в</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которой</w:t>
      </w:r>
      <w:proofErr w:type="gramEnd"/>
      <w:r w:rsidRPr="00634FA3">
        <w:rPr>
          <w:rFonts w:ascii="Times New Roman" w:hAnsi="Times New Roman" w:cs="Times New Roman"/>
          <w:sz w:val="28"/>
          <w:szCs w:val="28"/>
        </w:rPr>
        <w:t xml:space="preserve"> указывается перечень принятых документов, входящий номер заявления и дата его поступления.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Результатом административной процедуры является регистрация поступившего заявления в базе данных электронного документооборота и выдача заявителю расписки о приеме поданных заявителем документов, зафиксированные в такой базе и на бумажном носителе.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 поступления заявления в электронном виде посредством ЕПГУ или РПГУ, регистрация заявления осуществляется ответственным специалистом в специализированной информационной системе.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3.3.2. Определение исполнителя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Основанием для начала административной процедуры является регистрация поступившего заявления в базе данных электронного документооборота либо в ПГС.</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Специалист многофункционального центра, осуществляющий прием документов, обязан в конце рабочего дня, в котором было зарегистрировано заявление, передать поступившее заявление специалисту центра, ответственному за делопроизводство, что фиксируется в базе данных электронного документооборота.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Заявление, поступившее в Администрацию, передается сотрудником Администрации первому заместителю главы Администрации для назначения ответственного исполнителя в предоставлении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Заявление, поступившее в Территориальный орган, передается сотрудником Территориального органа руководителю Территориального органа для назначения ответственного исполнителя в предоставлении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Сотрудник Администрации направляет заявление в Уполномоченный орган не позднее 12.00 часов рабочего дня, следующего за днем назначения ответственного исполнителя в предоставлении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Заявление, поступившее в Уполномоченный орган из многофункционального центра или Администрации, регистрируется в день </w:t>
      </w:r>
      <w:r w:rsidRPr="00634FA3">
        <w:rPr>
          <w:rFonts w:ascii="Times New Roman" w:hAnsi="Times New Roman" w:cs="Times New Roman"/>
          <w:sz w:val="28"/>
          <w:szCs w:val="28"/>
        </w:rPr>
        <w:lastRenderedPageBreak/>
        <w:t>получения специалистом Уполномоченного органа, ответственным за прием и регистрацию документов, в базе данных электронного документооборота.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руководителя Уполномоченного органа об определении специалиста Уполномоченного органа (исполнителя), ответственного за исполнение поступившего документа.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 поступления заявления в электронном виде посредством ЕПГУ или РПГУ, назначение ответственного исполнителя осуществляется руководителем Уполномоченного органа в специализированной информационной системе.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3.3.3. Рассмотрение заявления и представленных документов исполнителем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Основанием для начала административной процедуры является зарегистрированное и направленное специалистом Уполномоченного органа, ответственным за прием и регистрацию документов, заявление и приложенные к нему документы исполнителю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Специалист, ответственный за предоставление муниципальной услуги (далее - исполнитель муниципальной услуги), проверяет документы, поступившие вместе с заявлением на соответствие требованиям </w:t>
      </w:r>
      <w:hyperlink w:anchor="P163">
        <w:r w:rsidRPr="00634FA3">
          <w:rPr>
            <w:rFonts w:ascii="Times New Roman" w:hAnsi="Times New Roman" w:cs="Times New Roman"/>
            <w:color w:val="0000FF"/>
            <w:sz w:val="28"/>
            <w:szCs w:val="28"/>
          </w:rPr>
          <w:t>пункта 2.6.1</w:t>
        </w:r>
      </w:hyperlink>
      <w:r w:rsidRPr="00634FA3">
        <w:rPr>
          <w:rFonts w:ascii="Times New Roman" w:hAnsi="Times New Roman" w:cs="Times New Roman"/>
          <w:sz w:val="28"/>
          <w:szCs w:val="28"/>
        </w:rPr>
        <w:t xml:space="preserve"> настоящего Регламента.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случае несоответствия документов требованиям, указанным в </w:t>
      </w:r>
      <w:hyperlink w:anchor="P163">
        <w:r w:rsidRPr="00634FA3">
          <w:rPr>
            <w:rFonts w:ascii="Times New Roman" w:hAnsi="Times New Roman" w:cs="Times New Roman"/>
            <w:color w:val="0000FF"/>
            <w:sz w:val="28"/>
            <w:szCs w:val="28"/>
          </w:rPr>
          <w:t>пункте 2.6.1</w:t>
        </w:r>
      </w:hyperlink>
      <w:r w:rsidRPr="00634FA3">
        <w:rPr>
          <w:rFonts w:ascii="Times New Roman" w:hAnsi="Times New Roman" w:cs="Times New Roman"/>
          <w:sz w:val="28"/>
          <w:szCs w:val="28"/>
        </w:rPr>
        <w:t xml:space="preserve"> Регламента, исполнителем готовится проект письма об отказе в предоставлении муниципальной услуги и направляется на подпись первому заместителю главы Администрации либо руководителю Территориального органа (далее - уполномоченному лицу).</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Результатом выполнения административной процедуры является подготовка документа, подтверждающего решение о переводе или об отказе в переводе помещения.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Уполномоченный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bookmarkStart w:id="11" w:name="P462"/>
      <w:bookmarkEnd w:id="11"/>
      <w:r w:rsidRPr="00634FA3">
        <w:rPr>
          <w:rFonts w:ascii="Times New Roman" w:hAnsi="Times New Roman" w:cs="Times New Roman"/>
          <w:sz w:val="28"/>
          <w:szCs w:val="28"/>
        </w:rPr>
        <w:t>3.3.4. Получение заявителем результата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документа, подтверждающего решение о переводе или об отказе в переводе помещения, заверенного подписью и (или) усиленной квалифицированной электронной подписью уполномоченного должностного лица в многофункциональный центр (в случае, если заявление было принято и зарегистрировано сотрудником многофункционального центра) либо подготовка к выдаче зарегистрированного документа, </w:t>
      </w:r>
      <w:r w:rsidRPr="00634FA3">
        <w:rPr>
          <w:rFonts w:ascii="Times New Roman" w:hAnsi="Times New Roman" w:cs="Times New Roman"/>
          <w:sz w:val="28"/>
          <w:szCs w:val="28"/>
        </w:rPr>
        <w:lastRenderedPageBreak/>
        <w:t>подтверждающего решение о переводе или об отказе в переводе помещения</w:t>
      </w:r>
      <w:proofErr w:type="gramEnd"/>
      <w:r w:rsidRPr="00634FA3">
        <w:rPr>
          <w:rFonts w:ascii="Times New Roman" w:hAnsi="Times New Roman" w:cs="Times New Roman"/>
          <w:sz w:val="28"/>
          <w:szCs w:val="28"/>
        </w:rPr>
        <w:t>, заверенного подписью и (или) усиленной квалифицированной электронной подписью уполномоченного должностного лица (в случае, если заявление было принято и зарегистрировано сотрудником Администрации или Территориального органа).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3.3.4.1. Порядок получения заявителем результата муниципальной услуги через Администрацию либо Территориальный орган.</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заявление было принято и зарегистрировано сотрудником Администрации либо сотрудником Территориального органа, то ответственным за выдачу документов будет являться Уполномоченный орган.</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 муниципальной услуги, поступивший в Уполномоченный орган, регистрируется в день получения специалистом Уполномоченного органа, ответственным за прием и регистрацию документов, с целью формирования пакета документов для выдачи заявителю.</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Специалист Уполномоченного органа, ответственный за выдачу документов, осуществляет выдачу заявителю на руки или направляет по почте результат муниципальной услуги не позднее одного дня с момента подписания и регистрации таких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Документ, подтверждающий решение о переводе или об отказе в переводе помещения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При получении заявителем документов, являющихся результатами муниципальной услуги, на руки, заявитель расписывается на бланке заявления с указанием даты получения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 руки.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3.3.4.2. Порядок получения заявителем результата муниципальной услуги через многофункциональный центр.</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заявление было принято и зарегистрировано специалистом, многофункционального центра, то ответственным за выдачу документов будет являться многофункциональный центр.</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Специалист Уполномоченного органа направляет зарегистрированное разрешение на строительство в многофункциональный центр для выдачи документов не позднее 12.00 часов рабочего дня, следующего за днем поступления ему данных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Специалист многофункционального центра осуществляет выдачу заявителю на руки или направляет по почте результат муниципальной услуги не позднее одного дня с момента подписания и регистрации таких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Документ, подтверждающий решение о переводе или об отказе в переводе помещения выдается заявителю или уполномоченному им лицу при предъявлении документа, удостоверяющего личность (для уполномоченных </w:t>
      </w:r>
      <w:r w:rsidRPr="00634FA3">
        <w:rPr>
          <w:rFonts w:ascii="Times New Roman" w:hAnsi="Times New Roman" w:cs="Times New Roman"/>
          <w:sz w:val="28"/>
          <w:szCs w:val="28"/>
        </w:rPr>
        <w:lastRenderedPageBreak/>
        <w:t>лиц также необходимо наличие доверенности).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При получении заявителем документов, являющихся результатами муниципальной услуги, на руки, заявитель расписывается в бланке заявления с указанием даты получения документов.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 руки.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Результат административной процедуры фиксируется в базе данных электронного документооборота.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3.3.4.3. Порядок получения заявителем результата муниципальной услуги в электронной форме.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заявление было принято и зарегистрировано ответственным сотрудником в электронной форме в специализированной информационной системе, результат предоставления муниципальной услуги направляется ответственным исполнителем муниципальной услуги в электронной форме в соответствующей специализированной информационной системе.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3.3.5. Порядок исправления допущенных опечаток и ошибок в выданных в результате предоставления муниципальной услуги документах.</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Заявитель вправе обратиться в Уполномоченный орган с заявлением об исправлении допущенных опечаток и ошибок в документе, подтверждающем решение о переводе или об отказе в переводе помещения (далее - заявление об исправлении допущенных опечаток и ошибок).</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 подтверждения наличия допущенных опечаток, ошибок в документе, подтверждающем решение о переводе или об отказе в переводе помещения, Уполномоченный орган вносит исправления в ранее выданный документ. Дата и номер выданного документа, подтверждающего решение о переводе или об отказе в переводе помещения, не изменяются.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Документ, подтверждающий решение о переводе или об отказе в переводе помещения, с внесенными исправлениями допущенных опечаток и ошибок либо решение об отказе во внесении исправлений в соответствующий документ направляется заявителю в порядке, установленном </w:t>
      </w:r>
      <w:hyperlink w:anchor="P462">
        <w:r w:rsidRPr="00634FA3">
          <w:rPr>
            <w:rFonts w:ascii="Times New Roman" w:hAnsi="Times New Roman" w:cs="Times New Roman"/>
            <w:color w:val="0000FF"/>
            <w:sz w:val="28"/>
            <w:szCs w:val="28"/>
          </w:rPr>
          <w:t>пунктом 3.3.4</w:t>
        </w:r>
      </w:hyperlink>
      <w:r w:rsidRPr="00634FA3">
        <w:rPr>
          <w:rFonts w:ascii="Times New Roman" w:hAnsi="Times New Roman" w:cs="Times New Roman"/>
          <w:sz w:val="28"/>
          <w:szCs w:val="28"/>
        </w:rPr>
        <w:t xml:space="preserve"> настоящего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w:t>
      </w:r>
      <w:proofErr w:type="gramEnd"/>
      <w:r w:rsidRPr="00634FA3">
        <w:rPr>
          <w:rFonts w:ascii="Times New Roman" w:hAnsi="Times New Roman" w:cs="Times New Roman"/>
          <w:sz w:val="28"/>
          <w:szCs w:val="28"/>
        </w:rPr>
        <w:t xml:space="preserve"> и ошибок.</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1"/>
        <w:rPr>
          <w:rFonts w:ascii="Times New Roman" w:hAnsi="Times New Roman" w:cs="Times New Roman"/>
          <w:sz w:val="28"/>
          <w:szCs w:val="28"/>
        </w:rPr>
      </w:pPr>
      <w:r w:rsidRPr="00634FA3">
        <w:rPr>
          <w:rFonts w:ascii="Times New Roman" w:hAnsi="Times New Roman" w:cs="Times New Roman"/>
          <w:sz w:val="28"/>
          <w:szCs w:val="28"/>
        </w:rPr>
        <w:t xml:space="preserve">4. Формы </w:t>
      </w:r>
      <w:proofErr w:type="gramStart"/>
      <w:r w:rsidRPr="00634FA3">
        <w:rPr>
          <w:rFonts w:ascii="Times New Roman" w:hAnsi="Times New Roman" w:cs="Times New Roman"/>
          <w:sz w:val="28"/>
          <w:szCs w:val="28"/>
        </w:rPr>
        <w:t>контроля за</w:t>
      </w:r>
      <w:proofErr w:type="gramEnd"/>
      <w:r w:rsidRPr="00634FA3">
        <w:rPr>
          <w:rFonts w:ascii="Times New Roman" w:hAnsi="Times New Roman" w:cs="Times New Roman"/>
          <w:sz w:val="28"/>
          <w:szCs w:val="28"/>
        </w:rPr>
        <w:t xml:space="preserve"> исполнением</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административного регламента</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4.1. Порядок и периодичность осуществления текущего контроля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за соблюдением и исполнением </w:t>
      </w:r>
      <w:proofErr w:type="gramStart"/>
      <w:r w:rsidRPr="00634FA3">
        <w:rPr>
          <w:rFonts w:ascii="Times New Roman" w:hAnsi="Times New Roman" w:cs="Times New Roman"/>
          <w:sz w:val="28"/>
          <w:szCs w:val="28"/>
        </w:rPr>
        <w:t>ответственными</w:t>
      </w:r>
      <w:proofErr w:type="gramEnd"/>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должностными лицами и (или) работниками положений</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регламента и иных нормативных правовых актов,</w:t>
      </w:r>
    </w:p>
    <w:p w:rsidR="00634FA3" w:rsidRPr="00634FA3" w:rsidRDefault="00634FA3">
      <w:pPr>
        <w:pStyle w:val="ConsPlusTitle"/>
        <w:jc w:val="center"/>
        <w:rPr>
          <w:rFonts w:ascii="Times New Roman" w:hAnsi="Times New Roman" w:cs="Times New Roman"/>
          <w:sz w:val="28"/>
          <w:szCs w:val="28"/>
        </w:rPr>
      </w:pPr>
      <w:proofErr w:type="gramStart"/>
      <w:r w:rsidRPr="00634FA3">
        <w:rPr>
          <w:rFonts w:ascii="Times New Roman" w:hAnsi="Times New Roman" w:cs="Times New Roman"/>
          <w:sz w:val="28"/>
          <w:szCs w:val="28"/>
        </w:rPr>
        <w:t>устанавливающих</w:t>
      </w:r>
      <w:proofErr w:type="gramEnd"/>
      <w:r w:rsidRPr="00634FA3">
        <w:rPr>
          <w:rFonts w:ascii="Times New Roman" w:hAnsi="Times New Roman" w:cs="Times New Roman"/>
          <w:sz w:val="28"/>
          <w:szCs w:val="28"/>
        </w:rPr>
        <w:t xml:space="preserve"> требования к предоставлению</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lastRenderedPageBreak/>
        <w:t>муниципальной услуги, а также принятием ими решений</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Текущий </w:t>
      </w:r>
      <w:proofErr w:type="gramStart"/>
      <w:r w:rsidRPr="00634FA3">
        <w:rPr>
          <w:rFonts w:ascii="Times New Roman" w:hAnsi="Times New Roman" w:cs="Times New Roman"/>
          <w:sz w:val="28"/>
          <w:szCs w:val="28"/>
        </w:rPr>
        <w:t>контроль за</w:t>
      </w:r>
      <w:proofErr w:type="gramEnd"/>
      <w:r w:rsidRPr="00634FA3">
        <w:rPr>
          <w:rFonts w:ascii="Times New Roman" w:hAnsi="Times New Roman" w:cs="Times New Roman"/>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сроков приема и выдачи документов многофункциональным центром,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руководителем многофункционального центра путем проведения соответствующих проверок с периодичностью, определяемой руководителем;</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сроков приема и выдачи документов работниками Администрации, Территориальных органов,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Территориальных органов - первым заместителем главы Администрации путем проведения соответствующих проверок с периодичностью, определяемой первым заместителем главы Администрации;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руководителем Уполномоченного органа при визировании проектов документов, являющихся результатами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законности и обоснованности действий исполнителя при предоставлении муниципальной услуги - первым заместителем главы Администрации.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 xml:space="preserve">4.2. Порядок и периодичность осуществления </w:t>
      </w:r>
      <w:proofErr w:type="gramStart"/>
      <w:r w:rsidRPr="00634FA3">
        <w:rPr>
          <w:rFonts w:ascii="Times New Roman" w:hAnsi="Times New Roman" w:cs="Times New Roman"/>
          <w:sz w:val="28"/>
          <w:szCs w:val="28"/>
        </w:rPr>
        <w:t>плановых</w:t>
      </w:r>
      <w:proofErr w:type="gramEnd"/>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и внеплановых проверок полноты и качества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 в том числе порядок и формы контроля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за полнотой и качеством предоставления 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4.2.1. </w:t>
      </w:r>
      <w:proofErr w:type="gramStart"/>
      <w:r w:rsidRPr="00634FA3">
        <w:rPr>
          <w:rFonts w:ascii="Times New Roman" w:hAnsi="Times New Roman" w:cs="Times New Roman"/>
          <w:sz w:val="28"/>
          <w:szCs w:val="28"/>
        </w:rPr>
        <w:t>Контроль за</w:t>
      </w:r>
      <w:proofErr w:type="gramEnd"/>
      <w:r w:rsidRPr="00634FA3">
        <w:rPr>
          <w:rFonts w:ascii="Times New Roman" w:hAnsi="Times New Roman" w:cs="Times New Roman"/>
          <w:sz w:val="28"/>
          <w:szCs w:val="28"/>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Уполномоченным органом и многофункциональным центром.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4.2.2. Плановые проверки осуществляются на основании годовых планов работы Администрации, Уполномоченного органа и многофункционального центра.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Внеплановые проверки проводятся по конкретному обращению заявителя или контрольно-надзорных и правоохранительных органов.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4.2.3. </w:t>
      </w:r>
      <w:proofErr w:type="gramStart"/>
      <w:r w:rsidRPr="00634FA3">
        <w:rPr>
          <w:rFonts w:ascii="Times New Roman" w:hAnsi="Times New Roman" w:cs="Times New Roman"/>
          <w:sz w:val="28"/>
          <w:szCs w:val="28"/>
        </w:rPr>
        <w:t xml:space="preserve">Проверка полноты и качества предоставления муниципальной услуги включает в себя проведение проверок, направленных на выявление и </w:t>
      </w:r>
      <w:r w:rsidRPr="00634FA3">
        <w:rPr>
          <w:rFonts w:ascii="Times New Roman" w:hAnsi="Times New Roman" w:cs="Times New Roman"/>
          <w:sz w:val="28"/>
          <w:szCs w:val="28"/>
        </w:rPr>
        <w:lastRenderedPageBreak/>
        <w:t>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и (или) работников Администрации и Уполномоченного органа, сотрудников многофункционального центра, муниципальных служащих, выявления возможности и способов улучшения качества предоставления муниципальной услуги.</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Уполномоченного органа и многофункционального центра, установленных правовыми актами и настоящим Регламентом.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и (или) работников Администрации, Уполномоченного органа и многофункционального центра.</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4.3. Ответственность должностных лиц и (или) работников</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за решения и действия (бездействие), принимаемые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(осуществляемые) ими в ходе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муниципальной услуги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4.3.1. Должностные лица и (или) работники Администрации, Уполномоченного органа и многофункционального центра, не предоставившие (несвоевременно предоставившие)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4.3.2. Ответственность должностных лиц и (или) работников Администрации, Уполномоченного органа и многофункционального центра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4.4. Положения, характеризующие требования к порядку</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и формам </w:t>
      </w:r>
      <w:proofErr w:type="gramStart"/>
      <w:r w:rsidRPr="00634FA3">
        <w:rPr>
          <w:rFonts w:ascii="Times New Roman" w:hAnsi="Times New Roman" w:cs="Times New Roman"/>
          <w:sz w:val="28"/>
          <w:szCs w:val="28"/>
        </w:rPr>
        <w:t>контроля за</w:t>
      </w:r>
      <w:proofErr w:type="gramEnd"/>
      <w:r w:rsidRPr="00634FA3">
        <w:rPr>
          <w:rFonts w:ascii="Times New Roman" w:hAnsi="Times New Roman" w:cs="Times New Roman"/>
          <w:sz w:val="28"/>
          <w:szCs w:val="28"/>
        </w:rPr>
        <w:t xml:space="preserve"> предоставлением муниципальной услуги,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в том числе со стороны граждан, их объединений и организаций</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Pr="00634FA3">
        <w:rPr>
          <w:rFonts w:ascii="Times New Roman" w:hAnsi="Times New Roman" w:cs="Times New Roman"/>
          <w:sz w:val="28"/>
          <w:szCs w:val="28"/>
        </w:rPr>
        <w:t>контроль за</w:t>
      </w:r>
      <w:proofErr w:type="gramEnd"/>
      <w:r w:rsidRPr="00634FA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Граждане, их объединения и организации также имеют право:</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1"/>
        <w:rPr>
          <w:rFonts w:ascii="Times New Roman" w:hAnsi="Times New Roman" w:cs="Times New Roman"/>
          <w:sz w:val="28"/>
          <w:szCs w:val="28"/>
        </w:rPr>
      </w:pPr>
      <w:r w:rsidRPr="00634FA3">
        <w:rPr>
          <w:rFonts w:ascii="Times New Roman" w:hAnsi="Times New Roman" w:cs="Times New Roman"/>
          <w:sz w:val="28"/>
          <w:szCs w:val="28"/>
        </w:rPr>
        <w:t>5. Досудебный (внесудебный) порядок обжалования заявителем</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решений и действий (бездействия) Администрации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Муниципальный округ</w:t>
      </w:r>
    </w:p>
    <w:p w:rsidR="00634FA3" w:rsidRPr="00634FA3" w:rsidRDefault="00E05491">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Вавожский</w:t>
      </w:r>
      <w:proofErr w:type="spellEnd"/>
      <w:r w:rsidR="00634FA3" w:rsidRPr="00634FA3">
        <w:rPr>
          <w:rFonts w:ascii="Times New Roman" w:hAnsi="Times New Roman" w:cs="Times New Roman"/>
          <w:sz w:val="28"/>
          <w:szCs w:val="28"/>
        </w:rPr>
        <w:t xml:space="preserve"> район Удмуртской Республики</w:t>
      </w:r>
      <w:r>
        <w:rPr>
          <w:rFonts w:ascii="Times New Roman" w:hAnsi="Times New Roman" w:cs="Times New Roman"/>
          <w:sz w:val="28"/>
          <w:szCs w:val="28"/>
        </w:rPr>
        <w:t>»</w:t>
      </w:r>
      <w:r w:rsidR="00634FA3" w:rsidRPr="00634FA3">
        <w:rPr>
          <w:rFonts w:ascii="Times New Roman" w:hAnsi="Times New Roman" w:cs="Times New Roman"/>
          <w:sz w:val="28"/>
          <w:szCs w:val="28"/>
        </w:rPr>
        <w:t>,</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многофункционального центра, организаций, предусмотренных</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частью 1.1 статьи 16 Федерального закона</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 xml:space="preserve">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а также</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их должностных лиц, муниципальных служащих, работников</w:t>
      </w:r>
    </w:p>
    <w:p w:rsidR="00634FA3" w:rsidRPr="00634FA3" w:rsidRDefault="00634FA3">
      <w:pPr>
        <w:pStyle w:val="ConsPlusNormal"/>
        <w:jc w:val="both"/>
        <w:rPr>
          <w:rFonts w:ascii="Times New Roman" w:hAnsi="Times New Roman" w:cs="Times New Roman"/>
          <w:sz w:val="28"/>
          <w:szCs w:val="28"/>
        </w:rPr>
      </w:pPr>
    </w:p>
    <w:p w:rsidR="00634FA3" w:rsidRPr="005D0CF9" w:rsidRDefault="00634FA3" w:rsidP="005D0CF9">
      <w:pPr>
        <w:pStyle w:val="ConsPlusTitle"/>
        <w:jc w:val="both"/>
        <w:outlineLvl w:val="2"/>
        <w:rPr>
          <w:rFonts w:ascii="Times New Roman" w:hAnsi="Times New Roman" w:cs="Times New Roman"/>
          <w:b w:val="0"/>
          <w:sz w:val="28"/>
          <w:szCs w:val="28"/>
        </w:rPr>
      </w:pPr>
      <w:r w:rsidRPr="005D0CF9">
        <w:rPr>
          <w:rFonts w:ascii="Times New Roman" w:hAnsi="Times New Roman" w:cs="Times New Roman"/>
          <w:b w:val="0"/>
          <w:sz w:val="28"/>
          <w:szCs w:val="28"/>
        </w:rPr>
        <w:t>5.1. Информация для заявителя о его праве подать жалобу</w:t>
      </w:r>
      <w:r w:rsidR="005D0CF9">
        <w:rPr>
          <w:rFonts w:ascii="Times New Roman" w:hAnsi="Times New Roman" w:cs="Times New Roman"/>
          <w:b w:val="0"/>
          <w:sz w:val="28"/>
          <w:szCs w:val="28"/>
        </w:rPr>
        <w:t xml:space="preserve"> </w:t>
      </w:r>
      <w:r w:rsidRPr="005D0CF9">
        <w:rPr>
          <w:rFonts w:ascii="Times New Roman" w:hAnsi="Times New Roman" w:cs="Times New Roman"/>
          <w:b w:val="0"/>
          <w:sz w:val="28"/>
          <w:szCs w:val="28"/>
        </w:rPr>
        <w:t>на решение и (или) действие (бездействие) Администрации</w:t>
      </w:r>
      <w:r w:rsidR="005D0CF9">
        <w:rPr>
          <w:rFonts w:ascii="Times New Roman" w:hAnsi="Times New Roman" w:cs="Times New Roman"/>
          <w:b w:val="0"/>
          <w:sz w:val="28"/>
          <w:szCs w:val="28"/>
        </w:rPr>
        <w:t xml:space="preserve"> </w:t>
      </w:r>
      <w:r w:rsidRPr="005D0CF9">
        <w:rPr>
          <w:rFonts w:ascii="Times New Roman" w:hAnsi="Times New Roman" w:cs="Times New Roman"/>
          <w:b w:val="0"/>
          <w:sz w:val="28"/>
          <w:szCs w:val="28"/>
        </w:rPr>
        <w:t xml:space="preserve">муниципального образования </w:t>
      </w:r>
      <w:r w:rsidR="00E05491" w:rsidRPr="005D0CF9">
        <w:rPr>
          <w:rFonts w:ascii="Times New Roman" w:hAnsi="Times New Roman" w:cs="Times New Roman"/>
          <w:b w:val="0"/>
          <w:sz w:val="28"/>
          <w:szCs w:val="28"/>
        </w:rPr>
        <w:t>«</w:t>
      </w:r>
      <w:r w:rsidRPr="005D0CF9">
        <w:rPr>
          <w:rFonts w:ascii="Times New Roman" w:hAnsi="Times New Roman" w:cs="Times New Roman"/>
          <w:b w:val="0"/>
          <w:sz w:val="28"/>
          <w:szCs w:val="28"/>
        </w:rPr>
        <w:t>Муниципальный округ</w:t>
      </w:r>
      <w:r w:rsidR="005D0CF9">
        <w:rPr>
          <w:rFonts w:ascii="Times New Roman" w:hAnsi="Times New Roman" w:cs="Times New Roman"/>
          <w:b w:val="0"/>
          <w:sz w:val="28"/>
          <w:szCs w:val="28"/>
        </w:rPr>
        <w:t xml:space="preserve"> </w:t>
      </w:r>
      <w:proofErr w:type="spellStart"/>
      <w:r w:rsidR="00E05491" w:rsidRPr="005D0CF9">
        <w:rPr>
          <w:rFonts w:ascii="Times New Roman" w:hAnsi="Times New Roman" w:cs="Times New Roman"/>
          <w:b w:val="0"/>
          <w:sz w:val="28"/>
          <w:szCs w:val="28"/>
        </w:rPr>
        <w:t>Вавожский</w:t>
      </w:r>
      <w:proofErr w:type="spellEnd"/>
      <w:r w:rsidRPr="005D0CF9">
        <w:rPr>
          <w:rFonts w:ascii="Times New Roman" w:hAnsi="Times New Roman" w:cs="Times New Roman"/>
          <w:b w:val="0"/>
          <w:sz w:val="28"/>
          <w:szCs w:val="28"/>
        </w:rPr>
        <w:t xml:space="preserve"> район Удмуртской Республики</w:t>
      </w:r>
      <w:r w:rsidR="00E05491" w:rsidRPr="005D0CF9">
        <w:rPr>
          <w:rFonts w:ascii="Times New Roman" w:hAnsi="Times New Roman" w:cs="Times New Roman"/>
          <w:b w:val="0"/>
          <w:sz w:val="28"/>
          <w:szCs w:val="28"/>
        </w:rPr>
        <w:t>»</w:t>
      </w:r>
      <w:r w:rsidRPr="005D0CF9">
        <w:rPr>
          <w:rFonts w:ascii="Times New Roman" w:hAnsi="Times New Roman" w:cs="Times New Roman"/>
          <w:b w:val="0"/>
          <w:sz w:val="28"/>
          <w:szCs w:val="28"/>
        </w:rPr>
        <w:t>,</w:t>
      </w:r>
    </w:p>
    <w:p w:rsidR="00634FA3" w:rsidRPr="005D0CF9" w:rsidRDefault="00634FA3" w:rsidP="005D0CF9">
      <w:pPr>
        <w:pStyle w:val="ConsPlusTitle"/>
        <w:jc w:val="both"/>
        <w:rPr>
          <w:rFonts w:ascii="Times New Roman" w:hAnsi="Times New Roman" w:cs="Times New Roman"/>
          <w:b w:val="0"/>
          <w:sz w:val="28"/>
          <w:szCs w:val="28"/>
        </w:rPr>
      </w:pPr>
      <w:r w:rsidRPr="005D0CF9">
        <w:rPr>
          <w:rFonts w:ascii="Times New Roman" w:hAnsi="Times New Roman" w:cs="Times New Roman"/>
          <w:b w:val="0"/>
          <w:sz w:val="28"/>
          <w:szCs w:val="28"/>
        </w:rPr>
        <w:t>многофункционального центр</w:t>
      </w:r>
      <w:r w:rsidR="005D0CF9">
        <w:rPr>
          <w:rFonts w:ascii="Times New Roman" w:hAnsi="Times New Roman" w:cs="Times New Roman"/>
          <w:b w:val="0"/>
          <w:sz w:val="28"/>
          <w:szCs w:val="28"/>
        </w:rPr>
        <w:t xml:space="preserve">а, организаций, предусмотренных </w:t>
      </w:r>
      <w:r w:rsidRPr="005D0CF9">
        <w:rPr>
          <w:rFonts w:ascii="Times New Roman" w:hAnsi="Times New Roman" w:cs="Times New Roman"/>
          <w:b w:val="0"/>
          <w:sz w:val="28"/>
          <w:szCs w:val="28"/>
        </w:rPr>
        <w:t>частью 1.</w:t>
      </w:r>
      <w:r w:rsidR="005D0CF9">
        <w:rPr>
          <w:rFonts w:ascii="Times New Roman" w:hAnsi="Times New Roman" w:cs="Times New Roman"/>
          <w:b w:val="0"/>
          <w:sz w:val="28"/>
          <w:szCs w:val="28"/>
        </w:rPr>
        <w:t xml:space="preserve">1 статьи 16 Федерального закона </w:t>
      </w:r>
      <w:r w:rsidRPr="005D0CF9">
        <w:rPr>
          <w:rFonts w:ascii="Times New Roman" w:hAnsi="Times New Roman" w:cs="Times New Roman"/>
          <w:b w:val="0"/>
          <w:sz w:val="28"/>
          <w:szCs w:val="28"/>
        </w:rPr>
        <w:t xml:space="preserve">от 27.07.2010 </w:t>
      </w:r>
      <w:r w:rsidR="00DA6710" w:rsidRPr="005D0CF9">
        <w:rPr>
          <w:rFonts w:ascii="Times New Roman" w:hAnsi="Times New Roman" w:cs="Times New Roman"/>
          <w:b w:val="0"/>
          <w:sz w:val="28"/>
          <w:szCs w:val="28"/>
        </w:rPr>
        <w:t>№</w:t>
      </w:r>
      <w:r w:rsidRPr="005D0CF9">
        <w:rPr>
          <w:rFonts w:ascii="Times New Roman" w:hAnsi="Times New Roman" w:cs="Times New Roman"/>
          <w:b w:val="0"/>
          <w:sz w:val="28"/>
          <w:szCs w:val="28"/>
        </w:rPr>
        <w:t xml:space="preserve"> 210-ФЗ </w:t>
      </w:r>
      <w:r w:rsidR="00E05491" w:rsidRPr="005D0CF9">
        <w:rPr>
          <w:rFonts w:ascii="Times New Roman" w:hAnsi="Times New Roman" w:cs="Times New Roman"/>
          <w:b w:val="0"/>
          <w:sz w:val="28"/>
          <w:szCs w:val="28"/>
        </w:rPr>
        <w:t>«</w:t>
      </w:r>
      <w:r w:rsidR="005D0CF9">
        <w:rPr>
          <w:rFonts w:ascii="Times New Roman" w:hAnsi="Times New Roman" w:cs="Times New Roman"/>
          <w:b w:val="0"/>
          <w:sz w:val="28"/>
          <w:szCs w:val="28"/>
        </w:rPr>
        <w:t xml:space="preserve">Об организации предоставления </w:t>
      </w:r>
      <w:r w:rsidRPr="005D0CF9">
        <w:rPr>
          <w:rFonts w:ascii="Times New Roman" w:hAnsi="Times New Roman" w:cs="Times New Roman"/>
          <w:b w:val="0"/>
          <w:sz w:val="28"/>
          <w:szCs w:val="28"/>
        </w:rPr>
        <w:t>государственных и муниципальных услуг</w:t>
      </w:r>
      <w:r w:rsidR="00E05491" w:rsidRPr="005D0CF9">
        <w:rPr>
          <w:rFonts w:ascii="Times New Roman" w:hAnsi="Times New Roman" w:cs="Times New Roman"/>
          <w:b w:val="0"/>
          <w:sz w:val="28"/>
          <w:szCs w:val="28"/>
        </w:rPr>
        <w:t>»</w:t>
      </w:r>
      <w:r w:rsidRPr="005D0CF9">
        <w:rPr>
          <w:rFonts w:ascii="Times New Roman" w:hAnsi="Times New Roman" w:cs="Times New Roman"/>
          <w:b w:val="0"/>
          <w:sz w:val="28"/>
          <w:szCs w:val="28"/>
        </w:rPr>
        <w:t>, а также</w:t>
      </w:r>
    </w:p>
    <w:p w:rsidR="00634FA3" w:rsidRPr="005D0CF9" w:rsidRDefault="00634FA3" w:rsidP="005D0CF9">
      <w:pPr>
        <w:pStyle w:val="ConsPlusTitle"/>
        <w:jc w:val="both"/>
        <w:rPr>
          <w:rFonts w:ascii="Times New Roman" w:hAnsi="Times New Roman" w:cs="Times New Roman"/>
          <w:b w:val="0"/>
          <w:sz w:val="28"/>
          <w:szCs w:val="28"/>
        </w:rPr>
      </w:pPr>
      <w:r w:rsidRPr="005D0CF9">
        <w:rPr>
          <w:rFonts w:ascii="Times New Roman" w:hAnsi="Times New Roman" w:cs="Times New Roman"/>
          <w:b w:val="0"/>
          <w:sz w:val="28"/>
          <w:szCs w:val="28"/>
        </w:rPr>
        <w:t>их должностных лиц, мун</w:t>
      </w:r>
      <w:r w:rsidR="005D0CF9">
        <w:rPr>
          <w:rFonts w:ascii="Times New Roman" w:hAnsi="Times New Roman" w:cs="Times New Roman"/>
          <w:b w:val="0"/>
          <w:sz w:val="28"/>
          <w:szCs w:val="28"/>
        </w:rPr>
        <w:t xml:space="preserve">иципальных служащих, работников </w:t>
      </w:r>
      <w:r w:rsidRPr="005D0CF9">
        <w:rPr>
          <w:rFonts w:ascii="Times New Roman" w:hAnsi="Times New Roman" w:cs="Times New Roman"/>
          <w:b w:val="0"/>
          <w:sz w:val="28"/>
          <w:szCs w:val="28"/>
        </w:rPr>
        <w:t>при предоставлении муниципальной услуги</w:t>
      </w:r>
      <w:r w:rsidR="005D0CF9">
        <w:rPr>
          <w:rFonts w:ascii="Times New Roman" w:hAnsi="Times New Roman" w:cs="Times New Roman"/>
          <w:b w:val="0"/>
          <w:sz w:val="28"/>
          <w:szCs w:val="28"/>
        </w:rPr>
        <w:t>.</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proofErr w:type="gramStart"/>
      <w:r w:rsidRPr="00634FA3">
        <w:rPr>
          <w:rFonts w:ascii="Times New Roman" w:hAnsi="Times New Roman" w:cs="Times New Roman"/>
          <w:sz w:val="28"/>
          <w:szCs w:val="28"/>
        </w:rPr>
        <w:t>Заявитель имеет право на досудебное (внесудебное) обжалование решений и (или) действий (бездействия), принятых (осуществляемых) в ходе предоставления муниципальной услуги.</w:t>
      </w:r>
      <w:proofErr w:type="gramEnd"/>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5.2. Предмет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Заявитель может обратиться с жалобой, в том числе в следующих случаях:</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нарушение срока регистрации запроса о предоставлении </w:t>
      </w:r>
      <w:r w:rsidRPr="00634FA3">
        <w:rPr>
          <w:rFonts w:ascii="Times New Roman" w:hAnsi="Times New Roman" w:cs="Times New Roman"/>
          <w:sz w:val="28"/>
          <w:szCs w:val="28"/>
        </w:rPr>
        <w:lastRenderedPageBreak/>
        <w:t xml:space="preserve">муниципальной услуги, запроса, указанного в </w:t>
      </w:r>
      <w:hyperlink r:id="rId42">
        <w:r w:rsidRPr="00634FA3">
          <w:rPr>
            <w:rFonts w:ascii="Times New Roman" w:hAnsi="Times New Roman" w:cs="Times New Roman"/>
            <w:color w:val="0000FF"/>
            <w:sz w:val="28"/>
            <w:szCs w:val="28"/>
          </w:rPr>
          <w:t>статье 15.1</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r w:rsidRPr="00634FA3">
          <w:rPr>
            <w:rFonts w:ascii="Times New Roman" w:hAnsi="Times New Roman" w:cs="Times New Roman"/>
            <w:color w:val="0000FF"/>
            <w:sz w:val="28"/>
            <w:szCs w:val="28"/>
          </w:rPr>
          <w:t>частью 1.3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w:t>
      </w:r>
      <w:proofErr w:type="gramEnd"/>
      <w:r w:rsidRPr="00634FA3">
        <w:rPr>
          <w:rFonts w:ascii="Times New Roman" w:hAnsi="Times New Roman" w:cs="Times New Roman"/>
          <w:sz w:val="28"/>
          <w:szCs w:val="28"/>
        </w:rPr>
        <w:t xml:space="preserve">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субъектов Российской Федерации, муниципальными нормативными правовыми актами для предоставления муниципальной услуги, у заявителя;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proofErr w:type="gramEnd"/>
      <w:r w:rsidRPr="00634FA3">
        <w:rPr>
          <w:rFonts w:ascii="Times New Roman" w:hAnsi="Times New Roman" w:cs="Times New Roman"/>
          <w:sz w:val="28"/>
          <w:szCs w:val="28"/>
        </w:rPr>
        <w:t xml:space="preserve">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sidRPr="00634FA3">
          <w:rPr>
            <w:rFonts w:ascii="Times New Roman" w:hAnsi="Times New Roman" w:cs="Times New Roman"/>
            <w:color w:val="0000FF"/>
            <w:sz w:val="28"/>
            <w:szCs w:val="28"/>
          </w:rPr>
          <w:t>частью 1.3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w:t>
      </w:r>
      <w:r w:rsidRPr="00634FA3">
        <w:rPr>
          <w:rFonts w:ascii="Times New Roman" w:hAnsi="Times New Roman" w:cs="Times New Roman"/>
          <w:sz w:val="28"/>
          <w:szCs w:val="28"/>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w:t>
      </w:r>
      <w:proofErr w:type="gramEnd"/>
      <w:r w:rsidRPr="00634FA3">
        <w:rPr>
          <w:rFonts w:ascii="Times New Roman" w:hAnsi="Times New Roman" w:cs="Times New Roman"/>
          <w:sz w:val="28"/>
          <w:szCs w:val="28"/>
        </w:rPr>
        <w:t xml:space="preserve">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w:t>
      </w:r>
      <w:proofErr w:type="gramEnd"/>
      <w:r w:rsidRPr="00634FA3">
        <w:rPr>
          <w:rFonts w:ascii="Times New Roman" w:hAnsi="Times New Roman" w:cs="Times New Roman"/>
          <w:sz w:val="28"/>
          <w:szCs w:val="28"/>
        </w:rPr>
        <w:t xml:space="preserve">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r w:rsidRPr="00634FA3">
          <w:rPr>
            <w:rFonts w:ascii="Times New Roman" w:hAnsi="Times New Roman" w:cs="Times New Roman"/>
            <w:color w:val="0000FF"/>
            <w:sz w:val="28"/>
            <w:szCs w:val="28"/>
          </w:rPr>
          <w:t>частью 1.3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sidRPr="00634FA3">
          <w:rPr>
            <w:rFonts w:ascii="Times New Roman" w:hAnsi="Times New Roman" w:cs="Times New Roman"/>
            <w:color w:val="0000FF"/>
            <w:sz w:val="28"/>
            <w:szCs w:val="28"/>
          </w:rPr>
          <w:t>пунктом 4 части 1 статьи 7</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(в указанном случае досудебное (внесудебное</w:t>
      </w:r>
      <w:proofErr w:type="gramEnd"/>
      <w:r w:rsidRPr="00634FA3">
        <w:rPr>
          <w:rFonts w:ascii="Times New Roman" w:hAnsi="Times New Roman" w:cs="Times New Roman"/>
          <w:sz w:val="28"/>
          <w:szCs w:val="28"/>
        </w:rPr>
        <w:t xml:space="preserve">) </w:t>
      </w:r>
      <w:proofErr w:type="gramStart"/>
      <w:r w:rsidRPr="00634FA3">
        <w:rPr>
          <w:rFonts w:ascii="Times New Roman" w:hAnsi="Times New Roman" w:cs="Times New Roman"/>
          <w:sz w:val="28"/>
          <w:szCs w:val="28"/>
        </w:rPr>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sidRPr="00634FA3">
          <w:rPr>
            <w:rFonts w:ascii="Times New Roman" w:hAnsi="Times New Roman" w:cs="Times New Roman"/>
            <w:color w:val="0000FF"/>
            <w:sz w:val="28"/>
            <w:szCs w:val="28"/>
          </w:rPr>
          <w:t>частью 1.3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roofErr w:type="gramEnd"/>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5.3. Порядок подачи и рассмотрения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sidRPr="00634FA3">
        <w:rPr>
          <w:rFonts w:ascii="Times New Roman" w:hAnsi="Times New Roman" w:cs="Times New Roman"/>
          <w:sz w:val="28"/>
          <w:szCs w:val="28"/>
        </w:rPr>
        <w:lastRenderedPageBreak/>
        <w:t xml:space="preserve">многофункционального центра, а также в организации, предусмотренные </w:t>
      </w:r>
      <w:hyperlink r:id="rId49">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0">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подаются руководителям этих организаций.</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и (или) работника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05491">
        <w:rPr>
          <w:rFonts w:ascii="Times New Roman" w:hAnsi="Times New Roman" w:cs="Times New Roman"/>
          <w:sz w:val="28"/>
          <w:szCs w:val="28"/>
        </w:rPr>
        <w:t>«</w:t>
      </w:r>
      <w:r w:rsidRPr="00634FA3">
        <w:rPr>
          <w:rFonts w:ascii="Times New Roman" w:hAnsi="Times New Roman" w:cs="Times New Roman"/>
          <w:sz w:val="28"/>
          <w:szCs w:val="28"/>
        </w:rPr>
        <w:t>Интернет</w:t>
      </w:r>
      <w:r w:rsidR="00E05491">
        <w:rPr>
          <w:rFonts w:ascii="Times New Roman" w:hAnsi="Times New Roman" w:cs="Times New Roman"/>
          <w:sz w:val="28"/>
          <w:szCs w:val="28"/>
        </w:rPr>
        <w:t>»</w:t>
      </w:r>
      <w:r w:rsidRPr="00634FA3">
        <w:rPr>
          <w:rFonts w:ascii="Times New Roman" w:hAnsi="Times New Roman" w:cs="Times New Roman"/>
          <w:sz w:val="28"/>
          <w:szCs w:val="28"/>
        </w:rPr>
        <w:t>, официального сайта органа, предоставляющего муниципальную услугу, ЕПГУ либо РПГУ, а также может быть принята при личном приеме заявителя.</w:t>
      </w:r>
      <w:proofErr w:type="gramEnd"/>
      <w:r w:rsidRPr="00634FA3">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05491">
        <w:rPr>
          <w:rFonts w:ascii="Times New Roman" w:hAnsi="Times New Roman" w:cs="Times New Roman"/>
          <w:sz w:val="28"/>
          <w:szCs w:val="28"/>
        </w:rPr>
        <w:t>«</w:t>
      </w:r>
      <w:r w:rsidRPr="00634FA3">
        <w:rPr>
          <w:rFonts w:ascii="Times New Roman" w:hAnsi="Times New Roman" w:cs="Times New Roman"/>
          <w:sz w:val="28"/>
          <w:szCs w:val="28"/>
        </w:rPr>
        <w:t>Интернет</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официального сайта многофункционального центра, ЕПГУ либо РПГУ, а также может быть принята при личном приеме заявителя. </w:t>
      </w:r>
      <w:proofErr w:type="gramStart"/>
      <w:r w:rsidRPr="00634FA3">
        <w:rPr>
          <w:rFonts w:ascii="Times New Roman" w:hAnsi="Times New Roman" w:cs="Times New Roman"/>
          <w:sz w:val="28"/>
          <w:szCs w:val="28"/>
        </w:rPr>
        <w:t xml:space="preserve">Жалоба на решения и действия (бездействие) организаций, предусмотренных </w:t>
      </w:r>
      <w:hyperlink r:id="rId51">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E05491">
        <w:rPr>
          <w:rFonts w:ascii="Times New Roman" w:hAnsi="Times New Roman" w:cs="Times New Roman"/>
          <w:sz w:val="28"/>
          <w:szCs w:val="28"/>
        </w:rPr>
        <w:t>«</w:t>
      </w:r>
      <w:r w:rsidRPr="00634FA3">
        <w:rPr>
          <w:rFonts w:ascii="Times New Roman" w:hAnsi="Times New Roman" w:cs="Times New Roman"/>
          <w:sz w:val="28"/>
          <w:szCs w:val="28"/>
        </w:rPr>
        <w:t>Интернет</w:t>
      </w:r>
      <w:r w:rsidR="00E05491">
        <w:rPr>
          <w:rFonts w:ascii="Times New Roman" w:hAnsi="Times New Roman" w:cs="Times New Roman"/>
          <w:sz w:val="28"/>
          <w:szCs w:val="28"/>
        </w:rPr>
        <w:t>»</w:t>
      </w:r>
      <w:r w:rsidRPr="00634FA3">
        <w:rPr>
          <w:rFonts w:ascii="Times New Roman" w:hAnsi="Times New Roman" w:cs="Times New Roman"/>
          <w:sz w:val="28"/>
          <w:szCs w:val="28"/>
        </w:rPr>
        <w:t>, официальных сайтов этих организаций, ЕПГУ либо РПГУ, а также может быть принята при личном приеме заявителя.</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и (или) работников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w:t>
      </w:r>
      <w:r w:rsidRPr="00634FA3">
        <w:rPr>
          <w:rFonts w:ascii="Times New Roman" w:hAnsi="Times New Roman" w:cs="Times New Roman"/>
          <w:sz w:val="28"/>
          <w:szCs w:val="28"/>
        </w:rPr>
        <w:lastRenderedPageBreak/>
        <w:t xml:space="preserve">Российской Федерации в соответствии с </w:t>
      </w:r>
      <w:hyperlink r:id="rId52">
        <w:r w:rsidRPr="00634FA3">
          <w:rPr>
            <w:rFonts w:ascii="Times New Roman" w:hAnsi="Times New Roman" w:cs="Times New Roman"/>
            <w:color w:val="0000FF"/>
            <w:sz w:val="28"/>
            <w:szCs w:val="28"/>
          </w:rPr>
          <w:t>частью 2 статьи 6</w:t>
        </w:r>
      </w:hyperlink>
      <w:r w:rsidRPr="00634FA3">
        <w:rPr>
          <w:rFonts w:ascii="Times New Roman" w:hAnsi="Times New Roman" w:cs="Times New Roman"/>
          <w:sz w:val="28"/>
          <w:szCs w:val="28"/>
        </w:rPr>
        <w:t xml:space="preserve"> Градостроительного кодекса Российской Федерации</w:t>
      </w:r>
      <w:proofErr w:type="gramEnd"/>
      <w:r w:rsidRPr="00634FA3">
        <w:rPr>
          <w:rFonts w:ascii="Times New Roman" w:hAnsi="Times New Roman" w:cs="Times New Roman"/>
          <w:sz w:val="28"/>
          <w:szCs w:val="28"/>
        </w:rPr>
        <w:t xml:space="preserve">, может быть </w:t>
      </w:r>
      <w:proofErr w:type="gramStart"/>
      <w:r w:rsidRPr="00634FA3">
        <w:rPr>
          <w:rFonts w:ascii="Times New Roman" w:hAnsi="Times New Roman" w:cs="Times New Roman"/>
          <w:sz w:val="28"/>
          <w:szCs w:val="28"/>
        </w:rPr>
        <w:t>подана</w:t>
      </w:r>
      <w:proofErr w:type="gramEnd"/>
      <w:r w:rsidRPr="00634FA3">
        <w:rPr>
          <w:rFonts w:ascii="Times New Roman" w:hAnsi="Times New Roman" w:cs="Times New Roman"/>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Порядок подачи и рассмотрения жалоб на решения и действия (бездействие) организаций, предусмотренных </w:t>
      </w:r>
      <w:hyperlink r:id="rId53">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5.3.2. Жалоба должна содержать:</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наименование органа, предоставляющего муниципальную услугу, должностного лица и (или) работника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и (или) работника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 (или) работника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Заявитель в своей письменной жалобе также в обязательном порядке указывает адресата: фамилию, имя, отчество (последнее при наличии) Главы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либо директора многофункционального центра или его должность, ставит личную подпись и дату.</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 необходимости в подтверждение своих доводов гражданин прилагает к письменной жалобе документы и материалы либо их копии.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5.3.3. В случае подачи жалобы при личном приеме заявитель </w:t>
      </w:r>
      <w:proofErr w:type="gramStart"/>
      <w:r w:rsidRPr="00634FA3">
        <w:rPr>
          <w:rFonts w:ascii="Times New Roman" w:hAnsi="Times New Roman" w:cs="Times New Roman"/>
          <w:sz w:val="28"/>
          <w:szCs w:val="28"/>
        </w:rPr>
        <w:t>предоставляет документ</w:t>
      </w:r>
      <w:proofErr w:type="gramEnd"/>
      <w:r w:rsidRPr="00634FA3">
        <w:rPr>
          <w:rFonts w:ascii="Times New Roman" w:hAnsi="Times New Roman" w:cs="Times New Roman"/>
          <w:sz w:val="28"/>
          <w:szCs w:val="28"/>
        </w:rPr>
        <w:t>, удостоверяющий его личность в соответствии с законодательством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жалоба подается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w:t>
      </w:r>
      <w:r w:rsidRPr="00634FA3">
        <w:rPr>
          <w:rFonts w:ascii="Times New Roman" w:hAnsi="Times New Roman" w:cs="Times New Roman"/>
          <w:sz w:val="28"/>
          <w:szCs w:val="28"/>
        </w:rPr>
        <w:lastRenderedPageBreak/>
        <w:t xml:space="preserve">полномочия на осуществление действий от имени заявителя, может быть </w:t>
      </w:r>
      <w:proofErr w:type="gramStart"/>
      <w:r w:rsidRPr="00634FA3">
        <w:rPr>
          <w:rFonts w:ascii="Times New Roman" w:hAnsi="Times New Roman" w:cs="Times New Roman"/>
          <w:sz w:val="28"/>
          <w:szCs w:val="28"/>
        </w:rPr>
        <w:t>предоставлена</w:t>
      </w:r>
      <w:proofErr w:type="gramEnd"/>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5.3.4. Прием жалоб в письменной форме осуществляется по месту нахождения Администрации, многофункционального центра, учредителя многофункционального центра, организаций, предусмотренных </w:t>
      </w:r>
      <w:hyperlink r:id="rId54">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Жалобы принимаются в соответствии с графиком работы Администрации, многофункционального центра, учредителя многофункционального центра, организаций, предусмотренных </w:t>
      </w:r>
      <w:hyperlink r:id="rId55">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учредителем многофункционального центра и Администрацией, но не позднее следующего рабочего дня со дня поступления жалобы.</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5.3.5. Глава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или лицо, его замещающее, определяет должностное лицо и (или) работника, ответственного за рассмотрение жалобы, которое: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 и (или) работников;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по результатам рассмотрения жалобы принимает меры, направленные на восстановление или защиту нарушенных прав и законных интересов заявителя, готовит письменный ответ по существу поставленных в жалобе вопросов.</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5.3.6. </w:t>
      </w:r>
      <w:proofErr w:type="gramStart"/>
      <w:r w:rsidRPr="00634FA3">
        <w:rPr>
          <w:rFonts w:ascii="Times New Roman" w:hAnsi="Times New Roman" w:cs="Times New Roman"/>
          <w:sz w:val="28"/>
          <w:szCs w:val="28"/>
        </w:rPr>
        <w:t xml:space="preserve">Жалоба заявителя, содержащая обжалования решений, действий (бездействия) конкретных должностных лиц и (или) работников, не может направляться этим должностным лицам и (или) работникам для </w:t>
      </w:r>
      <w:r w:rsidRPr="00634FA3">
        <w:rPr>
          <w:rFonts w:ascii="Times New Roman" w:hAnsi="Times New Roman" w:cs="Times New Roman"/>
          <w:sz w:val="28"/>
          <w:szCs w:val="28"/>
        </w:rPr>
        <w:lastRenderedPageBreak/>
        <w:t>рассмотрения и (или) ответа.</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5.3.7. По результатам рассмотрения жалобы принимается одно из решений, указанных в </w:t>
      </w:r>
      <w:hyperlink w:anchor="P640">
        <w:r w:rsidRPr="00634FA3">
          <w:rPr>
            <w:rFonts w:ascii="Times New Roman" w:hAnsi="Times New Roman" w:cs="Times New Roman"/>
            <w:color w:val="0000FF"/>
            <w:sz w:val="28"/>
            <w:szCs w:val="28"/>
          </w:rPr>
          <w:t>пункте 5.7</w:t>
        </w:r>
      </w:hyperlink>
      <w:r w:rsidRPr="00634FA3">
        <w:rPr>
          <w:rFonts w:ascii="Times New Roman" w:hAnsi="Times New Roman" w:cs="Times New Roman"/>
          <w:sz w:val="28"/>
          <w:szCs w:val="28"/>
        </w:rPr>
        <w:t xml:space="preserve"> настоящего Регламента.</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5.3.8.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В ответе по результатам рассмотрения жалобы указываются: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и (или) работника, принявшего решение по жалобе;</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номер, дата, место принятия решения, включая сведения о должностном лице и (или) работнике, решение или действие (бездействие) которого обжалуется;</w:t>
      </w:r>
      <w:proofErr w:type="gramEnd"/>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фамилия, имя, отчество (при наличии) или наименование заявителя;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основания для принятия решения по жалобе;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принятое по жалобе решение;</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сведения о порядке обжалования принятого по жалобе решения.</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(или) работником Администрации.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5.3.9.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работника уполномоченного на рассмотрение жалобы органа, вид которой установлен законодательством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Администрация отказывает в удовлетворении жалобы в следующих случаях:</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наличие решения по жалобе, принятого ранее в отношении того же заявителя и по тому же предмету жалобы.</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5.3.10. Администрация вправе оставить жалобу без ответа в следующих случаях:</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и (или) работника, а также членов его семьи;</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 отсутствие возможности прочтения текста жалобы;</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lastRenderedPageBreak/>
        <w:t xml:space="preserve">- не </w:t>
      </w:r>
      <w:proofErr w:type="gramStart"/>
      <w:r w:rsidRPr="00634FA3">
        <w:rPr>
          <w:rFonts w:ascii="Times New Roman" w:hAnsi="Times New Roman" w:cs="Times New Roman"/>
          <w:sz w:val="28"/>
          <w:szCs w:val="28"/>
        </w:rPr>
        <w:t>указаны</w:t>
      </w:r>
      <w:proofErr w:type="gramEnd"/>
      <w:r w:rsidRPr="00634FA3">
        <w:rPr>
          <w:rFonts w:ascii="Times New Roman" w:hAnsi="Times New Roman" w:cs="Times New Roman"/>
          <w:sz w:val="28"/>
          <w:szCs w:val="28"/>
        </w:rPr>
        <w:t xml:space="preserve"> фамилия гражданина, направившего жалобу и почтовый адрес, по которому должен направить направлен ответ.</w:t>
      </w:r>
    </w:p>
    <w:p w:rsidR="00634FA3" w:rsidRPr="00634FA3" w:rsidRDefault="00634FA3">
      <w:pPr>
        <w:pStyle w:val="ConsPlusNormal"/>
        <w:spacing w:before="220"/>
        <w:ind w:firstLine="540"/>
        <w:contextualSpacing/>
        <w:jc w:val="both"/>
        <w:rPr>
          <w:rFonts w:ascii="Times New Roman" w:hAnsi="Times New Roman" w:cs="Times New Roman"/>
          <w:sz w:val="28"/>
          <w:szCs w:val="28"/>
        </w:rPr>
      </w:pPr>
      <w:r w:rsidRPr="00634FA3">
        <w:rPr>
          <w:rFonts w:ascii="Times New Roman" w:hAnsi="Times New Roman" w:cs="Times New Roman"/>
          <w:sz w:val="28"/>
          <w:szCs w:val="28"/>
        </w:rPr>
        <w:t>Жалоба считается рассмотренной, если рассмотрены все поставленные вопросы, приняты необходимые меры и дан письменный ответ (в пределах компетенции) по существу всех поставленных в ней вопросов.</w:t>
      </w:r>
    </w:p>
    <w:p w:rsidR="00634FA3" w:rsidRPr="00634FA3" w:rsidRDefault="00634FA3">
      <w:pPr>
        <w:pStyle w:val="ConsPlusNormal"/>
        <w:contextualSpacing/>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5.4. Органы и уполномоченные на рассмотрение жалобы</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должностные лица, которым может быть направлена жалоба</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Органом, уполномоченным на рассмотрение жалобы, является: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Администрация;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Глава муниципального образования </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Муниципальный округ </w:t>
      </w:r>
      <w:proofErr w:type="spellStart"/>
      <w:r w:rsidR="00E05491">
        <w:rPr>
          <w:rFonts w:ascii="Times New Roman" w:hAnsi="Times New Roman" w:cs="Times New Roman"/>
          <w:sz w:val="28"/>
          <w:szCs w:val="28"/>
        </w:rPr>
        <w:t>Вавожский</w:t>
      </w:r>
      <w:proofErr w:type="spellEnd"/>
      <w:r w:rsidRPr="00634FA3">
        <w:rPr>
          <w:rFonts w:ascii="Times New Roman" w:hAnsi="Times New Roman" w:cs="Times New Roman"/>
          <w:sz w:val="28"/>
          <w:szCs w:val="28"/>
        </w:rPr>
        <w:t xml:space="preserve"> район Удмуртской Республики</w:t>
      </w:r>
      <w:r w:rsidR="00E05491">
        <w:rPr>
          <w:rFonts w:ascii="Times New Roman" w:hAnsi="Times New Roman" w:cs="Times New Roman"/>
          <w:sz w:val="28"/>
          <w:szCs w:val="28"/>
        </w:rPr>
        <w:t>»</w:t>
      </w:r>
      <w:r w:rsidRPr="00634FA3">
        <w:rPr>
          <w:rFonts w:ascii="Times New Roman" w:hAnsi="Times New Roman" w:cs="Times New Roman"/>
          <w:sz w:val="28"/>
          <w:szCs w:val="28"/>
        </w:rPr>
        <w:t xml:space="preserve"> или лицо, его замещающее;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руководитель многофункционального центра;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учредитель многофункционального центра;</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организации, предусмотренные </w:t>
      </w:r>
      <w:hyperlink r:id="rId56">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 руководитель организации, предусмотренной </w:t>
      </w:r>
      <w:hyperlink r:id="rId57">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5.5. Сроки рассмотрения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8">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w:t>
      </w:r>
      <w:proofErr w:type="gramEnd"/>
      <w:r w:rsidRPr="00634FA3">
        <w:rPr>
          <w:rFonts w:ascii="Times New Roman" w:hAnsi="Times New Roman" w:cs="Times New Roman"/>
          <w:sz w:val="28"/>
          <w:szCs w:val="28"/>
        </w:rP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5.6. Перечень оснований для приостановления рассмотрения</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жалобы в случае, если возможность приостановления</w:t>
      </w:r>
    </w:p>
    <w:p w:rsidR="00634FA3" w:rsidRPr="00634FA3" w:rsidRDefault="00634FA3">
      <w:pPr>
        <w:pStyle w:val="ConsPlusTitle"/>
        <w:jc w:val="center"/>
        <w:rPr>
          <w:rFonts w:ascii="Times New Roman" w:hAnsi="Times New Roman" w:cs="Times New Roman"/>
          <w:sz w:val="28"/>
          <w:szCs w:val="28"/>
        </w:rPr>
      </w:pPr>
      <w:proofErr w:type="gramStart"/>
      <w:r w:rsidRPr="00634FA3">
        <w:rPr>
          <w:rFonts w:ascii="Times New Roman" w:hAnsi="Times New Roman" w:cs="Times New Roman"/>
          <w:sz w:val="28"/>
          <w:szCs w:val="28"/>
        </w:rPr>
        <w:t>предусмотрена</w:t>
      </w:r>
      <w:proofErr w:type="gramEnd"/>
      <w:r w:rsidRPr="00634FA3">
        <w:rPr>
          <w:rFonts w:ascii="Times New Roman" w:hAnsi="Times New Roman" w:cs="Times New Roman"/>
          <w:sz w:val="28"/>
          <w:szCs w:val="28"/>
        </w:rPr>
        <w:t xml:space="preserve"> законодательством Российской Федерации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Оснований для приостановления рассмотрения жалобы законодательством не предусмотрено.</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bookmarkStart w:id="12" w:name="P640"/>
      <w:bookmarkEnd w:id="12"/>
      <w:r w:rsidRPr="00634FA3">
        <w:rPr>
          <w:rFonts w:ascii="Times New Roman" w:hAnsi="Times New Roman" w:cs="Times New Roman"/>
          <w:sz w:val="28"/>
          <w:szCs w:val="28"/>
        </w:rPr>
        <w:t>5.7. Результат рассмотрения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По результатам рассмотрения жалобы принимается одно из следующих </w:t>
      </w:r>
      <w:r w:rsidRPr="00634FA3">
        <w:rPr>
          <w:rFonts w:ascii="Times New Roman" w:hAnsi="Times New Roman" w:cs="Times New Roman"/>
          <w:sz w:val="28"/>
          <w:szCs w:val="28"/>
        </w:rPr>
        <w:lastRenderedPageBreak/>
        <w:t>решений:</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в удовлетворении жалобы отказывается.</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случае установления в ходе или по результатам </w:t>
      </w:r>
      <w:proofErr w:type="gramStart"/>
      <w:r w:rsidRPr="00634FA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34FA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5.8. Порядок информирования заявителя о результатах</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рассмотрения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bookmarkStart w:id="13" w:name="P650"/>
      <w:bookmarkEnd w:id="13"/>
      <w:r w:rsidRPr="00634FA3">
        <w:rPr>
          <w:rFonts w:ascii="Times New Roman" w:hAnsi="Times New Roman" w:cs="Times New Roman"/>
          <w:sz w:val="28"/>
          <w:szCs w:val="28"/>
        </w:rPr>
        <w:t>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proofErr w:type="gramStart"/>
      <w:r w:rsidRPr="00634FA3">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P650">
        <w:r w:rsidRPr="00634FA3">
          <w:rPr>
            <w:rFonts w:ascii="Times New Roman" w:hAnsi="Times New Roman" w:cs="Times New Roman"/>
            <w:color w:val="0000FF"/>
            <w:sz w:val="28"/>
            <w:szCs w:val="28"/>
          </w:rPr>
          <w:t>абзаце первом</w:t>
        </w:r>
      </w:hyperlink>
      <w:r w:rsidRPr="00634FA3">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r w:rsidRPr="00634FA3">
          <w:rPr>
            <w:rFonts w:ascii="Times New Roman" w:hAnsi="Times New Roman" w:cs="Times New Roman"/>
            <w:color w:val="0000FF"/>
            <w:sz w:val="28"/>
            <w:szCs w:val="28"/>
          </w:rPr>
          <w:t>частью 1.1 статьи 16</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w:t>
      </w:r>
      <w:proofErr w:type="gramEnd"/>
      <w:r w:rsidRPr="00634FA3">
        <w:rPr>
          <w:rFonts w:ascii="Times New Roman" w:hAnsi="Times New Roman" w:cs="Times New Roman"/>
          <w:sz w:val="28"/>
          <w:szCs w:val="28"/>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xml:space="preserve">В случае признания </w:t>
      </w:r>
      <w:proofErr w:type="gramStart"/>
      <w:r w:rsidRPr="00634FA3">
        <w:rPr>
          <w:rFonts w:ascii="Times New Roman" w:hAnsi="Times New Roman" w:cs="Times New Roman"/>
          <w:sz w:val="28"/>
          <w:szCs w:val="28"/>
        </w:rPr>
        <w:t>жалобы</w:t>
      </w:r>
      <w:proofErr w:type="gramEnd"/>
      <w:r w:rsidRPr="00634FA3">
        <w:rPr>
          <w:rFonts w:ascii="Times New Roman" w:hAnsi="Times New Roman" w:cs="Times New Roman"/>
          <w:sz w:val="28"/>
          <w:szCs w:val="28"/>
        </w:rPr>
        <w:t xml:space="preserve"> не подлежащей удовлетворению в ответе заявителю, указанном в </w:t>
      </w:r>
      <w:hyperlink r:id="rId60">
        <w:r w:rsidRPr="00634FA3">
          <w:rPr>
            <w:rFonts w:ascii="Times New Roman" w:hAnsi="Times New Roman" w:cs="Times New Roman"/>
            <w:color w:val="0000FF"/>
            <w:sz w:val="28"/>
            <w:szCs w:val="28"/>
          </w:rPr>
          <w:t>части 8 статьи 11.2</w:t>
        </w:r>
      </w:hyperlink>
      <w:r w:rsidRPr="00634FA3">
        <w:rPr>
          <w:rFonts w:ascii="Times New Roman" w:hAnsi="Times New Roman" w:cs="Times New Roman"/>
          <w:sz w:val="28"/>
          <w:szCs w:val="28"/>
        </w:rPr>
        <w:t xml:space="preserve"> Федерального закона от 27.07.2010 </w:t>
      </w:r>
      <w:r w:rsidR="00DA6710">
        <w:rPr>
          <w:rFonts w:ascii="Times New Roman" w:hAnsi="Times New Roman" w:cs="Times New Roman"/>
          <w:sz w:val="28"/>
          <w:szCs w:val="28"/>
        </w:rPr>
        <w:t>№</w:t>
      </w:r>
      <w:r w:rsidRPr="00634FA3">
        <w:rPr>
          <w:rFonts w:ascii="Times New Roman" w:hAnsi="Times New Roman" w:cs="Times New Roman"/>
          <w:sz w:val="28"/>
          <w:szCs w:val="28"/>
        </w:rPr>
        <w:t xml:space="preserve"> 210-ФЗ </w:t>
      </w:r>
      <w:r w:rsidR="00E05491">
        <w:rPr>
          <w:rFonts w:ascii="Times New Roman" w:hAnsi="Times New Roman" w:cs="Times New Roman"/>
          <w:sz w:val="28"/>
          <w:szCs w:val="28"/>
        </w:rPr>
        <w:t>«</w:t>
      </w:r>
      <w:r w:rsidRPr="00634FA3">
        <w:rPr>
          <w:rFonts w:ascii="Times New Roman" w:hAnsi="Times New Roman" w:cs="Times New Roman"/>
          <w:sz w:val="28"/>
          <w:szCs w:val="28"/>
        </w:rPr>
        <w:t>Об организации предоставления государственных и муниципальных услуг</w:t>
      </w:r>
      <w:r w:rsidR="00E05491">
        <w:rPr>
          <w:rFonts w:ascii="Times New Roman" w:hAnsi="Times New Roman" w:cs="Times New Roman"/>
          <w:sz w:val="28"/>
          <w:szCs w:val="28"/>
        </w:rPr>
        <w:t>»</w:t>
      </w:r>
      <w:r w:rsidRPr="00634FA3">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5.9. Порядок обжалования решения по жалобе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В случае</w:t>
      </w:r>
      <w:proofErr w:type="gramStart"/>
      <w:r w:rsidRPr="00634FA3">
        <w:rPr>
          <w:rFonts w:ascii="Times New Roman" w:hAnsi="Times New Roman" w:cs="Times New Roman"/>
          <w:sz w:val="28"/>
          <w:szCs w:val="28"/>
        </w:rPr>
        <w:t>,</w:t>
      </w:r>
      <w:proofErr w:type="gramEnd"/>
      <w:r w:rsidRPr="00634FA3">
        <w:rPr>
          <w:rFonts w:ascii="Times New Roman" w:hAnsi="Times New Roman" w:cs="Times New Roman"/>
          <w:sz w:val="28"/>
          <w:szCs w:val="28"/>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5.10. Право заявителя на получение информации и документов,</w:t>
      </w:r>
    </w:p>
    <w:p w:rsidR="00634FA3" w:rsidRPr="00634FA3" w:rsidRDefault="00634FA3">
      <w:pPr>
        <w:pStyle w:val="ConsPlusTitle"/>
        <w:jc w:val="center"/>
        <w:rPr>
          <w:rFonts w:ascii="Times New Roman" w:hAnsi="Times New Roman" w:cs="Times New Roman"/>
          <w:sz w:val="28"/>
          <w:szCs w:val="28"/>
        </w:rPr>
      </w:pPr>
      <w:proofErr w:type="gramStart"/>
      <w:r w:rsidRPr="00634FA3">
        <w:rPr>
          <w:rFonts w:ascii="Times New Roman" w:hAnsi="Times New Roman" w:cs="Times New Roman"/>
          <w:sz w:val="28"/>
          <w:szCs w:val="28"/>
        </w:rPr>
        <w:t>необходимых</w:t>
      </w:r>
      <w:proofErr w:type="gramEnd"/>
      <w:r w:rsidRPr="00634FA3">
        <w:rPr>
          <w:rFonts w:ascii="Times New Roman" w:hAnsi="Times New Roman" w:cs="Times New Roman"/>
          <w:sz w:val="28"/>
          <w:szCs w:val="28"/>
        </w:rPr>
        <w:t xml:space="preserve"> для обоснования и рассмотрения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rsidP="005D0CF9">
      <w:pPr>
        <w:pStyle w:val="ConsPlusNormal"/>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Для обжалования действий (бездействия) в досудебном (внесудебном) порядке заявитель вправе запрашивать и получать:</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информацию о ходе предоставления муниципальной услуги;</w:t>
      </w:r>
    </w:p>
    <w:p w:rsidR="00634FA3" w:rsidRPr="00634FA3" w:rsidRDefault="00634FA3" w:rsidP="005D0CF9">
      <w:pPr>
        <w:pStyle w:val="ConsPlusNormal"/>
        <w:spacing w:before="220"/>
        <w:ind w:firstLine="539"/>
        <w:contextualSpacing/>
        <w:jc w:val="both"/>
        <w:rPr>
          <w:rFonts w:ascii="Times New Roman" w:hAnsi="Times New Roman" w:cs="Times New Roman"/>
          <w:sz w:val="28"/>
          <w:szCs w:val="28"/>
        </w:rPr>
      </w:pPr>
      <w:r w:rsidRPr="00634FA3">
        <w:rPr>
          <w:rFonts w:ascii="Times New Roman" w:hAnsi="Times New Roman" w:cs="Times New Roman"/>
          <w:sz w:val="28"/>
          <w:szCs w:val="28"/>
        </w:rPr>
        <w:t>- копии документов, подтверждающих обжалуемое действие (бездействие) должностных лиц и (или) работников, заверенные в установленном порядке.</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Title"/>
        <w:jc w:val="center"/>
        <w:outlineLvl w:val="2"/>
        <w:rPr>
          <w:rFonts w:ascii="Times New Roman" w:hAnsi="Times New Roman" w:cs="Times New Roman"/>
          <w:sz w:val="28"/>
          <w:szCs w:val="28"/>
        </w:rPr>
      </w:pPr>
      <w:r w:rsidRPr="00634FA3">
        <w:rPr>
          <w:rFonts w:ascii="Times New Roman" w:hAnsi="Times New Roman" w:cs="Times New Roman"/>
          <w:sz w:val="28"/>
          <w:szCs w:val="28"/>
        </w:rPr>
        <w:t>5.11. Способы информирования заявителей о порядке подачи</w:t>
      </w:r>
    </w:p>
    <w:p w:rsidR="00634FA3" w:rsidRPr="00634FA3" w:rsidRDefault="00634FA3">
      <w:pPr>
        <w:pStyle w:val="ConsPlusTitle"/>
        <w:jc w:val="center"/>
        <w:rPr>
          <w:rFonts w:ascii="Times New Roman" w:hAnsi="Times New Roman" w:cs="Times New Roman"/>
          <w:sz w:val="28"/>
          <w:szCs w:val="28"/>
        </w:rPr>
      </w:pPr>
      <w:r w:rsidRPr="00634FA3">
        <w:rPr>
          <w:rFonts w:ascii="Times New Roman" w:hAnsi="Times New Roman" w:cs="Times New Roman"/>
          <w:sz w:val="28"/>
          <w:szCs w:val="28"/>
        </w:rPr>
        <w:t>и рассмотрения жалобы</w:t>
      </w:r>
    </w:p>
    <w:p w:rsidR="00634FA3" w:rsidRPr="00634FA3" w:rsidRDefault="00634FA3">
      <w:pPr>
        <w:pStyle w:val="ConsPlusNormal"/>
        <w:jc w:val="both"/>
        <w:rPr>
          <w:rFonts w:ascii="Times New Roman" w:hAnsi="Times New Roman" w:cs="Times New Roman"/>
          <w:sz w:val="28"/>
          <w:szCs w:val="28"/>
        </w:rPr>
      </w:pPr>
    </w:p>
    <w:p w:rsidR="00634FA3" w:rsidRPr="00634FA3" w:rsidRDefault="00634FA3">
      <w:pPr>
        <w:pStyle w:val="ConsPlusNormal"/>
        <w:ind w:firstLine="540"/>
        <w:jc w:val="both"/>
        <w:rPr>
          <w:rFonts w:ascii="Times New Roman" w:hAnsi="Times New Roman" w:cs="Times New Roman"/>
          <w:sz w:val="28"/>
          <w:szCs w:val="28"/>
        </w:rPr>
      </w:pPr>
      <w:r w:rsidRPr="00634FA3">
        <w:rPr>
          <w:rFonts w:ascii="Times New Roman" w:hAnsi="Times New Roman" w:cs="Times New Roman"/>
          <w:sz w:val="28"/>
          <w:szCs w:val="28"/>
        </w:rPr>
        <w:t>Информирование заявителей о порядке обжалования решений и действий (бездействия) Администрации, ее должностных лиц и (или) работников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многофункционального центра.</w:t>
      </w:r>
    </w:p>
    <w:p w:rsidR="00634FA3" w:rsidRPr="00634FA3" w:rsidRDefault="00634FA3">
      <w:pPr>
        <w:pStyle w:val="ConsPlusNormal"/>
        <w:jc w:val="both"/>
        <w:rPr>
          <w:rFonts w:ascii="Times New Roman" w:hAnsi="Times New Roman" w:cs="Times New Roman"/>
          <w:sz w:val="28"/>
          <w:szCs w:val="28"/>
        </w:rPr>
      </w:pPr>
    </w:p>
    <w:p w:rsidR="00634FA3" w:rsidRDefault="00634FA3">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Default="00454D36">
      <w:pPr>
        <w:pStyle w:val="ConsPlusNormal"/>
        <w:jc w:val="both"/>
        <w:rPr>
          <w:rFonts w:ascii="Times New Roman" w:hAnsi="Times New Roman" w:cs="Times New Roman"/>
          <w:sz w:val="28"/>
          <w:szCs w:val="28"/>
        </w:rPr>
      </w:pPr>
    </w:p>
    <w:p w:rsidR="00454D36" w:rsidRPr="00AB6279" w:rsidRDefault="00AB6279" w:rsidP="00AB6279">
      <w:pPr>
        <w:pStyle w:val="ConsPlusNormal"/>
        <w:jc w:val="right"/>
        <w:rPr>
          <w:rFonts w:ascii="Times New Roman" w:hAnsi="Times New Roman" w:cs="Times New Roman"/>
          <w:noProof/>
          <w:sz w:val="24"/>
          <w:szCs w:val="24"/>
        </w:rPr>
      </w:pPr>
      <w:r w:rsidRPr="00AB6279">
        <w:rPr>
          <w:rFonts w:ascii="Times New Roman" w:hAnsi="Times New Roman" w:cs="Times New Roman"/>
          <w:noProof/>
          <w:sz w:val="24"/>
          <w:szCs w:val="24"/>
        </w:rPr>
        <w:t>Приложение № 1</w:t>
      </w:r>
    </w:p>
    <w:p w:rsidR="00AB6279" w:rsidRPr="00AB6279" w:rsidRDefault="00AB6279" w:rsidP="00AB6279">
      <w:pPr>
        <w:pStyle w:val="ConsPlusNormal"/>
        <w:jc w:val="right"/>
        <w:rPr>
          <w:rFonts w:ascii="Times New Roman" w:hAnsi="Times New Roman" w:cs="Times New Roman"/>
          <w:noProof/>
          <w:sz w:val="24"/>
          <w:szCs w:val="24"/>
        </w:rPr>
      </w:pPr>
      <w:r w:rsidRPr="00AB6279">
        <w:rPr>
          <w:rFonts w:ascii="Times New Roman" w:hAnsi="Times New Roman" w:cs="Times New Roman"/>
          <w:noProof/>
          <w:sz w:val="24"/>
          <w:szCs w:val="24"/>
        </w:rPr>
        <w:t xml:space="preserve">к административному регламенту </w:t>
      </w:r>
    </w:p>
    <w:p w:rsidR="00AB6279" w:rsidRPr="00AB6279" w:rsidRDefault="00AB6279" w:rsidP="00AB6279">
      <w:pPr>
        <w:pStyle w:val="ConsPlusNormal"/>
        <w:jc w:val="right"/>
        <w:rPr>
          <w:rFonts w:ascii="Times New Roman" w:hAnsi="Times New Roman" w:cs="Times New Roman"/>
          <w:noProof/>
          <w:sz w:val="24"/>
          <w:szCs w:val="24"/>
        </w:rPr>
      </w:pPr>
      <w:r w:rsidRPr="00AB6279">
        <w:rPr>
          <w:rFonts w:ascii="Times New Roman" w:hAnsi="Times New Roman" w:cs="Times New Roman"/>
          <w:noProof/>
          <w:sz w:val="24"/>
          <w:szCs w:val="24"/>
        </w:rPr>
        <w:t>предоставление муниципальной услуги</w:t>
      </w:r>
    </w:p>
    <w:p w:rsidR="00AB6279" w:rsidRPr="00AB6279" w:rsidRDefault="00AB6279" w:rsidP="00AB6279">
      <w:pPr>
        <w:pStyle w:val="ConsPlusNormal"/>
        <w:jc w:val="right"/>
        <w:rPr>
          <w:rFonts w:ascii="Times New Roman" w:eastAsia="Times New Roman" w:hAnsi="Times New Roman" w:cs="Times New Roman"/>
          <w:bCs/>
          <w:iCs/>
          <w:color w:val="000000"/>
          <w:sz w:val="24"/>
          <w:szCs w:val="24"/>
        </w:rPr>
      </w:pPr>
      <w:r w:rsidRPr="005D0CF9">
        <w:rPr>
          <w:rFonts w:ascii="Times New Roman" w:eastAsia="Times New Roman" w:hAnsi="Times New Roman" w:cs="Times New Roman"/>
          <w:bCs/>
          <w:iCs/>
          <w:color w:val="000000"/>
          <w:sz w:val="24"/>
          <w:szCs w:val="24"/>
        </w:rPr>
        <w:t xml:space="preserve">«Прием документов, необходимых </w:t>
      </w:r>
    </w:p>
    <w:p w:rsidR="00AB6279" w:rsidRPr="00AB6279" w:rsidRDefault="00AB6279" w:rsidP="00AB6279">
      <w:pPr>
        <w:pStyle w:val="ConsPlusNormal"/>
        <w:jc w:val="right"/>
        <w:rPr>
          <w:rFonts w:ascii="Times New Roman" w:eastAsia="Times New Roman" w:hAnsi="Times New Roman" w:cs="Times New Roman"/>
          <w:bCs/>
          <w:color w:val="000000"/>
          <w:sz w:val="24"/>
          <w:szCs w:val="24"/>
        </w:rPr>
      </w:pPr>
      <w:r w:rsidRPr="005D0CF9">
        <w:rPr>
          <w:rFonts w:ascii="Times New Roman" w:eastAsia="Times New Roman" w:hAnsi="Times New Roman" w:cs="Times New Roman"/>
          <w:bCs/>
          <w:iCs/>
          <w:color w:val="000000"/>
          <w:sz w:val="24"/>
          <w:szCs w:val="24"/>
        </w:rPr>
        <w:t xml:space="preserve">для согласования </w:t>
      </w:r>
      <w:r w:rsidRPr="005D0CF9">
        <w:rPr>
          <w:rFonts w:ascii="Times New Roman" w:eastAsia="Times New Roman" w:hAnsi="Times New Roman" w:cs="Times New Roman"/>
          <w:bCs/>
          <w:color w:val="000000"/>
          <w:sz w:val="24"/>
          <w:szCs w:val="24"/>
        </w:rPr>
        <w:t xml:space="preserve">перевода жилого помещения </w:t>
      </w:r>
    </w:p>
    <w:p w:rsidR="00AB6279" w:rsidRPr="00AB6279" w:rsidRDefault="00AB6279" w:rsidP="00AB6279">
      <w:pPr>
        <w:pStyle w:val="ConsPlusNormal"/>
        <w:jc w:val="right"/>
        <w:rPr>
          <w:rFonts w:ascii="Times New Roman" w:eastAsia="Times New Roman" w:hAnsi="Times New Roman" w:cs="Times New Roman"/>
          <w:bCs/>
          <w:color w:val="000000"/>
          <w:sz w:val="24"/>
          <w:szCs w:val="24"/>
        </w:rPr>
      </w:pPr>
      <w:r w:rsidRPr="005D0CF9">
        <w:rPr>
          <w:rFonts w:ascii="Times New Roman" w:eastAsia="Times New Roman" w:hAnsi="Times New Roman" w:cs="Times New Roman"/>
          <w:bCs/>
          <w:color w:val="000000"/>
          <w:sz w:val="24"/>
          <w:szCs w:val="24"/>
        </w:rPr>
        <w:t xml:space="preserve">в нежилое помещение и нежилого помещения </w:t>
      </w:r>
    </w:p>
    <w:p w:rsidR="00AB6279" w:rsidRPr="00AB6279" w:rsidRDefault="00AB6279" w:rsidP="00AB6279">
      <w:pPr>
        <w:pStyle w:val="ConsPlusNormal"/>
        <w:jc w:val="right"/>
        <w:rPr>
          <w:rFonts w:ascii="Times New Roman" w:eastAsia="Times New Roman" w:hAnsi="Times New Roman" w:cs="Times New Roman"/>
          <w:bCs/>
          <w:color w:val="000000"/>
          <w:sz w:val="24"/>
          <w:szCs w:val="24"/>
        </w:rPr>
      </w:pPr>
      <w:r w:rsidRPr="005D0CF9">
        <w:rPr>
          <w:rFonts w:ascii="Times New Roman" w:eastAsia="Times New Roman" w:hAnsi="Times New Roman" w:cs="Times New Roman"/>
          <w:bCs/>
          <w:color w:val="000000"/>
          <w:sz w:val="24"/>
          <w:szCs w:val="24"/>
        </w:rPr>
        <w:t xml:space="preserve">в </w:t>
      </w:r>
      <w:proofErr w:type="gramStart"/>
      <w:r w:rsidRPr="005D0CF9">
        <w:rPr>
          <w:rFonts w:ascii="Times New Roman" w:eastAsia="Times New Roman" w:hAnsi="Times New Roman" w:cs="Times New Roman"/>
          <w:bCs/>
          <w:color w:val="000000"/>
          <w:sz w:val="24"/>
          <w:szCs w:val="24"/>
        </w:rPr>
        <w:t>жилое</w:t>
      </w:r>
      <w:proofErr w:type="gramEnd"/>
      <w:r w:rsidRPr="005D0CF9">
        <w:rPr>
          <w:rFonts w:ascii="Times New Roman" w:eastAsia="Times New Roman" w:hAnsi="Times New Roman" w:cs="Times New Roman"/>
          <w:bCs/>
          <w:color w:val="000000"/>
          <w:sz w:val="24"/>
          <w:szCs w:val="24"/>
        </w:rPr>
        <w:t xml:space="preserve">, а также выдача соответствующих </w:t>
      </w:r>
    </w:p>
    <w:p w:rsidR="00AB6279" w:rsidRDefault="00AB6279" w:rsidP="00AB6279">
      <w:pPr>
        <w:pStyle w:val="ConsPlusNormal"/>
        <w:jc w:val="right"/>
        <w:rPr>
          <w:rFonts w:ascii="Times New Roman" w:eastAsia="Times New Roman" w:hAnsi="Times New Roman" w:cs="Times New Roman"/>
          <w:bCs/>
          <w:iCs/>
          <w:color w:val="000000"/>
          <w:sz w:val="24"/>
          <w:szCs w:val="24"/>
        </w:rPr>
      </w:pPr>
      <w:r w:rsidRPr="005D0CF9">
        <w:rPr>
          <w:rFonts w:ascii="Times New Roman" w:eastAsia="Times New Roman" w:hAnsi="Times New Roman" w:cs="Times New Roman"/>
          <w:bCs/>
          <w:color w:val="000000"/>
          <w:sz w:val="24"/>
          <w:szCs w:val="24"/>
        </w:rPr>
        <w:t>решений о переводе или отказе в переводе</w:t>
      </w:r>
      <w:r w:rsidRPr="005D0CF9">
        <w:rPr>
          <w:rFonts w:ascii="Times New Roman" w:eastAsia="Times New Roman" w:hAnsi="Times New Roman" w:cs="Times New Roman"/>
          <w:bCs/>
          <w:iCs/>
          <w:color w:val="000000"/>
          <w:sz w:val="24"/>
          <w:szCs w:val="24"/>
        </w:rPr>
        <w:t>»</w:t>
      </w:r>
    </w:p>
    <w:p w:rsidR="00AB6279" w:rsidRDefault="00AB6279" w:rsidP="00AB6279">
      <w:pPr>
        <w:pStyle w:val="ConsPlusNormal"/>
        <w:jc w:val="right"/>
        <w:rPr>
          <w:rFonts w:ascii="Times New Roman" w:eastAsia="Times New Roman" w:hAnsi="Times New Roman" w:cs="Times New Roman"/>
          <w:bCs/>
          <w:iCs/>
          <w:color w:val="000000"/>
          <w:sz w:val="24"/>
          <w:szCs w:val="24"/>
        </w:rPr>
      </w:pPr>
    </w:p>
    <w:p w:rsidR="00AB6279" w:rsidRPr="00C65426" w:rsidRDefault="00AB6279" w:rsidP="00AB6279">
      <w:pPr>
        <w:pStyle w:val="ConsPlusNormal"/>
        <w:contextualSpacing/>
        <w:jc w:val="right"/>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 xml:space="preserve">В Администрацию муниципального образования </w:t>
      </w:r>
    </w:p>
    <w:p w:rsidR="00AB6279" w:rsidRPr="00C65426" w:rsidRDefault="00AB6279" w:rsidP="00AB6279">
      <w:pPr>
        <w:pStyle w:val="ConsPlusNormal"/>
        <w:contextualSpacing/>
        <w:jc w:val="center"/>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 xml:space="preserve">                                                          «Муниципальный округ </w:t>
      </w:r>
      <w:proofErr w:type="spellStart"/>
      <w:r w:rsidRPr="00C65426">
        <w:rPr>
          <w:rFonts w:ascii="Times New Roman" w:eastAsia="Times New Roman" w:hAnsi="Times New Roman" w:cs="Times New Roman"/>
          <w:bCs/>
          <w:iCs/>
          <w:color w:val="000000"/>
          <w:sz w:val="26"/>
          <w:szCs w:val="26"/>
        </w:rPr>
        <w:t>Вавожский</w:t>
      </w:r>
      <w:proofErr w:type="spellEnd"/>
      <w:r w:rsidRPr="00C65426">
        <w:rPr>
          <w:rFonts w:ascii="Times New Roman" w:eastAsia="Times New Roman" w:hAnsi="Times New Roman" w:cs="Times New Roman"/>
          <w:bCs/>
          <w:iCs/>
          <w:color w:val="000000"/>
          <w:sz w:val="26"/>
          <w:szCs w:val="26"/>
        </w:rPr>
        <w:t xml:space="preserve"> район</w:t>
      </w:r>
    </w:p>
    <w:p w:rsidR="00AB6279" w:rsidRPr="00C65426" w:rsidRDefault="00AB6279" w:rsidP="00AB6279">
      <w:pPr>
        <w:pStyle w:val="ConsPlusNormal"/>
        <w:contextualSpacing/>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 xml:space="preserve">                                                                       Удмуртской Республики»</w:t>
      </w:r>
    </w:p>
    <w:p w:rsidR="00AB6279" w:rsidRPr="00C65426" w:rsidRDefault="00AB6279" w:rsidP="00C65426">
      <w:pPr>
        <w:pStyle w:val="ConsPlusNormal"/>
        <w:contextualSpacing/>
        <w:jc w:val="right"/>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 xml:space="preserve">                                                                       </w:t>
      </w:r>
      <w:r w:rsidR="00C65426">
        <w:rPr>
          <w:rFonts w:ascii="Times New Roman" w:eastAsia="Times New Roman" w:hAnsi="Times New Roman" w:cs="Times New Roman"/>
          <w:bCs/>
          <w:iCs/>
          <w:color w:val="000000"/>
          <w:sz w:val="26"/>
          <w:szCs w:val="26"/>
        </w:rPr>
        <w:t xml:space="preserve">                                 </w:t>
      </w:r>
      <w:r w:rsidRPr="00C65426">
        <w:rPr>
          <w:rFonts w:ascii="Times New Roman" w:eastAsia="Times New Roman" w:hAnsi="Times New Roman" w:cs="Times New Roman"/>
          <w:bCs/>
          <w:iCs/>
          <w:color w:val="000000"/>
          <w:sz w:val="26"/>
          <w:szCs w:val="26"/>
        </w:rPr>
        <w:t>__________</w:t>
      </w:r>
      <w:r w:rsidR="00C65426">
        <w:rPr>
          <w:rFonts w:ascii="Times New Roman" w:eastAsia="Times New Roman" w:hAnsi="Times New Roman" w:cs="Times New Roman"/>
          <w:bCs/>
          <w:iCs/>
          <w:color w:val="000000"/>
          <w:sz w:val="26"/>
          <w:szCs w:val="26"/>
        </w:rPr>
        <w:t xml:space="preserve">______________________________                     </w:t>
      </w:r>
    </w:p>
    <w:p w:rsidR="00AB6279" w:rsidRPr="00C65426" w:rsidRDefault="00C65426" w:rsidP="00C65426">
      <w:pPr>
        <w:pStyle w:val="ConsPlusNormal"/>
        <w:contextualSpacing/>
        <w:jc w:val="right"/>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                                                                                    </w:t>
      </w:r>
      <w:r w:rsidR="00AB6279" w:rsidRPr="00C65426">
        <w:rPr>
          <w:rFonts w:ascii="Times New Roman" w:eastAsia="Times New Roman" w:hAnsi="Times New Roman" w:cs="Times New Roman"/>
          <w:bCs/>
          <w:iCs/>
          <w:color w:val="000000"/>
          <w:sz w:val="20"/>
          <w:szCs w:val="20"/>
        </w:rPr>
        <w:t>(Ф.И.О.)</w:t>
      </w:r>
      <w:r w:rsidR="00AB6279" w:rsidRPr="00C65426">
        <w:rPr>
          <w:rFonts w:ascii="Times New Roman" w:eastAsia="Times New Roman" w:hAnsi="Times New Roman" w:cs="Times New Roman"/>
          <w:bCs/>
          <w:iCs/>
          <w:color w:val="000000"/>
          <w:sz w:val="26"/>
          <w:szCs w:val="26"/>
        </w:rPr>
        <w:t xml:space="preserve">                                                                                     от________________</w:t>
      </w:r>
      <w:r>
        <w:rPr>
          <w:rFonts w:ascii="Times New Roman" w:eastAsia="Times New Roman" w:hAnsi="Times New Roman" w:cs="Times New Roman"/>
          <w:bCs/>
          <w:iCs/>
          <w:color w:val="000000"/>
          <w:sz w:val="26"/>
          <w:szCs w:val="26"/>
        </w:rPr>
        <w:t>_______________________</w:t>
      </w:r>
      <w:r w:rsidR="00AB6279" w:rsidRPr="00C65426">
        <w:rPr>
          <w:rFonts w:ascii="Times New Roman" w:eastAsia="Times New Roman" w:hAnsi="Times New Roman" w:cs="Times New Roman"/>
          <w:bCs/>
          <w:iCs/>
          <w:color w:val="000000"/>
          <w:sz w:val="26"/>
          <w:szCs w:val="26"/>
        </w:rPr>
        <w:t xml:space="preserve">                                                                                      ______________________________</w:t>
      </w:r>
      <w:r>
        <w:rPr>
          <w:rFonts w:ascii="Times New Roman" w:eastAsia="Times New Roman" w:hAnsi="Times New Roman" w:cs="Times New Roman"/>
          <w:bCs/>
          <w:iCs/>
          <w:color w:val="000000"/>
          <w:sz w:val="26"/>
          <w:szCs w:val="26"/>
        </w:rPr>
        <w:t>_________</w:t>
      </w:r>
    </w:p>
    <w:p w:rsidR="00C5528E" w:rsidRPr="00C65426" w:rsidRDefault="00C5528E" w:rsidP="00C65426">
      <w:pPr>
        <w:pStyle w:val="ConsPlusNormal"/>
        <w:contextualSpacing/>
        <w:jc w:val="right"/>
        <w:rPr>
          <w:rFonts w:ascii="Times New Roman" w:eastAsia="Times New Roman" w:hAnsi="Times New Roman" w:cs="Times New Roman"/>
          <w:bCs/>
          <w:iCs/>
          <w:color w:val="000000"/>
          <w:sz w:val="26"/>
          <w:szCs w:val="26"/>
        </w:rPr>
      </w:pPr>
      <w:proofErr w:type="gramStart"/>
      <w:r w:rsidRPr="00C65426">
        <w:rPr>
          <w:rFonts w:ascii="Times New Roman" w:eastAsia="Times New Roman" w:hAnsi="Times New Roman" w:cs="Times New Roman"/>
          <w:bCs/>
          <w:iCs/>
          <w:color w:val="000000"/>
          <w:sz w:val="26"/>
          <w:szCs w:val="26"/>
        </w:rPr>
        <w:t>п</w:t>
      </w:r>
      <w:r w:rsidR="00AB6279" w:rsidRPr="00C65426">
        <w:rPr>
          <w:rFonts w:ascii="Times New Roman" w:eastAsia="Times New Roman" w:hAnsi="Times New Roman" w:cs="Times New Roman"/>
          <w:bCs/>
          <w:iCs/>
          <w:color w:val="000000"/>
          <w:sz w:val="26"/>
          <w:szCs w:val="26"/>
        </w:rPr>
        <w:t>роживающего</w:t>
      </w:r>
      <w:proofErr w:type="gramEnd"/>
      <w:r w:rsidR="00AB6279" w:rsidRPr="00C65426">
        <w:rPr>
          <w:rFonts w:ascii="Times New Roman" w:eastAsia="Times New Roman" w:hAnsi="Times New Roman" w:cs="Times New Roman"/>
          <w:bCs/>
          <w:iCs/>
          <w:color w:val="000000"/>
          <w:sz w:val="26"/>
          <w:szCs w:val="26"/>
        </w:rPr>
        <w:t xml:space="preserve"> </w:t>
      </w:r>
      <w:r w:rsidRPr="00C65426">
        <w:rPr>
          <w:rFonts w:ascii="Times New Roman" w:eastAsia="Times New Roman" w:hAnsi="Times New Roman" w:cs="Times New Roman"/>
          <w:bCs/>
          <w:iCs/>
          <w:color w:val="000000"/>
          <w:sz w:val="26"/>
          <w:szCs w:val="26"/>
        </w:rPr>
        <w:t xml:space="preserve"> (ей) по адресу:                                                                                      ________________</w:t>
      </w:r>
      <w:r w:rsidR="00C65426">
        <w:rPr>
          <w:rFonts w:ascii="Times New Roman" w:eastAsia="Times New Roman" w:hAnsi="Times New Roman" w:cs="Times New Roman"/>
          <w:bCs/>
          <w:iCs/>
          <w:color w:val="000000"/>
          <w:sz w:val="26"/>
          <w:szCs w:val="26"/>
        </w:rPr>
        <w:t>_______________________</w:t>
      </w:r>
      <w:r w:rsidRPr="00C65426">
        <w:rPr>
          <w:rFonts w:ascii="Times New Roman" w:eastAsia="Times New Roman" w:hAnsi="Times New Roman" w:cs="Times New Roman"/>
          <w:bCs/>
          <w:iCs/>
          <w:color w:val="000000"/>
          <w:sz w:val="26"/>
          <w:szCs w:val="26"/>
        </w:rPr>
        <w:t xml:space="preserve">                                                      </w:t>
      </w:r>
      <w:r w:rsidR="00C65426">
        <w:rPr>
          <w:rFonts w:ascii="Times New Roman" w:eastAsia="Times New Roman" w:hAnsi="Times New Roman" w:cs="Times New Roman"/>
          <w:bCs/>
          <w:iCs/>
          <w:color w:val="000000"/>
          <w:sz w:val="26"/>
          <w:szCs w:val="26"/>
        </w:rPr>
        <w:t xml:space="preserve">                       </w:t>
      </w:r>
      <w:r w:rsidRPr="00C65426">
        <w:rPr>
          <w:rFonts w:ascii="Times New Roman" w:eastAsia="Times New Roman" w:hAnsi="Times New Roman" w:cs="Times New Roman"/>
          <w:bCs/>
          <w:iCs/>
          <w:color w:val="000000"/>
          <w:sz w:val="26"/>
          <w:szCs w:val="26"/>
        </w:rPr>
        <w:t>________________</w:t>
      </w:r>
      <w:r w:rsidR="00C65426">
        <w:rPr>
          <w:rFonts w:ascii="Times New Roman" w:eastAsia="Times New Roman" w:hAnsi="Times New Roman" w:cs="Times New Roman"/>
          <w:bCs/>
          <w:iCs/>
          <w:color w:val="000000"/>
          <w:sz w:val="26"/>
          <w:szCs w:val="26"/>
        </w:rPr>
        <w:t>_______________________</w:t>
      </w:r>
      <w:r w:rsidRPr="00C65426">
        <w:rPr>
          <w:rFonts w:ascii="Times New Roman" w:eastAsia="Times New Roman" w:hAnsi="Times New Roman" w:cs="Times New Roman"/>
          <w:bCs/>
          <w:iCs/>
          <w:color w:val="000000"/>
          <w:sz w:val="26"/>
          <w:szCs w:val="26"/>
        </w:rPr>
        <w:t xml:space="preserve">                                                                                      Тел.:____________</w:t>
      </w:r>
      <w:r w:rsidR="00C65426">
        <w:rPr>
          <w:rFonts w:ascii="Times New Roman" w:eastAsia="Times New Roman" w:hAnsi="Times New Roman" w:cs="Times New Roman"/>
          <w:bCs/>
          <w:iCs/>
          <w:color w:val="000000"/>
          <w:sz w:val="26"/>
          <w:szCs w:val="26"/>
        </w:rPr>
        <w:t>_______________________</w:t>
      </w:r>
    </w:p>
    <w:p w:rsidR="00C5528E" w:rsidRPr="00C65426" w:rsidRDefault="00C5528E" w:rsidP="00C65426">
      <w:pPr>
        <w:pStyle w:val="ConsPlusNormal"/>
        <w:contextualSpacing/>
        <w:jc w:val="right"/>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 xml:space="preserve">                                                       Адрес эл. почты:_</w:t>
      </w:r>
      <w:r w:rsidR="00C65426">
        <w:rPr>
          <w:rFonts w:ascii="Times New Roman" w:eastAsia="Times New Roman" w:hAnsi="Times New Roman" w:cs="Times New Roman"/>
          <w:bCs/>
          <w:iCs/>
          <w:color w:val="000000"/>
          <w:sz w:val="26"/>
          <w:szCs w:val="26"/>
        </w:rPr>
        <w:t>________________________</w:t>
      </w:r>
    </w:p>
    <w:p w:rsidR="00C5528E" w:rsidRPr="00C65426" w:rsidRDefault="00C5528E" w:rsidP="00AB6279">
      <w:pPr>
        <w:pStyle w:val="ConsPlusNormal"/>
        <w:contextualSpacing/>
        <w:rPr>
          <w:rFonts w:ascii="Times New Roman" w:eastAsia="Times New Roman" w:hAnsi="Times New Roman" w:cs="Times New Roman"/>
          <w:bCs/>
          <w:iCs/>
          <w:color w:val="000000"/>
          <w:sz w:val="26"/>
          <w:szCs w:val="26"/>
        </w:rPr>
      </w:pPr>
    </w:p>
    <w:p w:rsidR="00C5528E" w:rsidRPr="00C65426" w:rsidRDefault="00C5528E" w:rsidP="00AB6279">
      <w:pPr>
        <w:pStyle w:val="ConsPlusNormal"/>
        <w:contextualSpacing/>
        <w:rPr>
          <w:rFonts w:ascii="Times New Roman" w:eastAsia="Times New Roman" w:hAnsi="Times New Roman" w:cs="Times New Roman"/>
          <w:bCs/>
          <w:iCs/>
          <w:color w:val="000000"/>
          <w:sz w:val="26"/>
          <w:szCs w:val="26"/>
        </w:rPr>
      </w:pPr>
    </w:p>
    <w:p w:rsidR="00C5528E" w:rsidRPr="00C65426" w:rsidRDefault="00C5528E" w:rsidP="00AB6279">
      <w:pPr>
        <w:pStyle w:val="ConsPlusNormal"/>
        <w:rPr>
          <w:rFonts w:ascii="Times New Roman" w:eastAsia="Times New Roman" w:hAnsi="Times New Roman" w:cs="Times New Roman"/>
          <w:bCs/>
          <w:iCs/>
          <w:color w:val="000000"/>
          <w:sz w:val="26"/>
          <w:szCs w:val="26"/>
        </w:rPr>
      </w:pPr>
    </w:p>
    <w:p w:rsidR="00C5528E" w:rsidRPr="00C65426" w:rsidRDefault="00C5528E" w:rsidP="00AB6279">
      <w:pPr>
        <w:pStyle w:val="ConsPlusNormal"/>
        <w:rPr>
          <w:rFonts w:ascii="Times New Roman" w:eastAsia="Times New Roman" w:hAnsi="Times New Roman" w:cs="Times New Roman"/>
          <w:bCs/>
          <w:iCs/>
          <w:color w:val="000000"/>
          <w:sz w:val="26"/>
          <w:szCs w:val="26"/>
        </w:rPr>
      </w:pPr>
    </w:p>
    <w:p w:rsidR="00C5528E" w:rsidRDefault="00C5528E" w:rsidP="00C65426">
      <w:pPr>
        <w:pStyle w:val="ConsPlusNormal"/>
        <w:jc w:val="center"/>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ЗАЯВЛЕНИЕ</w:t>
      </w:r>
    </w:p>
    <w:p w:rsidR="00C65426" w:rsidRPr="00C65426" w:rsidRDefault="00C65426" w:rsidP="00C65426">
      <w:pPr>
        <w:pStyle w:val="ConsPlusNormal"/>
        <w:jc w:val="center"/>
        <w:rPr>
          <w:rFonts w:ascii="Times New Roman" w:eastAsia="Times New Roman" w:hAnsi="Times New Roman" w:cs="Times New Roman"/>
          <w:bCs/>
          <w:iCs/>
          <w:color w:val="000000"/>
          <w:sz w:val="26"/>
          <w:szCs w:val="26"/>
        </w:rPr>
      </w:pPr>
    </w:p>
    <w:p w:rsidR="004F7D73" w:rsidRPr="00C65426" w:rsidRDefault="00C65426" w:rsidP="009A3E3D">
      <w:pPr>
        <w:pStyle w:val="ConsPlusNormal"/>
        <w:rPr>
          <w:rFonts w:ascii="Times New Roman" w:eastAsia="Times New Roman" w:hAnsi="Times New Roman" w:cs="Times New Roman"/>
          <w:bCs/>
          <w:iCs/>
          <w:color w:val="000000"/>
          <w:sz w:val="26"/>
          <w:szCs w:val="26"/>
        </w:rPr>
      </w:pPr>
      <w:r>
        <w:rPr>
          <w:rFonts w:ascii="Times New Roman" w:eastAsia="Times New Roman" w:hAnsi="Times New Roman" w:cs="Times New Roman"/>
          <w:bCs/>
          <w:iCs/>
          <w:color w:val="000000"/>
          <w:sz w:val="26"/>
          <w:szCs w:val="26"/>
        </w:rPr>
        <w:t>о</w:t>
      </w:r>
      <w:r w:rsidR="00C5528E" w:rsidRPr="00C65426">
        <w:rPr>
          <w:rFonts w:ascii="Times New Roman" w:eastAsia="Times New Roman" w:hAnsi="Times New Roman" w:cs="Times New Roman"/>
          <w:bCs/>
          <w:iCs/>
          <w:color w:val="000000"/>
          <w:sz w:val="26"/>
          <w:szCs w:val="26"/>
        </w:rPr>
        <w:t xml:space="preserve"> </w:t>
      </w:r>
      <w:proofErr w:type="spellStart"/>
      <w:r w:rsidR="009A3E3D">
        <w:rPr>
          <w:rFonts w:ascii="Times New Roman" w:eastAsia="Times New Roman" w:hAnsi="Times New Roman" w:cs="Times New Roman"/>
          <w:bCs/>
          <w:iCs/>
          <w:color w:val="000000"/>
          <w:sz w:val="26"/>
          <w:szCs w:val="26"/>
        </w:rPr>
        <w:t>переводе__________________помещения</w:t>
      </w:r>
      <w:proofErr w:type="spellEnd"/>
      <w:r w:rsidR="009A3E3D">
        <w:rPr>
          <w:rFonts w:ascii="Times New Roman" w:eastAsia="Times New Roman" w:hAnsi="Times New Roman" w:cs="Times New Roman"/>
          <w:bCs/>
          <w:iCs/>
          <w:color w:val="000000"/>
          <w:sz w:val="26"/>
          <w:szCs w:val="26"/>
        </w:rPr>
        <w:t xml:space="preserve"> в  </w:t>
      </w:r>
      <w:r w:rsidR="00CA734D" w:rsidRPr="00C65426">
        <w:rPr>
          <w:rFonts w:ascii="Times New Roman" w:eastAsia="Times New Roman" w:hAnsi="Times New Roman" w:cs="Times New Roman"/>
          <w:bCs/>
          <w:iCs/>
          <w:color w:val="000000"/>
          <w:sz w:val="26"/>
          <w:szCs w:val="26"/>
        </w:rPr>
        <w:t>_________________</w:t>
      </w:r>
      <w:r w:rsidR="009A3E3D">
        <w:rPr>
          <w:rFonts w:ascii="Times New Roman" w:eastAsia="Times New Roman" w:hAnsi="Times New Roman" w:cs="Times New Roman"/>
          <w:bCs/>
          <w:iCs/>
          <w:color w:val="000000"/>
          <w:sz w:val="26"/>
          <w:szCs w:val="26"/>
        </w:rPr>
        <w:t>_____</w:t>
      </w:r>
      <w:r w:rsidR="00CA734D" w:rsidRPr="00C65426">
        <w:rPr>
          <w:rFonts w:ascii="Times New Roman" w:eastAsia="Times New Roman" w:hAnsi="Times New Roman" w:cs="Times New Roman"/>
          <w:bCs/>
          <w:iCs/>
          <w:color w:val="000000"/>
          <w:sz w:val="26"/>
          <w:szCs w:val="26"/>
        </w:rPr>
        <w:t>помещение</w:t>
      </w:r>
      <w:proofErr w:type="gramStart"/>
      <w:r w:rsidR="00CA734D" w:rsidRPr="00C65426">
        <w:rPr>
          <w:rFonts w:ascii="Times New Roman" w:eastAsia="Times New Roman" w:hAnsi="Times New Roman" w:cs="Times New Roman"/>
          <w:bCs/>
          <w:iCs/>
          <w:color w:val="000000"/>
          <w:sz w:val="26"/>
          <w:szCs w:val="26"/>
        </w:rPr>
        <w:t>.</w:t>
      </w:r>
      <w:proofErr w:type="gramEnd"/>
      <w:r w:rsidR="004F7D73" w:rsidRPr="00C65426">
        <w:rPr>
          <w:rFonts w:ascii="Times New Roman" w:eastAsia="Times New Roman" w:hAnsi="Times New Roman" w:cs="Times New Roman"/>
          <w:bCs/>
          <w:iCs/>
          <w:color w:val="000000"/>
          <w:sz w:val="26"/>
          <w:szCs w:val="26"/>
        </w:rPr>
        <w:tab/>
      </w:r>
      <w:r w:rsidR="009A3E3D">
        <w:rPr>
          <w:rFonts w:ascii="Times New Roman" w:eastAsia="Times New Roman" w:hAnsi="Times New Roman" w:cs="Times New Roman"/>
          <w:bCs/>
          <w:iCs/>
          <w:color w:val="000000"/>
          <w:sz w:val="26"/>
          <w:szCs w:val="26"/>
        </w:rPr>
        <w:t xml:space="preserve">       </w:t>
      </w:r>
      <w:r w:rsidR="004F7D73" w:rsidRPr="009A3E3D">
        <w:rPr>
          <w:rFonts w:ascii="Times New Roman" w:eastAsia="Times New Roman" w:hAnsi="Times New Roman" w:cs="Times New Roman"/>
          <w:bCs/>
          <w:iCs/>
          <w:color w:val="000000"/>
          <w:sz w:val="20"/>
          <w:szCs w:val="20"/>
        </w:rPr>
        <w:t>(</w:t>
      </w:r>
      <w:proofErr w:type="gramStart"/>
      <w:r w:rsidR="004F7D73" w:rsidRPr="009A3E3D">
        <w:rPr>
          <w:rFonts w:ascii="Times New Roman" w:eastAsia="Times New Roman" w:hAnsi="Times New Roman" w:cs="Times New Roman"/>
          <w:bCs/>
          <w:iCs/>
          <w:color w:val="000000"/>
          <w:sz w:val="20"/>
          <w:szCs w:val="20"/>
        </w:rPr>
        <w:t>ж</w:t>
      </w:r>
      <w:proofErr w:type="gramEnd"/>
      <w:r w:rsidR="004F7D73" w:rsidRPr="009A3E3D">
        <w:rPr>
          <w:rFonts w:ascii="Times New Roman" w:eastAsia="Times New Roman" w:hAnsi="Times New Roman" w:cs="Times New Roman"/>
          <w:bCs/>
          <w:iCs/>
          <w:color w:val="000000"/>
          <w:sz w:val="20"/>
          <w:szCs w:val="20"/>
        </w:rPr>
        <w:t>илого/нежилого - указать)</w:t>
      </w:r>
      <w:r w:rsidR="004F7D73" w:rsidRPr="009A3E3D">
        <w:rPr>
          <w:rFonts w:ascii="Times New Roman" w:eastAsia="Times New Roman" w:hAnsi="Times New Roman" w:cs="Times New Roman"/>
          <w:bCs/>
          <w:iCs/>
          <w:color w:val="000000"/>
          <w:sz w:val="20"/>
          <w:szCs w:val="20"/>
        </w:rPr>
        <w:tab/>
        <w:t xml:space="preserve"> </w:t>
      </w:r>
      <w:r w:rsidR="009A3E3D">
        <w:rPr>
          <w:rFonts w:ascii="Times New Roman" w:eastAsia="Times New Roman" w:hAnsi="Times New Roman" w:cs="Times New Roman"/>
          <w:bCs/>
          <w:iCs/>
          <w:color w:val="000000"/>
          <w:sz w:val="20"/>
          <w:szCs w:val="20"/>
        </w:rPr>
        <w:t xml:space="preserve">                        </w:t>
      </w:r>
      <w:r w:rsidR="004F7D73" w:rsidRPr="009A3E3D">
        <w:rPr>
          <w:rFonts w:ascii="Times New Roman" w:eastAsia="Times New Roman" w:hAnsi="Times New Roman" w:cs="Times New Roman"/>
          <w:bCs/>
          <w:iCs/>
          <w:color w:val="000000"/>
          <w:sz w:val="20"/>
          <w:szCs w:val="20"/>
        </w:rPr>
        <w:t>(нежилое/жилое - указать)</w:t>
      </w:r>
    </w:p>
    <w:p w:rsidR="000B16BC" w:rsidRPr="00C65426" w:rsidRDefault="000B16BC" w:rsidP="00AB6279">
      <w:pPr>
        <w:pStyle w:val="ConsPlusNormal"/>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от________________________________________________________________</w:t>
      </w:r>
      <w:r w:rsidR="009A3E3D">
        <w:rPr>
          <w:rFonts w:ascii="Times New Roman" w:eastAsia="Times New Roman" w:hAnsi="Times New Roman" w:cs="Times New Roman"/>
          <w:bCs/>
          <w:iCs/>
          <w:color w:val="000000"/>
          <w:sz w:val="26"/>
          <w:szCs w:val="26"/>
        </w:rPr>
        <w:t>______</w:t>
      </w:r>
    </w:p>
    <w:p w:rsidR="004F7D73" w:rsidRPr="009A3E3D" w:rsidRDefault="004F7D73" w:rsidP="00AB6279">
      <w:pPr>
        <w:pStyle w:val="ConsPlusNormal"/>
        <w:rPr>
          <w:rFonts w:ascii="Times New Roman" w:eastAsia="Times New Roman" w:hAnsi="Times New Roman" w:cs="Times New Roman"/>
          <w:bCs/>
          <w:iCs/>
          <w:color w:val="000000"/>
          <w:sz w:val="20"/>
          <w:szCs w:val="20"/>
        </w:rPr>
      </w:pPr>
      <w:proofErr w:type="gramStart"/>
      <w:r w:rsidRPr="009A3E3D">
        <w:rPr>
          <w:rFonts w:ascii="Times New Roman" w:eastAsia="Times New Roman" w:hAnsi="Times New Roman" w:cs="Times New Roman"/>
          <w:bCs/>
          <w:iCs/>
          <w:color w:val="000000"/>
          <w:sz w:val="20"/>
          <w:szCs w:val="20"/>
        </w:rPr>
        <w:t xml:space="preserve">(указывается собственник помещения, либо собственники помещения, находящегося в общей </w:t>
      </w:r>
      <w:proofErr w:type="gramEnd"/>
    </w:p>
    <w:p w:rsidR="000B16BC" w:rsidRPr="00C65426" w:rsidRDefault="000B16BC" w:rsidP="00AB6279">
      <w:pPr>
        <w:pStyle w:val="ConsPlusNormal"/>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___________________________________________________________________</w:t>
      </w:r>
      <w:r w:rsidR="009A3E3D">
        <w:rPr>
          <w:rFonts w:ascii="Times New Roman" w:eastAsia="Times New Roman" w:hAnsi="Times New Roman" w:cs="Times New Roman"/>
          <w:bCs/>
          <w:iCs/>
          <w:color w:val="000000"/>
          <w:sz w:val="26"/>
          <w:szCs w:val="26"/>
        </w:rPr>
        <w:t>____</w:t>
      </w:r>
    </w:p>
    <w:p w:rsidR="004F7D73" w:rsidRPr="009A3E3D" w:rsidRDefault="004F7D73" w:rsidP="00AB6279">
      <w:pPr>
        <w:pStyle w:val="ConsPlusNormal"/>
        <w:rPr>
          <w:rFonts w:ascii="Times New Roman" w:eastAsia="Times New Roman" w:hAnsi="Times New Roman" w:cs="Times New Roman"/>
          <w:bCs/>
          <w:iCs/>
          <w:color w:val="000000"/>
          <w:sz w:val="20"/>
          <w:szCs w:val="20"/>
        </w:rPr>
      </w:pPr>
      <w:r w:rsidRPr="009A3E3D">
        <w:rPr>
          <w:rFonts w:ascii="Times New Roman" w:eastAsia="Times New Roman" w:hAnsi="Times New Roman" w:cs="Times New Roman"/>
          <w:bCs/>
          <w:iCs/>
          <w:color w:val="000000"/>
          <w:sz w:val="20"/>
          <w:szCs w:val="20"/>
        </w:rPr>
        <w:t>собственности двух и более лиц, в случае, если ни один из собственников не уполномочен</w:t>
      </w:r>
    </w:p>
    <w:p w:rsidR="000B16BC" w:rsidRPr="00C65426" w:rsidRDefault="000B16BC" w:rsidP="00AB6279">
      <w:pPr>
        <w:pStyle w:val="ConsPlusNormal"/>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___________________________________________________________________</w:t>
      </w:r>
      <w:r w:rsidR="009A3E3D">
        <w:rPr>
          <w:rFonts w:ascii="Times New Roman" w:eastAsia="Times New Roman" w:hAnsi="Times New Roman" w:cs="Times New Roman"/>
          <w:bCs/>
          <w:iCs/>
          <w:color w:val="000000"/>
          <w:sz w:val="26"/>
          <w:szCs w:val="26"/>
        </w:rPr>
        <w:t>____</w:t>
      </w:r>
    </w:p>
    <w:p w:rsidR="004F7D73" w:rsidRPr="009A3E3D" w:rsidRDefault="004F7D73" w:rsidP="00AB6279">
      <w:pPr>
        <w:pStyle w:val="ConsPlusNormal"/>
        <w:rPr>
          <w:rFonts w:ascii="Times New Roman" w:eastAsia="Times New Roman" w:hAnsi="Times New Roman" w:cs="Times New Roman"/>
          <w:bCs/>
          <w:iCs/>
          <w:color w:val="000000"/>
          <w:sz w:val="20"/>
          <w:szCs w:val="20"/>
        </w:rPr>
      </w:pPr>
      <w:r w:rsidRPr="009A3E3D">
        <w:rPr>
          <w:rFonts w:ascii="Times New Roman" w:eastAsia="Times New Roman" w:hAnsi="Times New Roman" w:cs="Times New Roman"/>
          <w:bCs/>
          <w:iCs/>
          <w:color w:val="000000"/>
          <w:sz w:val="20"/>
          <w:szCs w:val="20"/>
        </w:rPr>
        <w:t>в установленном порядке представлять их интересы)</w:t>
      </w:r>
    </w:p>
    <w:p w:rsidR="000B16BC" w:rsidRPr="00C65426" w:rsidRDefault="000B16BC" w:rsidP="00AB6279">
      <w:pPr>
        <w:pStyle w:val="ConsPlusNormal"/>
        <w:rPr>
          <w:rFonts w:ascii="Times New Roman" w:eastAsia="Times New Roman" w:hAnsi="Times New Roman" w:cs="Times New Roman"/>
          <w:bCs/>
          <w:iCs/>
          <w:color w:val="000000"/>
          <w:sz w:val="26"/>
          <w:szCs w:val="26"/>
        </w:rPr>
      </w:pPr>
      <w:r w:rsidRPr="00C65426">
        <w:rPr>
          <w:rFonts w:ascii="Times New Roman" w:eastAsia="Times New Roman" w:hAnsi="Times New Roman" w:cs="Times New Roman"/>
          <w:bCs/>
          <w:iCs/>
          <w:color w:val="000000"/>
          <w:sz w:val="26"/>
          <w:szCs w:val="26"/>
        </w:rPr>
        <w:t>__________________________________________________________________</w:t>
      </w:r>
      <w:r w:rsidR="009A3E3D">
        <w:rPr>
          <w:rFonts w:ascii="Times New Roman" w:eastAsia="Times New Roman" w:hAnsi="Times New Roman" w:cs="Times New Roman"/>
          <w:bCs/>
          <w:iCs/>
          <w:color w:val="000000"/>
          <w:sz w:val="26"/>
          <w:szCs w:val="26"/>
        </w:rPr>
        <w:t>_____</w:t>
      </w:r>
    </w:p>
    <w:p w:rsidR="004F7D73" w:rsidRPr="00C65426" w:rsidRDefault="004F7D73" w:rsidP="00AB6279">
      <w:pPr>
        <w:pStyle w:val="ConsPlusNormal"/>
        <w:rPr>
          <w:rFonts w:ascii="Times New Roman" w:eastAsia="Times New Roman" w:hAnsi="Times New Roman" w:cs="Times New Roman"/>
          <w:bCs/>
          <w:iCs/>
          <w:color w:val="000000"/>
          <w:sz w:val="26"/>
          <w:szCs w:val="26"/>
        </w:rPr>
      </w:pPr>
    </w:p>
    <w:p w:rsidR="00CA734D" w:rsidRPr="00C65426" w:rsidRDefault="000B16BC" w:rsidP="00AB6279">
      <w:pPr>
        <w:pStyle w:val="ConsPlusNormal"/>
        <w:rPr>
          <w:rFonts w:ascii="Times New Roman" w:eastAsia="Times New Roman" w:hAnsi="Times New Roman" w:cs="Times New Roman"/>
          <w:bCs/>
          <w:color w:val="000000"/>
          <w:sz w:val="26"/>
          <w:szCs w:val="26"/>
        </w:rPr>
      </w:pPr>
      <w:r w:rsidRPr="00C65426">
        <w:rPr>
          <w:rFonts w:ascii="Times New Roman" w:eastAsia="Times New Roman" w:hAnsi="Times New Roman" w:cs="Times New Roman"/>
          <w:bCs/>
          <w:color w:val="000000"/>
          <w:sz w:val="26"/>
          <w:szCs w:val="26"/>
        </w:rPr>
        <w:t>__________________________________________________________________</w:t>
      </w:r>
      <w:r w:rsidR="009A3E3D">
        <w:rPr>
          <w:rFonts w:ascii="Times New Roman" w:eastAsia="Times New Roman" w:hAnsi="Times New Roman" w:cs="Times New Roman"/>
          <w:bCs/>
          <w:color w:val="000000"/>
          <w:sz w:val="26"/>
          <w:szCs w:val="26"/>
        </w:rPr>
        <w:t>_____</w:t>
      </w:r>
    </w:p>
    <w:p w:rsidR="004F7D73" w:rsidRPr="00C65426" w:rsidRDefault="004F7D73" w:rsidP="00AB6279">
      <w:pPr>
        <w:pStyle w:val="ConsPlusNormal"/>
        <w:rPr>
          <w:rFonts w:ascii="Times New Roman" w:eastAsia="Times New Roman" w:hAnsi="Times New Roman" w:cs="Times New Roman"/>
          <w:bCs/>
          <w:color w:val="000000"/>
          <w:sz w:val="26"/>
          <w:szCs w:val="26"/>
        </w:rPr>
      </w:pPr>
    </w:p>
    <w:p w:rsidR="000B16BC" w:rsidRPr="009A3E3D" w:rsidRDefault="000B16BC" w:rsidP="009A3E3D">
      <w:pPr>
        <w:pStyle w:val="ConsPlusNormal"/>
        <w:jc w:val="both"/>
        <w:rPr>
          <w:rFonts w:ascii="Times New Roman" w:eastAsia="Times New Roman" w:hAnsi="Times New Roman" w:cs="Times New Roman"/>
          <w:bCs/>
          <w:color w:val="000000"/>
          <w:sz w:val="20"/>
          <w:szCs w:val="20"/>
        </w:rPr>
      </w:pPr>
      <w:r w:rsidRPr="009A3E3D">
        <w:rPr>
          <w:rFonts w:ascii="Times New Roman" w:eastAsia="Times New Roman" w:hAnsi="Times New Roman" w:cs="Times New Roman"/>
          <w:bCs/>
          <w:color w:val="000000"/>
          <w:sz w:val="20"/>
          <w:szCs w:val="20"/>
        </w:rPr>
        <w:t>Примечание: Для физически</w:t>
      </w:r>
      <w:r w:rsidR="00BE22F3" w:rsidRPr="009A3E3D">
        <w:rPr>
          <w:rFonts w:ascii="Times New Roman" w:eastAsia="Times New Roman" w:hAnsi="Times New Roman" w:cs="Times New Roman"/>
          <w:bCs/>
          <w:color w:val="000000"/>
          <w:sz w:val="20"/>
          <w:szCs w:val="20"/>
        </w:rPr>
        <w:t>х лиц указываются: фамилия, имя</w:t>
      </w:r>
      <w:r w:rsidRPr="009A3E3D">
        <w:rPr>
          <w:rFonts w:ascii="Times New Roman" w:eastAsia="Times New Roman" w:hAnsi="Times New Roman" w:cs="Times New Roman"/>
          <w:bCs/>
          <w:color w:val="000000"/>
          <w:sz w:val="20"/>
          <w:szCs w:val="20"/>
        </w:rPr>
        <w:t xml:space="preserve">, отчество, </w:t>
      </w:r>
      <w:r w:rsidR="00BE22F3" w:rsidRPr="009A3E3D">
        <w:rPr>
          <w:rFonts w:ascii="Times New Roman" w:eastAsia="Times New Roman" w:hAnsi="Times New Roman" w:cs="Times New Roman"/>
          <w:bCs/>
          <w:color w:val="000000"/>
          <w:sz w:val="20"/>
          <w:szCs w:val="20"/>
        </w:rPr>
        <w:t>реквизиты документа</w:t>
      </w:r>
      <w:r w:rsidR="004F7D73" w:rsidRPr="009A3E3D">
        <w:rPr>
          <w:rFonts w:ascii="Times New Roman" w:eastAsia="Times New Roman" w:hAnsi="Times New Roman" w:cs="Times New Roman"/>
          <w:bCs/>
          <w:color w:val="000000"/>
          <w:sz w:val="20"/>
          <w:szCs w:val="20"/>
        </w:rPr>
        <w:t>,</w:t>
      </w:r>
      <w:r w:rsidR="00BE22F3" w:rsidRPr="009A3E3D">
        <w:rPr>
          <w:rFonts w:ascii="Times New Roman" w:eastAsia="Times New Roman" w:hAnsi="Times New Roman" w:cs="Times New Roman"/>
          <w:bCs/>
          <w:color w:val="000000"/>
          <w:sz w:val="20"/>
          <w:szCs w:val="20"/>
        </w:rPr>
        <w:t xml:space="preserve"> удостоверяющего личность (серия</w:t>
      </w:r>
      <w:r w:rsidR="009A3E3D" w:rsidRPr="009A3E3D">
        <w:rPr>
          <w:rFonts w:ascii="Times New Roman" w:eastAsia="Times New Roman" w:hAnsi="Times New Roman" w:cs="Times New Roman"/>
          <w:bCs/>
          <w:color w:val="000000"/>
          <w:sz w:val="20"/>
          <w:szCs w:val="20"/>
        </w:rPr>
        <w:t xml:space="preserve">, </w:t>
      </w:r>
      <w:r w:rsidR="00BE22F3" w:rsidRPr="009A3E3D">
        <w:rPr>
          <w:rFonts w:ascii="Times New Roman" w:eastAsia="Times New Roman" w:hAnsi="Times New Roman" w:cs="Times New Roman"/>
          <w:bCs/>
          <w:color w:val="000000"/>
          <w:sz w:val="20"/>
          <w:szCs w:val="20"/>
        </w:rPr>
        <w:t>номер, кем и когда выдан), место жительства, номер телефона</w:t>
      </w:r>
      <w:proofErr w:type="gramStart"/>
      <w:r w:rsidR="00BE22F3" w:rsidRPr="009A3E3D">
        <w:rPr>
          <w:rFonts w:ascii="Times New Roman" w:eastAsia="Times New Roman" w:hAnsi="Times New Roman" w:cs="Times New Roman"/>
          <w:bCs/>
          <w:color w:val="000000"/>
          <w:sz w:val="20"/>
          <w:szCs w:val="20"/>
        </w:rPr>
        <w:t xml:space="preserve"> ;</w:t>
      </w:r>
      <w:proofErr w:type="gramEnd"/>
      <w:r w:rsidR="00BE22F3" w:rsidRPr="009A3E3D">
        <w:rPr>
          <w:rFonts w:ascii="Times New Roman" w:eastAsia="Times New Roman" w:hAnsi="Times New Roman" w:cs="Times New Roman"/>
          <w:bCs/>
          <w:color w:val="000000"/>
          <w:sz w:val="20"/>
          <w:szCs w:val="20"/>
        </w:rPr>
        <w:t xml:space="preserve"> для представителя  физического лица </w:t>
      </w:r>
      <w:r w:rsidR="0075695D" w:rsidRPr="009A3E3D">
        <w:rPr>
          <w:rFonts w:ascii="Times New Roman" w:eastAsia="Times New Roman" w:hAnsi="Times New Roman" w:cs="Times New Roman"/>
          <w:bCs/>
          <w:color w:val="000000"/>
          <w:sz w:val="20"/>
          <w:szCs w:val="20"/>
        </w:rPr>
        <w:t>указываются: фамилия</w:t>
      </w:r>
      <w:r w:rsidR="00BE22F3" w:rsidRPr="009A3E3D">
        <w:rPr>
          <w:rFonts w:ascii="Times New Roman" w:eastAsia="Times New Roman" w:hAnsi="Times New Roman" w:cs="Times New Roman"/>
          <w:bCs/>
          <w:color w:val="000000"/>
          <w:sz w:val="20"/>
          <w:szCs w:val="20"/>
        </w:rPr>
        <w:t>, имя</w:t>
      </w:r>
      <w:r w:rsidR="009A3E3D" w:rsidRPr="009A3E3D">
        <w:rPr>
          <w:rFonts w:ascii="Times New Roman" w:eastAsia="Times New Roman" w:hAnsi="Times New Roman" w:cs="Times New Roman"/>
          <w:bCs/>
          <w:color w:val="000000"/>
          <w:sz w:val="20"/>
          <w:szCs w:val="20"/>
        </w:rPr>
        <w:t>,</w:t>
      </w:r>
      <w:r w:rsidR="00BE22F3" w:rsidRPr="009A3E3D">
        <w:rPr>
          <w:rFonts w:ascii="Times New Roman" w:eastAsia="Times New Roman" w:hAnsi="Times New Roman" w:cs="Times New Roman"/>
          <w:bCs/>
          <w:color w:val="000000"/>
          <w:sz w:val="20"/>
          <w:szCs w:val="20"/>
        </w:rPr>
        <w:t xml:space="preserve"> отчество представителя, реквизиты </w:t>
      </w:r>
      <w:r w:rsidR="0075695D" w:rsidRPr="009A3E3D">
        <w:rPr>
          <w:rFonts w:ascii="Times New Roman" w:eastAsia="Times New Roman" w:hAnsi="Times New Roman" w:cs="Times New Roman"/>
          <w:bCs/>
          <w:color w:val="000000"/>
          <w:sz w:val="20"/>
          <w:szCs w:val="20"/>
        </w:rPr>
        <w:t>доверенности</w:t>
      </w:r>
      <w:r w:rsidR="00BE22F3" w:rsidRPr="009A3E3D">
        <w:rPr>
          <w:rFonts w:ascii="Times New Roman" w:eastAsia="Times New Roman" w:hAnsi="Times New Roman" w:cs="Times New Roman"/>
          <w:bCs/>
          <w:color w:val="000000"/>
          <w:sz w:val="20"/>
          <w:szCs w:val="20"/>
        </w:rPr>
        <w:t xml:space="preserve">, которая прилагается к </w:t>
      </w:r>
      <w:r w:rsidR="0075695D" w:rsidRPr="009A3E3D">
        <w:rPr>
          <w:rFonts w:ascii="Times New Roman" w:eastAsia="Times New Roman" w:hAnsi="Times New Roman" w:cs="Times New Roman"/>
          <w:bCs/>
          <w:color w:val="000000"/>
          <w:sz w:val="20"/>
          <w:szCs w:val="20"/>
        </w:rPr>
        <w:t>заявлению. 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r w:rsidR="00BE22F3" w:rsidRPr="009A3E3D">
        <w:rPr>
          <w:rFonts w:ascii="Times New Roman" w:eastAsia="Times New Roman" w:hAnsi="Times New Roman" w:cs="Times New Roman"/>
          <w:bCs/>
          <w:color w:val="000000"/>
          <w:sz w:val="20"/>
          <w:szCs w:val="20"/>
        </w:rPr>
        <w:t>.</w:t>
      </w:r>
    </w:p>
    <w:p w:rsidR="004F7D73" w:rsidRPr="00C65426" w:rsidRDefault="004F7D73" w:rsidP="00AB6279">
      <w:pPr>
        <w:pStyle w:val="ConsPlusNormal"/>
        <w:rPr>
          <w:rFonts w:ascii="Times New Roman" w:eastAsia="Times New Roman" w:hAnsi="Times New Roman" w:cs="Times New Roman"/>
          <w:bCs/>
          <w:color w:val="000000"/>
          <w:sz w:val="26"/>
          <w:szCs w:val="26"/>
        </w:rPr>
      </w:pPr>
    </w:p>
    <w:p w:rsidR="004F7D73" w:rsidRPr="00C65426" w:rsidRDefault="009A3E3D" w:rsidP="00AB6279">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xml:space="preserve">Место нахождения </w:t>
      </w:r>
      <w:r w:rsidRPr="00C65426">
        <w:rPr>
          <w:rFonts w:ascii="Times New Roman" w:eastAsia="Times New Roman" w:hAnsi="Times New Roman" w:cs="Times New Roman"/>
          <w:bCs/>
          <w:color w:val="000000"/>
          <w:sz w:val="26"/>
          <w:szCs w:val="26"/>
        </w:rPr>
        <w:t>помещения</w:t>
      </w:r>
      <w:r w:rsidR="004F7D73" w:rsidRPr="00C65426">
        <w:rPr>
          <w:rFonts w:ascii="Times New Roman" w:eastAsia="Times New Roman" w:hAnsi="Times New Roman" w:cs="Times New Roman"/>
          <w:bCs/>
          <w:color w:val="000000"/>
          <w:sz w:val="26"/>
          <w:szCs w:val="26"/>
        </w:rPr>
        <w:t>:________________________________</w:t>
      </w:r>
      <w:r>
        <w:rPr>
          <w:rFonts w:ascii="Times New Roman" w:eastAsia="Times New Roman" w:hAnsi="Times New Roman" w:cs="Times New Roman"/>
          <w:bCs/>
          <w:color w:val="000000"/>
          <w:sz w:val="26"/>
          <w:szCs w:val="26"/>
        </w:rPr>
        <w:t>____________</w:t>
      </w:r>
    </w:p>
    <w:p w:rsidR="004F7D73" w:rsidRPr="009A3E3D" w:rsidRDefault="004F7D73" w:rsidP="00AB6279">
      <w:pPr>
        <w:pStyle w:val="ConsPlusNormal"/>
        <w:rPr>
          <w:rFonts w:ascii="Times New Roman" w:eastAsia="Times New Roman" w:hAnsi="Times New Roman" w:cs="Times New Roman"/>
          <w:bCs/>
          <w:color w:val="000000"/>
          <w:sz w:val="20"/>
          <w:szCs w:val="20"/>
        </w:rPr>
      </w:pPr>
      <w:proofErr w:type="gramStart"/>
      <w:r w:rsidRPr="009A3E3D">
        <w:rPr>
          <w:rFonts w:ascii="Times New Roman" w:eastAsia="Times New Roman" w:hAnsi="Times New Roman" w:cs="Times New Roman"/>
          <w:bCs/>
          <w:color w:val="000000"/>
          <w:sz w:val="20"/>
          <w:szCs w:val="20"/>
        </w:rPr>
        <w:t>(указывается населенный пункт, улица, дом, корпус, строение, квартира (комната), подъезд, этаж)</w:t>
      </w:r>
      <w:proofErr w:type="gramEnd"/>
    </w:p>
    <w:p w:rsidR="004F7D73" w:rsidRPr="00C65426" w:rsidRDefault="004F7D73" w:rsidP="00AB6279">
      <w:pPr>
        <w:pStyle w:val="ConsPlusNormal"/>
        <w:rPr>
          <w:rFonts w:ascii="Times New Roman" w:eastAsia="Times New Roman" w:hAnsi="Times New Roman" w:cs="Times New Roman"/>
          <w:bCs/>
          <w:color w:val="000000"/>
          <w:sz w:val="26"/>
          <w:szCs w:val="26"/>
        </w:rPr>
      </w:pPr>
      <w:r w:rsidRPr="00C65426">
        <w:rPr>
          <w:rFonts w:ascii="Times New Roman" w:eastAsia="Times New Roman" w:hAnsi="Times New Roman" w:cs="Times New Roman"/>
          <w:bCs/>
          <w:color w:val="000000"/>
          <w:sz w:val="26"/>
          <w:szCs w:val="26"/>
        </w:rPr>
        <w:t>___________________________________________________________</w:t>
      </w:r>
      <w:r w:rsidR="009A3E3D">
        <w:rPr>
          <w:rFonts w:ascii="Times New Roman" w:eastAsia="Times New Roman" w:hAnsi="Times New Roman" w:cs="Times New Roman"/>
          <w:bCs/>
          <w:color w:val="000000"/>
          <w:sz w:val="26"/>
          <w:szCs w:val="26"/>
        </w:rPr>
        <w:t>____________</w:t>
      </w:r>
    </w:p>
    <w:p w:rsidR="00C65426" w:rsidRDefault="00C65426" w:rsidP="00AB6279">
      <w:pPr>
        <w:pStyle w:val="ConsPlusNormal"/>
        <w:rPr>
          <w:rFonts w:ascii="Times New Roman" w:eastAsia="Times New Roman" w:hAnsi="Times New Roman" w:cs="Times New Roman"/>
          <w:bCs/>
          <w:color w:val="000000"/>
          <w:sz w:val="26"/>
          <w:szCs w:val="26"/>
        </w:rPr>
      </w:pPr>
      <w:r w:rsidRPr="00C65426">
        <w:rPr>
          <w:rFonts w:ascii="Times New Roman" w:eastAsia="Times New Roman" w:hAnsi="Times New Roman" w:cs="Times New Roman"/>
          <w:bCs/>
          <w:color w:val="000000"/>
          <w:sz w:val="26"/>
          <w:szCs w:val="26"/>
        </w:rPr>
        <w:t>Собственник (и) помещения:__________________________________</w:t>
      </w:r>
      <w:r w:rsidR="009A3E3D">
        <w:rPr>
          <w:rFonts w:ascii="Times New Roman" w:eastAsia="Times New Roman" w:hAnsi="Times New Roman" w:cs="Times New Roman"/>
          <w:bCs/>
          <w:color w:val="000000"/>
          <w:sz w:val="26"/>
          <w:szCs w:val="26"/>
        </w:rPr>
        <w:t>____________</w:t>
      </w:r>
    </w:p>
    <w:p w:rsidR="009A3E3D" w:rsidRPr="00C65426" w:rsidRDefault="009A3E3D" w:rsidP="00AB6279">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_______________________________________________________________________</w:t>
      </w:r>
    </w:p>
    <w:p w:rsidR="00C65426" w:rsidRPr="00C65426" w:rsidRDefault="00C65426" w:rsidP="00AB6279">
      <w:pPr>
        <w:pStyle w:val="ConsPlusNormal"/>
        <w:rPr>
          <w:rFonts w:ascii="Times New Roman" w:eastAsia="Times New Roman" w:hAnsi="Times New Roman" w:cs="Times New Roman"/>
          <w:bCs/>
          <w:color w:val="000000"/>
          <w:sz w:val="26"/>
          <w:szCs w:val="26"/>
        </w:rPr>
      </w:pPr>
    </w:p>
    <w:p w:rsidR="00C65426" w:rsidRDefault="00C65426" w:rsidP="00AB6279">
      <w:pPr>
        <w:pStyle w:val="ConsPlusNormal"/>
        <w:rPr>
          <w:rFonts w:ascii="Times New Roman" w:eastAsia="Times New Roman" w:hAnsi="Times New Roman" w:cs="Times New Roman"/>
          <w:bCs/>
          <w:color w:val="000000"/>
          <w:sz w:val="26"/>
          <w:szCs w:val="26"/>
        </w:rPr>
      </w:pPr>
      <w:r w:rsidRPr="00C65426">
        <w:rPr>
          <w:rFonts w:ascii="Times New Roman" w:eastAsia="Times New Roman" w:hAnsi="Times New Roman" w:cs="Times New Roman"/>
          <w:bCs/>
          <w:color w:val="000000"/>
          <w:sz w:val="26"/>
          <w:szCs w:val="26"/>
        </w:rPr>
        <w:t xml:space="preserve">Прошу согласовать </w:t>
      </w:r>
      <w:proofErr w:type="spellStart"/>
      <w:r w:rsidRPr="00C65426">
        <w:rPr>
          <w:rFonts w:ascii="Times New Roman" w:eastAsia="Times New Roman" w:hAnsi="Times New Roman" w:cs="Times New Roman"/>
          <w:bCs/>
          <w:color w:val="000000"/>
          <w:sz w:val="26"/>
          <w:szCs w:val="26"/>
        </w:rPr>
        <w:t>перевод________</w:t>
      </w:r>
      <w:r w:rsidR="009A3E3D">
        <w:rPr>
          <w:rFonts w:ascii="Times New Roman" w:eastAsia="Times New Roman" w:hAnsi="Times New Roman" w:cs="Times New Roman"/>
          <w:bCs/>
          <w:color w:val="000000"/>
          <w:sz w:val="26"/>
          <w:szCs w:val="26"/>
        </w:rPr>
        <w:t>______________</w:t>
      </w:r>
      <w:r w:rsidRPr="00C65426">
        <w:rPr>
          <w:rFonts w:ascii="Times New Roman" w:eastAsia="Times New Roman" w:hAnsi="Times New Roman" w:cs="Times New Roman"/>
          <w:bCs/>
          <w:color w:val="000000"/>
          <w:sz w:val="26"/>
          <w:szCs w:val="26"/>
        </w:rPr>
        <w:t>помещения</w:t>
      </w:r>
      <w:proofErr w:type="spellEnd"/>
      <w:r w:rsidRPr="00C65426">
        <w:rPr>
          <w:rFonts w:ascii="Times New Roman" w:eastAsia="Times New Roman" w:hAnsi="Times New Roman" w:cs="Times New Roman"/>
          <w:bCs/>
          <w:color w:val="000000"/>
          <w:sz w:val="26"/>
          <w:szCs w:val="26"/>
        </w:rPr>
        <w:t xml:space="preserve"> </w:t>
      </w:r>
      <w:proofErr w:type="gramStart"/>
      <w:r w:rsidRPr="00C65426">
        <w:rPr>
          <w:rFonts w:ascii="Times New Roman" w:eastAsia="Times New Roman" w:hAnsi="Times New Roman" w:cs="Times New Roman"/>
          <w:bCs/>
          <w:color w:val="000000"/>
          <w:sz w:val="26"/>
          <w:szCs w:val="26"/>
        </w:rPr>
        <w:t>в</w:t>
      </w:r>
      <w:proofErr w:type="gramEnd"/>
      <w:r w:rsidRPr="00C65426">
        <w:rPr>
          <w:rFonts w:ascii="Times New Roman" w:eastAsia="Times New Roman" w:hAnsi="Times New Roman" w:cs="Times New Roman"/>
          <w:bCs/>
          <w:color w:val="000000"/>
          <w:sz w:val="26"/>
          <w:szCs w:val="26"/>
        </w:rPr>
        <w:t xml:space="preserve"> </w:t>
      </w:r>
    </w:p>
    <w:p w:rsidR="009A3E3D" w:rsidRPr="009A3E3D" w:rsidRDefault="009A3E3D" w:rsidP="00AB6279">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Pr="009A3E3D">
        <w:rPr>
          <w:rFonts w:ascii="Times New Roman" w:eastAsia="Times New Roman" w:hAnsi="Times New Roman" w:cs="Times New Roman"/>
          <w:bCs/>
          <w:color w:val="000000"/>
          <w:sz w:val="20"/>
          <w:szCs w:val="20"/>
        </w:rPr>
        <w:t>(жилого/нежилого - указать)</w:t>
      </w:r>
    </w:p>
    <w:p w:rsidR="00C65426" w:rsidRDefault="00C65426" w:rsidP="00AB6279">
      <w:pPr>
        <w:pStyle w:val="ConsPlusNormal"/>
        <w:rPr>
          <w:rFonts w:ascii="Times New Roman" w:eastAsia="Times New Roman" w:hAnsi="Times New Roman" w:cs="Times New Roman"/>
          <w:bCs/>
          <w:color w:val="000000"/>
          <w:sz w:val="26"/>
          <w:szCs w:val="26"/>
        </w:rPr>
      </w:pPr>
      <w:r w:rsidRPr="00C65426">
        <w:rPr>
          <w:rFonts w:ascii="Times New Roman" w:eastAsia="Times New Roman" w:hAnsi="Times New Roman" w:cs="Times New Roman"/>
          <w:bCs/>
          <w:color w:val="000000"/>
          <w:sz w:val="26"/>
          <w:szCs w:val="26"/>
        </w:rPr>
        <w:t>_____</w:t>
      </w:r>
      <w:r w:rsidR="009A3E3D">
        <w:rPr>
          <w:rFonts w:ascii="Times New Roman" w:eastAsia="Times New Roman" w:hAnsi="Times New Roman" w:cs="Times New Roman"/>
          <w:bCs/>
          <w:color w:val="000000"/>
          <w:sz w:val="26"/>
          <w:szCs w:val="26"/>
        </w:rPr>
        <w:t>_____________</w:t>
      </w:r>
      <w:r w:rsidRPr="00C65426">
        <w:rPr>
          <w:rFonts w:ascii="Times New Roman" w:eastAsia="Times New Roman" w:hAnsi="Times New Roman" w:cs="Times New Roman"/>
          <w:bCs/>
          <w:color w:val="000000"/>
          <w:sz w:val="26"/>
          <w:szCs w:val="26"/>
        </w:rPr>
        <w:t>помещение, занимаемого на основании права собственности.</w:t>
      </w:r>
    </w:p>
    <w:p w:rsidR="009A3E3D" w:rsidRPr="009A3E3D" w:rsidRDefault="009A3E3D" w:rsidP="00AB6279">
      <w:pPr>
        <w:pStyle w:val="ConsPlusNormal"/>
        <w:rPr>
          <w:rFonts w:ascii="Times New Roman" w:eastAsia="Times New Roman" w:hAnsi="Times New Roman" w:cs="Times New Roman"/>
          <w:bCs/>
          <w:color w:val="000000"/>
          <w:sz w:val="20"/>
          <w:szCs w:val="20"/>
        </w:rPr>
      </w:pPr>
      <w:r w:rsidRPr="009A3E3D">
        <w:rPr>
          <w:rFonts w:ascii="Times New Roman" w:eastAsia="Times New Roman" w:hAnsi="Times New Roman" w:cs="Times New Roman"/>
          <w:bCs/>
          <w:color w:val="000000"/>
          <w:sz w:val="20"/>
          <w:szCs w:val="20"/>
        </w:rPr>
        <w:t>(нежилое/жилое –</w:t>
      </w:r>
      <w:r>
        <w:rPr>
          <w:rFonts w:ascii="Times New Roman" w:eastAsia="Times New Roman" w:hAnsi="Times New Roman" w:cs="Times New Roman"/>
          <w:bCs/>
          <w:color w:val="000000"/>
          <w:sz w:val="20"/>
          <w:szCs w:val="20"/>
        </w:rPr>
        <w:t xml:space="preserve"> </w:t>
      </w:r>
      <w:r w:rsidRPr="009A3E3D">
        <w:rPr>
          <w:rFonts w:ascii="Times New Roman" w:eastAsia="Times New Roman" w:hAnsi="Times New Roman" w:cs="Times New Roman"/>
          <w:bCs/>
          <w:color w:val="000000"/>
          <w:sz w:val="20"/>
          <w:szCs w:val="20"/>
        </w:rPr>
        <w:t>указать)</w:t>
      </w:r>
    </w:p>
    <w:p w:rsidR="009A3E3D" w:rsidRDefault="00C65426" w:rsidP="00AB6279">
      <w:pPr>
        <w:pStyle w:val="ConsPlusNormal"/>
        <w:rPr>
          <w:rFonts w:ascii="Times New Roman" w:eastAsia="Times New Roman" w:hAnsi="Times New Roman" w:cs="Times New Roman"/>
          <w:bCs/>
          <w:color w:val="000000"/>
          <w:sz w:val="26"/>
          <w:szCs w:val="26"/>
        </w:rPr>
      </w:pPr>
      <w:r w:rsidRPr="00C65426">
        <w:rPr>
          <w:rFonts w:ascii="Times New Roman" w:eastAsia="Times New Roman" w:hAnsi="Times New Roman" w:cs="Times New Roman"/>
          <w:bCs/>
          <w:color w:val="000000"/>
          <w:sz w:val="26"/>
          <w:szCs w:val="26"/>
        </w:rPr>
        <w:t xml:space="preserve">Нежилое помещение будет использоваться для </w:t>
      </w:r>
      <w:r w:rsidR="009A3E3D">
        <w:rPr>
          <w:rFonts w:ascii="Times New Roman" w:eastAsia="Times New Roman" w:hAnsi="Times New Roman" w:cs="Times New Roman"/>
          <w:bCs/>
          <w:color w:val="000000"/>
          <w:sz w:val="26"/>
          <w:szCs w:val="26"/>
        </w:rPr>
        <w:t>размещения в нем______________</w:t>
      </w:r>
    </w:p>
    <w:p w:rsidR="00C65426" w:rsidRDefault="009A3E3D" w:rsidP="00AB6279">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______________________________________________________________________</w:t>
      </w:r>
      <w:r w:rsidR="00C65426" w:rsidRPr="00C65426">
        <w:rPr>
          <w:rFonts w:ascii="Times New Roman" w:eastAsia="Times New Roman" w:hAnsi="Times New Roman" w:cs="Times New Roman"/>
          <w:bCs/>
          <w:color w:val="000000"/>
          <w:sz w:val="26"/>
          <w:szCs w:val="26"/>
        </w:rPr>
        <w:t>.</w:t>
      </w:r>
    </w:p>
    <w:p w:rsidR="00734EDB" w:rsidRDefault="00734EDB" w:rsidP="00AB6279">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Заявляю, что право собственности на помещение не обременено правами каких - либо лиц. Обязуюсь использовать данное помещение, не нарушая прав и охраняемых законом интересов других лиц, согласно действующему в Российской Федерации законодательству, учувствовать в расходах по совместной эксплуатации и обслуживанию всего строения, соразмерно занимаемой площади.</w:t>
      </w:r>
    </w:p>
    <w:p w:rsidR="00734EDB" w:rsidRDefault="00734EDB" w:rsidP="00AB6279">
      <w:pPr>
        <w:pStyle w:val="ConsPlusNormal"/>
        <w:rPr>
          <w:rFonts w:ascii="Times New Roman" w:eastAsia="Times New Roman" w:hAnsi="Times New Roman" w:cs="Times New Roman"/>
          <w:bCs/>
          <w:color w:val="000000"/>
          <w:sz w:val="26"/>
          <w:szCs w:val="26"/>
        </w:rPr>
      </w:pPr>
    </w:p>
    <w:p w:rsidR="00734EDB" w:rsidRDefault="00734EDB" w:rsidP="00AB6279">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К заявлению прилагаются следующие документы:</w:t>
      </w:r>
    </w:p>
    <w:p w:rsidR="00734EDB" w:rsidRDefault="00734EDB" w:rsidP="00AB6279">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1)______________________________________________________________________</w:t>
      </w:r>
    </w:p>
    <w:p w:rsidR="00734EDB" w:rsidRDefault="00734EDB" w:rsidP="00AB6279">
      <w:pPr>
        <w:pStyle w:val="ConsPlusNormal"/>
        <w:rPr>
          <w:rFonts w:ascii="Times New Roman" w:eastAsia="Times New Roman" w:hAnsi="Times New Roman" w:cs="Times New Roman"/>
          <w:bCs/>
          <w:color w:val="000000"/>
          <w:sz w:val="20"/>
          <w:szCs w:val="20"/>
        </w:rPr>
      </w:pPr>
      <w:proofErr w:type="gramStart"/>
      <w:r w:rsidRPr="00734EDB">
        <w:rPr>
          <w:rFonts w:ascii="Times New Roman" w:eastAsia="Times New Roman" w:hAnsi="Times New Roman" w:cs="Times New Roman"/>
          <w:bCs/>
          <w:color w:val="000000"/>
          <w:sz w:val="20"/>
          <w:szCs w:val="20"/>
        </w:rPr>
        <w:t>(указыва</w:t>
      </w:r>
      <w:r w:rsidR="00455A9F">
        <w:rPr>
          <w:rFonts w:ascii="Times New Roman" w:eastAsia="Times New Roman" w:hAnsi="Times New Roman" w:cs="Times New Roman"/>
          <w:bCs/>
          <w:color w:val="000000"/>
          <w:sz w:val="20"/>
          <w:szCs w:val="20"/>
        </w:rPr>
        <w:t>ю</w:t>
      </w:r>
      <w:r w:rsidRPr="00734EDB">
        <w:rPr>
          <w:rFonts w:ascii="Times New Roman" w:eastAsia="Times New Roman" w:hAnsi="Times New Roman" w:cs="Times New Roman"/>
          <w:bCs/>
          <w:color w:val="000000"/>
          <w:sz w:val="20"/>
          <w:szCs w:val="20"/>
        </w:rPr>
        <w:t xml:space="preserve">тся вид </w:t>
      </w:r>
      <w:r w:rsidR="00455A9F">
        <w:rPr>
          <w:rFonts w:ascii="Times New Roman" w:eastAsia="Times New Roman" w:hAnsi="Times New Roman" w:cs="Times New Roman"/>
          <w:bCs/>
          <w:color w:val="000000"/>
          <w:sz w:val="20"/>
          <w:szCs w:val="20"/>
        </w:rPr>
        <w:t>и</w:t>
      </w:r>
      <w:r w:rsidRPr="00734EDB">
        <w:rPr>
          <w:rFonts w:ascii="Times New Roman" w:eastAsia="Times New Roman" w:hAnsi="Times New Roman" w:cs="Times New Roman"/>
          <w:bCs/>
          <w:color w:val="000000"/>
          <w:sz w:val="20"/>
          <w:szCs w:val="20"/>
        </w:rPr>
        <w:t xml:space="preserve"> реквизиты правоустанавливающего документа на переводимое</w:t>
      </w:r>
      <w:proofErr w:type="gramEnd"/>
    </w:p>
    <w:p w:rsidR="00734EDB" w:rsidRDefault="00734EDB" w:rsidP="00AB6279">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w:t>
      </w:r>
      <w:r w:rsidR="00455A9F">
        <w:rPr>
          <w:rFonts w:ascii="Times New Roman" w:eastAsia="Times New Roman" w:hAnsi="Times New Roman" w:cs="Times New Roman"/>
          <w:bCs/>
          <w:color w:val="000000"/>
          <w:sz w:val="20"/>
          <w:szCs w:val="20"/>
        </w:rPr>
        <w:t>_______________на _____листах;</w:t>
      </w:r>
    </w:p>
    <w:p w:rsidR="00455A9F" w:rsidRDefault="00455A9F" w:rsidP="00AB6279">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Помещение (с отметкой: подлинник или нотариально заверенная копия)</w:t>
      </w:r>
    </w:p>
    <w:p w:rsidR="00455A9F" w:rsidRDefault="00455A9F" w:rsidP="00AB6279">
      <w:pPr>
        <w:pStyle w:val="ConsPlusNormal"/>
        <w:rPr>
          <w:rFonts w:ascii="Times New Roman" w:eastAsia="Times New Roman" w:hAnsi="Times New Roman" w:cs="Times New Roman"/>
          <w:bCs/>
          <w:color w:val="000000"/>
          <w:sz w:val="20"/>
          <w:szCs w:val="20"/>
        </w:rPr>
      </w:pPr>
    </w:p>
    <w:p w:rsidR="00455A9F" w:rsidRDefault="00455A9F" w:rsidP="00AB6279">
      <w:pPr>
        <w:pStyle w:val="ConsPlusNormal"/>
        <w:rPr>
          <w:rFonts w:ascii="Times New Roman" w:eastAsia="Times New Roman" w:hAnsi="Times New Roman" w:cs="Times New Roman"/>
          <w:bCs/>
          <w:color w:val="000000"/>
          <w:sz w:val="20"/>
          <w:szCs w:val="20"/>
        </w:rPr>
      </w:pPr>
      <w:r w:rsidRPr="00AD4538">
        <w:rPr>
          <w:rFonts w:ascii="Times New Roman" w:eastAsia="Times New Roman" w:hAnsi="Times New Roman" w:cs="Times New Roman"/>
          <w:bCs/>
          <w:color w:val="000000"/>
          <w:sz w:val="26"/>
          <w:szCs w:val="26"/>
        </w:rPr>
        <w:t>2) Техническая документация</w:t>
      </w:r>
      <w:r>
        <w:rPr>
          <w:rFonts w:ascii="Times New Roman" w:eastAsia="Times New Roman" w:hAnsi="Times New Roman" w:cs="Times New Roman"/>
          <w:bCs/>
          <w:color w:val="000000"/>
          <w:sz w:val="20"/>
          <w:szCs w:val="20"/>
        </w:rPr>
        <w:t xml:space="preserve"> ______________</w:t>
      </w:r>
      <w:r w:rsidR="00911C06">
        <w:rPr>
          <w:rFonts w:ascii="Times New Roman" w:eastAsia="Times New Roman" w:hAnsi="Times New Roman" w:cs="Times New Roman"/>
          <w:bCs/>
          <w:color w:val="000000"/>
          <w:sz w:val="20"/>
          <w:szCs w:val="20"/>
        </w:rPr>
        <w:t>___________________________________________</w:t>
      </w:r>
    </w:p>
    <w:p w:rsidR="00911C06" w:rsidRDefault="00911C06" w:rsidP="00911C06">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proofErr w:type="gramStart"/>
      <w:r>
        <w:rPr>
          <w:rFonts w:ascii="Times New Roman" w:eastAsia="Times New Roman" w:hAnsi="Times New Roman" w:cs="Times New Roman"/>
          <w:bCs/>
          <w:color w:val="000000"/>
          <w:sz w:val="20"/>
          <w:szCs w:val="20"/>
        </w:rPr>
        <w:t>(план переводимого помещения с его техническим</w:t>
      </w:r>
      <w:proofErr w:type="gramEnd"/>
    </w:p>
    <w:p w:rsidR="00AD4538" w:rsidRDefault="00AD4538" w:rsidP="00911C06">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_____________________________________________________________________________________________</w:t>
      </w:r>
    </w:p>
    <w:p w:rsidR="00AD4538" w:rsidRDefault="00AD4538" w:rsidP="00911C06">
      <w:pPr>
        <w:pStyle w:val="ConsPlusNormal"/>
        <w:rPr>
          <w:rFonts w:ascii="Times New Roman" w:eastAsia="Times New Roman" w:hAnsi="Times New Roman" w:cs="Times New Roman"/>
          <w:bCs/>
          <w:color w:val="000000"/>
          <w:sz w:val="20"/>
          <w:szCs w:val="20"/>
        </w:rPr>
      </w:pPr>
      <w:proofErr w:type="gramStart"/>
      <w:r>
        <w:rPr>
          <w:rFonts w:ascii="Times New Roman" w:eastAsia="Times New Roman" w:hAnsi="Times New Roman" w:cs="Times New Roman"/>
          <w:bCs/>
          <w:color w:val="000000"/>
          <w:sz w:val="20"/>
          <w:szCs w:val="20"/>
        </w:rPr>
        <w:t>описанием (в случае, если переводимое помещение является жилым, технический</w:t>
      </w:r>
      <w:proofErr w:type="gramEnd"/>
    </w:p>
    <w:p w:rsidR="00AD4538" w:rsidRDefault="00AD4538" w:rsidP="00911C06">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_____________________________________________________________________________на_____листах;</w:t>
      </w:r>
    </w:p>
    <w:p w:rsidR="00AD4538" w:rsidRDefault="00AD4538" w:rsidP="00911C06">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паспорт такого помещения)</w:t>
      </w:r>
    </w:p>
    <w:p w:rsidR="00AD4538" w:rsidRDefault="00AD4538" w:rsidP="00911C06">
      <w:pPr>
        <w:pStyle w:val="ConsPlusNormal"/>
        <w:rPr>
          <w:rFonts w:ascii="Times New Roman" w:eastAsia="Times New Roman" w:hAnsi="Times New Roman" w:cs="Times New Roman"/>
          <w:bCs/>
          <w:color w:val="000000"/>
          <w:sz w:val="20"/>
          <w:szCs w:val="20"/>
        </w:rPr>
      </w:pPr>
    </w:p>
    <w:p w:rsidR="00AD4538" w:rsidRDefault="00AD4538" w:rsidP="00911C06">
      <w:pPr>
        <w:pStyle w:val="ConsPlusNormal"/>
        <w:rPr>
          <w:rFonts w:ascii="Times New Roman" w:eastAsia="Times New Roman" w:hAnsi="Times New Roman" w:cs="Times New Roman"/>
          <w:bCs/>
          <w:color w:val="000000"/>
          <w:sz w:val="26"/>
          <w:szCs w:val="26"/>
        </w:rPr>
      </w:pPr>
      <w:r w:rsidRPr="00393A57">
        <w:rPr>
          <w:rFonts w:ascii="Times New Roman" w:eastAsia="Times New Roman" w:hAnsi="Times New Roman" w:cs="Times New Roman"/>
          <w:bCs/>
          <w:color w:val="000000"/>
          <w:sz w:val="26"/>
          <w:szCs w:val="26"/>
        </w:rPr>
        <w:t>3)</w:t>
      </w:r>
      <w:r w:rsidR="00393A57">
        <w:rPr>
          <w:rFonts w:ascii="Times New Roman" w:eastAsia="Times New Roman" w:hAnsi="Times New Roman" w:cs="Times New Roman"/>
          <w:bCs/>
          <w:color w:val="000000"/>
          <w:sz w:val="26"/>
          <w:szCs w:val="26"/>
        </w:rPr>
        <w:t xml:space="preserve"> </w:t>
      </w:r>
      <w:r w:rsidR="00393A57" w:rsidRPr="00393A57">
        <w:rPr>
          <w:rFonts w:ascii="Times New Roman" w:eastAsia="Times New Roman" w:hAnsi="Times New Roman" w:cs="Times New Roman"/>
          <w:bCs/>
          <w:color w:val="000000"/>
          <w:sz w:val="26"/>
          <w:szCs w:val="26"/>
        </w:rPr>
        <w:t>Поэтажный план дома, в</w:t>
      </w:r>
      <w:r w:rsidR="00393A57">
        <w:rPr>
          <w:rFonts w:ascii="Times New Roman" w:eastAsia="Times New Roman" w:hAnsi="Times New Roman" w:cs="Times New Roman"/>
          <w:bCs/>
          <w:color w:val="000000"/>
          <w:sz w:val="26"/>
          <w:szCs w:val="26"/>
        </w:rPr>
        <w:t xml:space="preserve"> </w:t>
      </w:r>
      <w:r w:rsidR="00393A57" w:rsidRPr="00393A57">
        <w:rPr>
          <w:rFonts w:ascii="Times New Roman" w:eastAsia="Times New Roman" w:hAnsi="Times New Roman" w:cs="Times New Roman"/>
          <w:bCs/>
          <w:color w:val="000000"/>
          <w:sz w:val="26"/>
          <w:szCs w:val="26"/>
        </w:rPr>
        <w:t>котором находиться переводимое помещение на _____ листах.</w:t>
      </w:r>
      <w:r w:rsidRPr="00393A57">
        <w:rPr>
          <w:rFonts w:ascii="Times New Roman" w:eastAsia="Times New Roman" w:hAnsi="Times New Roman" w:cs="Times New Roman"/>
          <w:bCs/>
          <w:color w:val="000000"/>
          <w:sz w:val="26"/>
          <w:szCs w:val="26"/>
        </w:rPr>
        <w:t xml:space="preserve"> </w:t>
      </w:r>
    </w:p>
    <w:p w:rsidR="00393A57" w:rsidRDefault="00393A57" w:rsidP="00911C06">
      <w:pPr>
        <w:pStyle w:val="ConsPlusNormal"/>
        <w:rPr>
          <w:rFonts w:ascii="Times New Roman" w:eastAsia="Times New Roman" w:hAnsi="Times New Roman" w:cs="Times New Roman"/>
          <w:bCs/>
          <w:color w:val="000000"/>
          <w:sz w:val="26"/>
          <w:szCs w:val="26"/>
        </w:rPr>
      </w:pPr>
    </w:p>
    <w:p w:rsidR="00393A57" w:rsidRDefault="00393A57" w:rsidP="00911C06">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4) Проект переустройства и (или) перепланировки на _____ листах.</w:t>
      </w:r>
    </w:p>
    <w:p w:rsidR="00393A57" w:rsidRDefault="00393A57" w:rsidP="00911C06">
      <w:pPr>
        <w:pStyle w:val="ConsPlusNormal"/>
        <w:rPr>
          <w:rFonts w:ascii="Times New Roman" w:eastAsia="Times New Roman" w:hAnsi="Times New Roman" w:cs="Times New Roman"/>
          <w:bCs/>
          <w:color w:val="000000"/>
          <w:sz w:val="26"/>
          <w:szCs w:val="26"/>
        </w:rPr>
      </w:pPr>
    </w:p>
    <w:p w:rsidR="00393A57" w:rsidRDefault="00393A57" w:rsidP="00911C06">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5)  Иные документы:_____________________________________________________</w:t>
      </w:r>
    </w:p>
    <w:p w:rsidR="00393A57" w:rsidRDefault="00393A57" w:rsidP="00911C06">
      <w:pPr>
        <w:pStyle w:val="ConsPlusNormal"/>
        <w:rPr>
          <w:rFonts w:ascii="Times New Roman" w:eastAsia="Times New Roman" w:hAnsi="Times New Roman" w:cs="Times New Roman"/>
          <w:bCs/>
          <w:color w:val="000000"/>
          <w:sz w:val="20"/>
          <w:szCs w:val="20"/>
        </w:rPr>
      </w:pPr>
      <w:r w:rsidRPr="00847CC8">
        <w:rPr>
          <w:rFonts w:ascii="Times New Roman" w:eastAsia="Times New Roman" w:hAnsi="Times New Roman" w:cs="Times New Roman"/>
          <w:bCs/>
          <w:color w:val="000000"/>
          <w:sz w:val="20"/>
          <w:szCs w:val="20"/>
        </w:rPr>
        <w:t xml:space="preserve">                                    </w:t>
      </w:r>
      <w:r w:rsidR="00847CC8">
        <w:rPr>
          <w:rFonts w:ascii="Times New Roman" w:eastAsia="Times New Roman" w:hAnsi="Times New Roman" w:cs="Times New Roman"/>
          <w:bCs/>
          <w:color w:val="000000"/>
          <w:sz w:val="20"/>
          <w:szCs w:val="20"/>
        </w:rPr>
        <w:t xml:space="preserve">                        </w:t>
      </w:r>
      <w:r w:rsidRPr="00847CC8">
        <w:rPr>
          <w:rFonts w:ascii="Times New Roman" w:eastAsia="Times New Roman" w:hAnsi="Times New Roman" w:cs="Times New Roman"/>
          <w:bCs/>
          <w:color w:val="000000"/>
          <w:sz w:val="20"/>
          <w:szCs w:val="20"/>
        </w:rPr>
        <w:t xml:space="preserve"> (</w:t>
      </w:r>
      <w:r w:rsidR="00847CC8" w:rsidRPr="00847CC8">
        <w:rPr>
          <w:rFonts w:ascii="Times New Roman" w:eastAsia="Times New Roman" w:hAnsi="Times New Roman" w:cs="Times New Roman"/>
          <w:bCs/>
          <w:color w:val="000000"/>
          <w:sz w:val="20"/>
          <w:szCs w:val="20"/>
        </w:rPr>
        <w:t>доверенности</w:t>
      </w:r>
      <w:r w:rsidRPr="00847CC8">
        <w:rPr>
          <w:rFonts w:ascii="Times New Roman" w:eastAsia="Times New Roman" w:hAnsi="Times New Roman" w:cs="Times New Roman"/>
          <w:bCs/>
          <w:color w:val="000000"/>
          <w:sz w:val="20"/>
          <w:szCs w:val="20"/>
        </w:rPr>
        <w:t xml:space="preserve">, </w:t>
      </w:r>
      <w:r w:rsidR="00847CC8">
        <w:rPr>
          <w:rFonts w:ascii="Times New Roman" w:eastAsia="Times New Roman" w:hAnsi="Times New Roman" w:cs="Times New Roman"/>
          <w:bCs/>
          <w:color w:val="000000"/>
          <w:sz w:val="20"/>
          <w:szCs w:val="20"/>
        </w:rPr>
        <w:t>выписки из Уставов и др.</w:t>
      </w:r>
      <w:r w:rsidRPr="00847CC8">
        <w:rPr>
          <w:rFonts w:ascii="Times New Roman" w:eastAsia="Times New Roman" w:hAnsi="Times New Roman" w:cs="Times New Roman"/>
          <w:bCs/>
          <w:color w:val="000000"/>
          <w:sz w:val="20"/>
          <w:szCs w:val="20"/>
        </w:rPr>
        <w:t>)</w:t>
      </w:r>
    </w:p>
    <w:p w:rsidR="00847CC8" w:rsidRDefault="00847CC8" w:rsidP="00911C06">
      <w:pPr>
        <w:pStyle w:val="ConsPlusNormal"/>
        <w:rPr>
          <w:rFonts w:ascii="Times New Roman" w:eastAsia="Times New Roman" w:hAnsi="Times New Roman" w:cs="Times New Roman"/>
          <w:bCs/>
          <w:color w:val="000000"/>
          <w:sz w:val="20"/>
          <w:szCs w:val="20"/>
        </w:rPr>
      </w:pPr>
    </w:p>
    <w:p w:rsidR="00847CC8" w:rsidRDefault="00847CC8" w:rsidP="00911C06">
      <w:pPr>
        <w:pStyle w:val="ConsPlusNormal"/>
        <w:rPr>
          <w:rFonts w:ascii="Times New Roman" w:eastAsia="Times New Roman" w:hAnsi="Times New Roman" w:cs="Times New Roman"/>
          <w:bCs/>
          <w:color w:val="000000"/>
          <w:sz w:val="26"/>
          <w:szCs w:val="26"/>
        </w:rPr>
      </w:pPr>
      <w:r w:rsidRPr="00847CC8">
        <w:rPr>
          <w:rFonts w:ascii="Times New Roman" w:eastAsia="Times New Roman" w:hAnsi="Times New Roman" w:cs="Times New Roman"/>
          <w:bCs/>
          <w:color w:val="000000"/>
          <w:sz w:val="26"/>
          <w:szCs w:val="26"/>
        </w:rPr>
        <w:t>Документ, подтверждающий принятое решение о переводе или об отказе в переводе помещения прошу</w:t>
      </w:r>
    </w:p>
    <w:p w:rsidR="00847CC8" w:rsidRDefault="00847CC8" w:rsidP="00911C06">
      <w:pPr>
        <w:pStyle w:val="ConsPlusNormal"/>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_______________________________________________________________________</w:t>
      </w:r>
    </w:p>
    <w:p w:rsidR="00847CC8" w:rsidRDefault="00847CC8" w:rsidP="00847CC8">
      <w:pPr>
        <w:pStyle w:val="ConsPlusNormal"/>
        <w:jc w:val="center"/>
        <w:rPr>
          <w:rFonts w:ascii="Times New Roman" w:eastAsia="Times New Roman" w:hAnsi="Times New Roman" w:cs="Times New Roman"/>
          <w:bCs/>
          <w:color w:val="000000"/>
          <w:sz w:val="20"/>
          <w:szCs w:val="20"/>
        </w:rPr>
      </w:pPr>
      <w:r w:rsidRPr="00847CC8">
        <w:rPr>
          <w:rFonts w:ascii="Times New Roman" w:eastAsia="Times New Roman" w:hAnsi="Times New Roman" w:cs="Times New Roman"/>
          <w:bCs/>
          <w:color w:val="000000"/>
          <w:sz w:val="20"/>
          <w:szCs w:val="20"/>
        </w:rPr>
        <w:t>(</w:t>
      </w:r>
      <w:proofErr w:type="gramStart"/>
      <w:r w:rsidRPr="00847CC8">
        <w:rPr>
          <w:rFonts w:ascii="Times New Roman" w:eastAsia="Times New Roman" w:hAnsi="Times New Roman" w:cs="Times New Roman"/>
          <w:bCs/>
          <w:color w:val="000000"/>
          <w:sz w:val="20"/>
          <w:szCs w:val="20"/>
        </w:rPr>
        <w:t>направить по почте/</w:t>
      </w:r>
      <w:r>
        <w:rPr>
          <w:rFonts w:ascii="Times New Roman" w:eastAsia="Times New Roman" w:hAnsi="Times New Roman" w:cs="Times New Roman"/>
          <w:bCs/>
          <w:color w:val="000000"/>
          <w:sz w:val="20"/>
          <w:szCs w:val="20"/>
        </w:rPr>
        <w:t xml:space="preserve"> </w:t>
      </w:r>
      <w:r w:rsidRPr="00847CC8">
        <w:rPr>
          <w:rFonts w:ascii="Times New Roman" w:eastAsia="Times New Roman" w:hAnsi="Times New Roman" w:cs="Times New Roman"/>
          <w:bCs/>
          <w:color w:val="000000"/>
          <w:sz w:val="20"/>
          <w:szCs w:val="20"/>
        </w:rPr>
        <w:t>выдать</w:t>
      </w:r>
      <w:proofErr w:type="gramEnd"/>
      <w:r w:rsidRPr="00847CC8">
        <w:rPr>
          <w:rFonts w:ascii="Times New Roman" w:eastAsia="Times New Roman" w:hAnsi="Times New Roman" w:cs="Times New Roman"/>
          <w:bCs/>
          <w:color w:val="000000"/>
          <w:sz w:val="20"/>
          <w:szCs w:val="20"/>
        </w:rPr>
        <w:t xml:space="preserve"> на руки)</w:t>
      </w:r>
    </w:p>
    <w:p w:rsidR="00847CC8" w:rsidRDefault="00847CC8" w:rsidP="00847CC8">
      <w:pPr>
        <w:pStyle w:val="ConsPlusNormal"/>
        <w:jc w:val="center"/>
        <w:rPr>
          <w:rFonts w:ascii="Times New Roman" w:eastAsia="Times New Roman" w:hAnsi="Times New Roman" w:cs="Times New Roman"/>
          <w:bCs/>
          <w:color w:val="000000"/>
          <w:sz w:val="20"/>
          <w:szCs w:val="20"/>
        </w:rPr>
      </w:pPr>
    </w:p>
    <w:p w:rsidR="00847CC8" w:rsidRPr="00847CC8" w:rsidRDefault="00847CC8" w:rsidP="00847CC8">
      <w:pPr>
        <w:pStyle w:val="ConsPlusNormal"/>
        <w:rPr>
          <w:rFonts w:ascii="Times New Roman" w:eastAsia="Times New Roman" w:hAnsi="Times New Roman" w:cs="Times New Roman"/>
          <w:bCs/>
          <w:color w:val="000000"/>
          <w:sz w:val="26"/>
          <w:szCs w:val="26"/>
        </w:rPr>
      </w:pPr>
      <w:r w:rsidRPr="00847CC8">
        <w:rPr>
          <w:rFonts w:ascii="Times New Roman" w:eastAsia="Times New Roman" w:hAnsi="Times New Roman" w:cs="Times New Roman"/>
          <w:bCs/>
          <w:color w:val="000000"/>
          <w:sz w:val="26"/>
          <w:szCs w:val="26"/>
        </w:rPr>
        <w:t>Подписи лиц, подавших заявление:</w:t>
      </w:r>
    </w:p>
    <w:p w:rsidR="00847CC8" w:rsidRDefault="00847CC8" w:rsidP="00847CC8">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 _______________ 20__ г.  ________________  ________________________________</w:t>
      </w:r>
    </w:p>
    <w:p w:rsid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(дата)                                   (подпись)              (расшифровка подписи заявителя)</w:t>
      </w:r>
    </w:p>
    <w:p w:rsid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p>
    <w:p w:rsidR="00847CC8" w:rsidRDefault="00847CC8" w:rsidP="00847CC8">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 ____________ 20__ г.  ________________  __________________________________</w:t>
      </w:r>
    </w:p>
    <w:p w:rsidR="00847CC8" w:rsidRP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(дата)                                  (подпись)            (расшифровка подписи заявителя)</w:t>
      </w:r>
    </w:p>
    <w:p w:rsid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p>
    <w:p w:rsidR="00847CC8" w:rsidRP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p>
    <w:p w:rsidR="00847CC8" w:rsidRDefault="00847CC8" w:rsidP="00847CC8">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 ____________ 20__ г.  ________________  __________________________________</w:t>
      </w:r>
    </w:p>
    <w:p w:rsidR="00847CC8" w:rsidRP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(дата)                              (подпись)                (расшифровка подписи заявителя)</w:t>
      </w:r>
    </w:p>
    <w:p w:rsidR="00911C06" w:rsidRDefault="00911C06" w:rsidP="00847CC8">
      <w:pPr>
        <w:pStyle w:val="ConsPlusNormal"/>
        <w:rPr>
          <w:rFonts w:ascii="Times New Roman" w:eastAsia="Times New Roman" w:hAnsi="Times New Roman" w:cs="Times New Roman"/>
          <w:bCs/>
          <w:color w:val="000000"/>
          <w:sz w:val="20"/>
          <w:szCs w:val="20"/>
        </w:rPr>
      </w:pPr>
    </w:p>
    <w:p w:rsidR="00847CC8" w:rsidRPr="00455A9F" w:rsidRDefault="00847CC8" w:rsidP="00847CC8">
      <w:pPr>
        <w:pStyle w:val="ConsPlusNormal"/>
        <w:rPr>
          <w:rFonts w:ascii="Times New Roman" w:eastAsia="Times New Roman" w:hAnsi="Times New Roman" w:cs="Times New Roman"/>
          <w:bCs/>
          <w:color w:val="000000"/>
          <w:sz w:val="20"/>
          <w:szCs w:val="20"/>
        </w:rPr>
      </w:pPr>
    </w:p>
    <w:p w:rsidR="00847CC8" w:rsidRDefault="00847CC8" w:rsidP="00847CC8">
      <w:pPr>
        <w:pStyle w:val="ConsPlusNormal"/>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 ____________ 20__ г.  ________________  ________________________________</w:t>
      </w:r>
      <w:r w:rsidR="00B9506B">
        <w:rPr>
          <w:rFonts w:ascii="Times New Roman" w:eastAsia="Times New Roman" w:hAnsi="Times New Roman" w:cs="Times New Roman"/>
          <w:bCs/>
          <w:color w:val="000000"/>
          <w:sz w:val="20"/>
          <w:szCs w:val="20"/>
        </w:rPr>
        <w:t>__</w:t>
      </w:r>
    </w:p>
    <w:p w:rsidR="00847CC8" w:rsidRPr="00847CC8" w:rsidRDefault="00847CC8" w:rsidP="00847CC8">
      <w:pPr>
        <w:pStyle w:val="ConsPlusNormal"/>
        <w:tabs>
          <w:tab w:val="left" w:pos="1875"/>
          <w:tab w:val="left" w:pos="4215"/>
        </w:tabs>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(дата)                             (подпись)            </w:t>
      </w:r>
      <w:r w:rsidR="00B9506B">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(расшифровка подписи заявителя)</w:t>
      </w:r>
    </w:p>
    <w:p w:rsidR="00734EDB" w:rsidRDefault="00734EDB" w:rsidP="00847CC8">
      <w:pPr>
        <w:pStyle w:val="ConsPlusNormal"/>
        <w:rPr>
          <w:rFonts w:ascii="Times New Roman" w:eastAsia="Times New Roman" w:hAnsi="Times New Roman" w:cs="Times New Roman"/>
          <w:bCs/>
          <w:color w:val="000000"/>
          <w:sz w:val="20"/>
          <w:szCs w:val="20"/>
        </w:rPr>
      </w:pPr>
    </w:p>
    <w:p w:rsidR="00B9506B" w:rsidRPr="00AB6279" w:rsidRDefault="00444916" w:rsidP="00B9506B">
      <w:pPr>
        <w:pStyle w:val="ConsPlusNormal"/>
        <w:jc w:val="right"/>
        <w:rPr>
          <w:rFonts w:ascii="Times New Roman" w:hAnsi="Times New Roman" w:cs="Times New Roman"/>
          <w:noProof/>
          <w:sz w:val="24"/>
          <w:szCs w:val="24"/>
        </w:rPr>
      </w:pPr>
      <w:r>
        <w:rPr>
          <w:rFonts w:ascii="Times New Roman" w:hAnsi="Times New Roman" w:cs="Times New Roman"/>
          <w:noProof/>
          <w:sz w:val="24"/>
          <w:szCs w:val="24"/>
        </w:rPr>
        <w:t>Приложение № 2</w:t>
      </w:r>
    </w:p>
    <w:p w:rsidR="00B9506B" w:rsidRPr="00AB6279" w:rsidRDefault="00B9506B" w:rsidP="00B9506B">
      <w:pPr>
        <w:pStyle w:val="ConsPlusNormal"/>
        <w:jc w:val="right"/>
        <w:rPr>
          <w:rFonts w:ascii="Times New Roman" w:hAnsi="Times New Roman" w:cs="Times New Roman"/>
          <w:noProof/>
          <w:sz w:val="24"/>
          <w:szCs w:val="24"/>
        </w:rPr>
      </w:pPr>
      <w:r w:rsidRPr="00AB6279">
        <w:rPr>
          <w:rFonts w:ascii="Times New Roman" w:hAnsi="Times New Roman" w:cs="Times New Roman"/>
          <w:noProof/>
          <w:sz w:val="24"/>
          <w:szCs w:val="24"/>
        </w:rPr>
        <w:t xml:space="preserve">к административному регламенту </w:t>
      </w:r>
    </w:p>
    <w:p w:rsidR="00B9506B" w:rsidRPr="00AB6279" w:rsidRDefault="00B9506B" w:rsidP="00B9506B">
      <w:pPr>
        <w:pStyle w:val="ConsPlusNormal"/>
        <w:jc w:val="right"/>
        <w:rPr>
          <w:rFonts w:ascii="Times New Roman" w:hAnsi="Times New Roman" w:cs="Times New Roman"/>
          <w:noProof/>
          <w:sz w:val="24"/>
          <w:szCs w:val="24"/>
        </w:rPr>
      </w:pPr>
      <w:r w:rsidRPr="00AB6279">
        <w:rPr>
          <w:rFonts w:ascii="Times New Roman" w:hAnsi="Times New Roman" w:cs="Times New Roman"/>
          <w:noProof/>
          <w:sz w:val="24"/>
          <w:szCs w:val="24"/>
        </w:rPr>
        <w:t>предоставление муниципальной услуги</w:t>
      </w:r>
    </w:p>
    <w:p w:rsidR="00B9506B" w:rsidRPr="00AB6279" w:rsidRDefault="00B9506B" w:rsidP="00B9506B">
      <w:pPr>
        <w:pStyle w:val="ConsPlusNormal"/>
        <w:jc w:val="right"/>
        <w:rPr>
          <w:rFonts w:ascii="Times New Roman" w:eastAsia="Times New Roman" w:hAnsi="Times New Roman" w:cs="Times New Roman"/>
          <w:bCs/>
          <w:iCs/>
          <w:color w:val="000000"/>
          <w:sz w:val="24"/>
          <w:szCs w:val="24"/>
        </w:rPr>
      </w:pPr>
      <w:r w:rsidRPr="005D0CF9">
        <w:rPr>
          <w:rFonts w:ascii="Times New Roman" w:eastAsia="Times New Roman" w:hAnsi="Times New Roman" w:cs="Times New Roman"/>
          <w:bCs/>
          <w:iCs/>
          <w:color w:val="000000"/>
          <w:sz w:val="24"/>
          <w:szCs w:val="24"/>
        </w:rPr>
        <w:t xml:space="preserve">«Прием документов, необходимых </w:t>
      </w:r>
    </w:p>
    <w:p w:rsidR="00B9506B" w:rsidRPr="00AB6279" w:rsidRDefault="00B9506B" w:rsidP="00B9506B">
      <w:pPr>
        <w:pStyle w:val="ConsPlusNormal"/>
        <w:jc w:val="right"/>
        <w:rPr>
          <w:rFonts w:ascii="Times New Roman" w:eastAsia="Times New Roman" w:hAnsi="Times New Roman" w:cs="Times New Roman"/>
          <w:bCs/>
          <w:color w:val="000000"/>
          <w:sz w:val="24"/>
          <w:szCs w:val="24"/>
        </w:rPr>
      </w:pPr>
      <w:r w:rsidRPr="005D0CF9">
        <w:rPr>
          <w:rFonts w:ascii="Times New Roman" w:eastAsia="Times New Roman" w:hAnsi="Times New Roman" w:cs="Times New Roman"/>
          <w:bCs/>
          <w:iCs/>
          <w:color w:val="000000"/>
          <w:sz w:val="24"/>
          <w:szCs w:val="24"/>
        </w:rPr>
        <w:t xml:space="preserve">для согласования </w:t>
      </w:r>
      <w:r w:rsidRPr="005D0CF9">
        <w:rPr>
          <w:rFonts w:ascii="Times New Roman" w:eastAsia="Times New Roman" w:hAnsi="Times New Roman" w:cs="Times New Roman"/>
          <w:bCs/>
          <w:color w:val="000000"/>
          <w:sz w:val="24"/>
          <w:szCs w:val="24"/>
        </w:rPr>
        <w:t xml:space="preserve">перевода жилого помещения </w:t>
      </w:r>
    </w:p>
    <w:p w:rsidR="00B9506B" w:rsidRPr="00AB6279" w:rsidRDefault="00B9506B" w:rsidP="00B9506B">
      <w:pPr>
        <w:pStyle w:val="ConsPlusNormal"/>
        <w:jc w:val="right"/>
        <w:rPr>
          <w:rFonts w:ascii="Times New Roman" w:eastAsia="Times New Roman" w:hAnsi="Times New Roman" w:cs="Times New Roman"/>
          <w:bCs/>
          <w:color w:val="000000"/>
          <w:sz w:val="24"/>
          <w:szCs w:val="24"/>
        </w:rPr>
      </w:pPr>
      <w:r w:rsidRPr="005D0CF9">
        <w:rPr>
          <w:rFonts w:ascii="Times New Roman" w:eastAsia="Times New Roman" w:hAnsi="Times New Roman" w:cs="Times New Roman"/>
          <w:bCs/>
          <w:color w:val="000000"/>
          <w:sz w:val="24"/>
          <w:szCs w:val="24"/>
        </w:rPr>
        <w:t xml:space="preserve">в нежилое помещение и нежилого помещения </w:t>
      </w:r>
    </w:p>
    <w:p w:rsidR="00B9506B" w:rsidRPr="00AB6279" w:rsidRDefault="00B9506B" w:rsidP="00B9506B">
      <w:pPr>
        <w:pStyle w:val="ConsPlusNormal"/>
        <w:jc w:val="right"/>
        <w:rPr>
          <w:rFonts w:ascii="Times New Roman" w:eastAsia="Times New Roman" w:hAnsi="Times New Roman" w:cs="Times New Roman"/>
          <w:bCs/>
          <w:color w:val="000000"/>
          <w:sz w:val="24"/>
          <w:szCs w:val="24"/>
        </w:rPr>
      </w:pPr>
      <w:r w:rsidRPr="005D0CF9">
        <w:rPr>
          <w:rFonts w:ascii="Times New Roman" w:eastAsia="Times New Roman" w:hAnsi="Times New Roman" w:cs="Times New Roman"/>
          <w:bCs/>
          <w:color w:val="000000"/>
          <w:sz w:val="24"/>
          <w:szCs w:val="24"/>
        </w:rPr>
        <w:t xml:space="preserve">в </w:t>
      </w:r>
      <w:proofErr w:type="gramStart"/>
      <w:r w:rsidRPr="005D0CF9">
        <w:rPr>
          <w:rFonts w:ascii="Times New Roman" w:eastAsia="Times New Roman" w:hAnsi="Times New Roman" w:cs="Times New Roman"/>
          <w:bCs/>
          <w:color w:val="000000"/>
          <w:sz w:val="24"/>
          <w:szCs w:val="24"/>
        </w:rPr>
        <w:t>жилое</w:t>
      </w:r>
      <w:proofErr w:type="gramEnd"/>
      <w:r w:rsidRPr="005D0CF9">
        <w:rPr>
          <w:rFonts w:ascii="Times New Roman" w:eastAsia="Times New Roman" w:hAnsi="Times New Roman" w:cs="Times New Roman"/>
          <w:bCs/>
          <w:color w:val="000000"/>
          <w:sz w:val="24"/>
          <w:szCs w:val="24"/>
        </w:rPr>
        <w:t xml:space="preserve">, а также выдача соответствующих </w:t>
      </w:r>
    </w:p>
    <w:p w:rsidR="00B9506B" w:rsidRDefault="00B9506B" w:rsidP="00B9506B">
      <w:pPr>
        <w:pStyle w:val="ConsPlusNormal"/>
        <w:jc w:val="right"/>
        <w:rPr>
          <w:rFonts w:ascii="Times New Roman" w:eastAsia="Times New Roman" w:hAnsi="Times New Roman" w:cs="Times New Roman"/>
          <w:bCs/>
          <w:iCs/>
          <w:color w:val="000000"/>
          <w:sz w:val="24"/>
          <w:szCs w:val="24"/>
        </w:rPr>
      </w:pPr>
      <w:r w:rsidRPr="005D0CF9">
        <w:rPr>
          <w:rFonts w:ascii="Times New Roman" w:eastAsia="Times New Roman" w:hAnsi="Times New Roman" w:cs="Times New Roman"/>
          <w:bCs/>
          <w:color w:val="000000"/>
          <w:sz w:val="24"/>
          <w:szCs w:val="24"/>
        </w:rPr>
        <w:t>решений о переводе или отказе в переводе</w:t>
      </w:r>
      <w:r w:rsidRPr="005D0CF9">
        <w:rPr>
          <w:rFonts w:ascii="Times New Roman" w:eastAsia="Times New Roman" w:hAnsi="Times New Roman" w:cs="Times New Roman"/>
          <w:bCs/>
          <w:iCs/>
          <w:color w:val="000000"/>
          <w:sz w:val="24"/>
          <w:szCs w:val="24"/>
        </w:rPr>
        <w:t>»</w:t>
      </w:r>
    </w:p>
    <w:p w:rsidR="00B9506B" w:rsidRDefault="00B9506B" w:rsidP="00847CC8">
      <w:pPr>
        <w:pStyle w:val="ConsPlusNormal"/>
        <w:rPr>
          <w:rFonts w:ascii="Times New Roman" w:eastAsia="Times New Roman" w:hAnsi="Times New Roman" w:cs="Times New Roman"/>
          <w:bCs/>
          <w:color w:val="000000"/>
          <w:sz w:val="20"/>
          <w:szCs w:val="20"/>
        </w:rPr>
      </w:pPr>
    </w:p>
    <w:p w:rsidR="00B9506B" w:rsidRDefault="00B9506B" w:rsidP="00847CC8">
      <w:pPr>
        <w:pStyle w:val="ConsPlusNormal"/>
        <w:rPr>
          <w:rFonts w:ascii="Times New Roman" w:eastAsia="Times New Roman" w:hAnsi="Times New Roman" w:cs="Times New Roman"/>
          <w:bCs/>
          <w:color w:val="000000"/>
          <w:sz w:val="20"/>
          <w:szCs w:val="20"/>
        </w:rPr>
      </w:pPr>
    </w:p>
    <w:p w:rsidR="00F97451" w:rsidRDefault="00F97451" w:rsidP="00F97451">
      <w:pPr>
        <w:pStyle w:val="ConsPlusNormal"/>
        <w:jc w:val="center"/>
        <w:rPr>
          <w:rFonts w:ascii="Times New Roman" w:eastAsia="Times New Roman" w:hAnsi="Times New Roman" w:cs="Times New Roman"/>
          <w:b/>
          <w:bCs/>
          <w:color w:val="000000"/>
          <w:sz w:val="26"/>
          <w:szCs w:val="26"/>
        </w:rPr>
      </w:pPr>
    </w:p>
    <w:p w:rsidR="00B9506B" w:rsidRPr="00F97451" w:rsidRDefault="00B9506B" w:rsidP="00F97451">
      <w:pPr>
        <w:pStyle w:val="ConsPlusNormal"/>
        <w:jc w:val="center"/>
        <w:rPr>
          <w:rFonts w:ascii="Times New Roman" w:eastAsia="Times New Roman" w:hAnsi="Times New Roman" w:cs="Times New Roman"/>
          <w:b/>
          <w:bCs/>
          <w:color w:val="000000"/>
          <w:sz w:val="26"/>
          <w:szCs w:val="26"/>
        </w:rPr>
      </w:pPr>
      <w:r w:rsidRPr="00F97451">
        <w:rPr>
          <w:rFonts w:ascii="Times New Roman" w:eastAsia="Times New Roman" w:hAnsi="Times New Roman" w:cs="Times New Roman"/>
          <w:b/>
          <w:bCs/>
          <w:color w:val="000000"/>
          <w:sz w:val="26"/>
          <w:szCs w:val="26"/>
        </w:rPr>
        <w:t>ФОРМА</w:t>
      </w:r>
    </w:p>
    <w:p w:rsidR="00F97451" w:rsidRPr="00F97451" w:rsidRDefault="00B9506B" w:rsidP="00F97451">
      <w:pPr>
        <w:pStyle w:val="ConsPlusNormal"/>
        <w:jc w:val="center"/>
        <w:rPr>
          <w:rFonts w:ascii="Times New Roman" w:eastAsia="Times New Roman" w:hAnsi="Times New Roman" w:cs="Times New Roman"/>
          <w:b/>
          <w:bCs/>
          <w:color w:val="000000"/>
          <w:sz w:val="26"/>
          <w:szCs w:val="26"/>
        </w:rPr>
      </w:pPr>
      <w:r w:rsidRPr="00F97451">
        <w:rPr>
          <w:rFonts w:ascii="Times New Roman" w:eastAsia="Times New Roman" w:hAnsi="Times New Roman" w:cs="Times New Roman"/>
          <w:b/>
          <w:bCs/>
          <w:color w:val="000000"/>
          <w:sz w:val="26"/>
          <w:szCs w:val="26"/>
        </w:rPr>
        <w:t>Уведомления о переводе (отказе</w:t>
      </w:r>
      <w:r w:rsidR="00F97451" w:rsidRPr="00F97451">
        <w:rPr>
          <w:rFonts w:ascii="Times New Roman" w:eastAsia="Times New Roman" w:hAnsi="Times New Roman" w:cs="Times New Roman"/>
          <w:b/>
          <w:bCs/>
          <w:color w:val="000000"/>
          <w:sz w:val="26"/>
          <w:szCs w:val="26"/>
        </w:rPr>
        <w:t xml:space="preserve"> </w:t>
      </w:r>
      <w:r w:rsidRPr="00F97451">
        <w:rPr>
          <w:rFonts w:ascii="Times New Roman" w:eastAsia="Times New Roman" w:hAnsi="Times New Roman" w:cs="Times New Roman"/>
          <w:b/>
          <w:bCs/>
          <w:color w:val="000000"/>
          <w:sz w:val="26"/>
          <w:szCs w:val="26"/>
        </w:rPr>
        <w:t>в переводе)</w:t>
      </w:r>
      <w:r w:rsidR="00F97451">
        <w:rPr>
          <w:rFonts w:ascii="Times New Roman" w:eastAsia="Times New Roman" w:hAnsi="Times New Roman" w:cs="Times New Roman"/>
          <w:b/>
          <w:bCs/>
          <w:color w:val="000000"/>
          <w:sz w:val="26"/>
          <w:szCs w:val="26"/>
        </w:rPr>
        <w:t xml:space="preserve"> </w:t>
      </w:r>
      <w:r w:rsidRPr="00F97451">
        <w:rPr>
          <w:rFonts w:ascii="Times New Roman" w:eastAsia="Times New Roman" w:hAnsi="Times New Roman" w:cs="Times New Roman"/>
          <w:b/>
          <w:bCs/>
          <w:color w:val="000000"/>
          <w:sz w:val="26"/>
          <w:szCs w:val="26"/>
        </w:rPr>
        <w:t>жилого (нежилого)</w:t>
      </w:r>
    </w:p>
    <w:p w:rsidR="00B9506B" w:rsidRDefault="00B9506B" w:rsidP="00F97451">
      <w:pPr>
        <w:pStyle w:val="ConsPlusNormal"/>
        <w:jc w:val="center"/>
        <w:rPr>
          <w:rFonts w:ascii="Times New Roman" w:eastAsia="Times New Roman" w:hAnsi="Times New Roman" w:cs="Times New Roman"/>
          <w:b/>
          <w:bCs/>
          <w:color w:val="000000"/>
          <w:sz w:val="26"/>
          <w:szCs w:val="26"/>
        </w:rPr>
      </w:pPr>
      <w:r w:rsidRPr="00F97451">
        <w:rPr>
          <w:rFonts w:ascii="Times New Roman" w:eastAsia="Times New Roman" w:hAnsi="Times New Roman" w:cs="Times New Roman"/>
          <w:b/>
          <w:bCs/>
          <w:color w:val="000000"/>
          <w:sz w:val="26"/>
          <w:szCs w:val="26"/>
        </w:rPr>
        <w:t>помещения в нежилое (жило) помещение</w:t>
      </w:r>
    </w:p>
    <w:p w:rsidR="00F97451" w:rsidRDefault="00F97451" w:rsidP="00F97451">
      <w:pPr>
        <w:pStyle w:val="ConsPlusNormal"/>
        <w:jc w:val="center"/>
        <w:rPr>
          <w:rFonts w:ascii="Times New Roman" w:eastAsia="Times New Roman" w:hAnsi="Times New Roman" w:cs="Times New Roman"/>
          <w:b/>
          <w:bCs/>
          <w:color w:val="000000"/>
          <w:sz w:val="26"/>
          <w:szCs w:val="26"/>
        </w:rPr>
      </w:pPr>
    </w:p>
    <w:p w:rsidR="00F97451" w:rsidRDefault="00F97451" w:rsidP="00F97451">
      <w:pPr>
        <w:pStyle w:val="ConsPlusNormal"/>
        <w:jc w:val="right"/>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0"/>
          <w:szCs w:val="20"/>
        </w:rPr>
        <w:t>Кому</w:t>
      </w:r>
      <w:r>
        <w:rPr>
          <w:rFonts w:ascii="Times New Roman" w:eastAsia="Times New Roman" w:hAnsi="Times New Roman" w:cs="Times New Roman"/>
          <w:b/>
          <w:bCs/>
          <w:color w:val="000000"/>
          <w:sz w:val="26"/>
          <w:szCs w:val="26"/>
        </w:rPr>
        <w:t>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proofErr w:type="gramStart"/>
      <w:r w:rsidRPr="00F97451">
        <w:rPr>
          <w:rFonts w:ascii="Times New Roman" w:eastAsia="Times New Roman" w:hAnsi="Times New Roman" w:cs="Times New Roman"/>
          <w:bCs/>
          <w:color w:val="000000"/>
          <w:sz w:val="20"/>
          <w:szCs w:val="20"/>
        </w:rPr>
        <w:t>(фамилия,</w:t>
      </w:r>
      <w:r>
        <w:rPr>
          <w:rFonts w:ascii="Times New Roman" w:eastAsia="Times New Roman" w:hAnsi="Times New Roman" w:cs="Times New Roman"/>
          <w:bCs/>
          <w:color w:val="000000"/>
          <w:sz w:val="20"/>
          <w:szCs w:val="20"/>
        </w:rPr>
        <w:t xml:space="preserve"> </w:t>
      </w:r>
      <w:r w:rsidRPr="00F97451">
        <w:rPr>
          <w:rFonts w:ascii="Times New Roman" w:eastAsia="Times New Roman" w:hAnsi="Times New Roman" w:cs="Times New Roman"/>
          <w:bCs/>
          <w:color w:val="000000"/>
          <w:sz w:val="20"/>
          <w:szCs w:val="20"/>
        </w:rPr>
        <w:t>имя,</w:t>
      </w:r>
      <w:r>
        <w:rPr>
          <w:rFonts w:ascii="Times New Roman" w:eastAsia="Times New Roman" w:hAnsi="Times New Roman" w:cs="Times New Roman"/>
          <w:bCs/>
          <w:color w:val="000000"/>
          <w:sz w:val="20"/>
          <w:szCs w:val="20"/>
        </w:rPr>
        <w:t xml:space="preserve"> </w:t>
      </w:r>
      <w:r w:rsidRPr="00F97451">
        <w:rPr>
          <w:rFonts w:ascii="Times New Roman" w:eastAsia="Times New Roman" w:hAnsi="Times New Roman" w:cs="Times New Roman"/>
          <w:bCs/>
          <w:color w:val="000000"/>
          <w:sz w:val="20"/>
          <w:szCs w:val="20"/>
        </w:rPr>
        <w:t>отчество-</w:t>
      </w:r>
      <w:proofErr w:type="gramEnd"/>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для граждан;</w:t>
      </w: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полное наименование организации-</w:t>
      </w: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для юридических лиц)</w:t>
      </w: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Куда_____________________________________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proofErr w:type="gramStart"/>
      <w:r>
        <w:rPr>
          <w:rFonts w:ascii="Times New Roman" w:eastAsia="Times New Roman" w:hAnsi="Times New Roman" w:cs="Times New Roman"/>
          <w:bCs/>
          <w:color w:val="000000"/>
          <w:sz w:val="20"/>
          <w:szCs w:val="20"/>
        </w:rPr>
        <w:t>(почтовый индекс и адрес</w:t>
      </w:r>
      <w:proofErr w:type="gramEnd"/>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Заявителя согласно заявлению</w:t>
      </w: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w:t>
      </w:r>
    </w:p>
    <w:p w:rsidR="00F97451" w:rsidRDefault="00F97451" w:rsidP="00F97451">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о переводе)</w:t>
      </w: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Default="00F97451" w:rsidP="00F97451">
      <w:pPr>
        <w:pStyle w:val="ConsPlusNormal"/>
        <w:jc w:val="right"/>
        <w:rPr>
          <w:rFonts w:ascii="Times New Roman" w:eastAsia="Times New Roman" w:hAnsi="Times New Roman" w:cs="Times New Roman"/>
          <w:bCs/>
          <w:color w:val="000000"/>
          <w:sz w:val="20"/>
          <w:szCs w:val="20"/>
        </w:rPr>
      </w:pPr>
    </w:p>
    <w:p w:rsidR="00F97451" w:rsidRPr="00F97451" w:rsidRDefault="00F97451" w:rsidP="00F97451">
      <w:pPr>
        <w:pStyle w:val="ConsPlusNormal"/>
        <w:jc w:val="center"/>
        <w:rPr>
          <w:rFonts w:ascii="Times New Roman" w:eastAsia="Times New Roman" w:hAnsi="Times New Roman" w:cs="Times New Roman"/>
          <w:b/>
          <w:bCs/>
          <w:color w:val="000000"/>
          <w:sz w:val="26"/>
          <w:szCs w:val="26"/>
        </w:rPr>
      </w:pPr>
      <w:r w:rsidRPr="00F97451">
        <w:rPr>
          <w:rFonts w:ascii="Times New Roman" w:eastAsia="Times New Roman" w:hAnsi="Times New Roman" w:cs="Times New Roman"/>
          <w:b/>
          <w:bCs/>
          <w:color w:val="000000"/>
          <w:sz w:val="26"/>
          <w:szCs w:val="26"/>
        </w:rPr>
        <w:t>УВЕДОМЛЕНИЕ</w:t>
      </w:r>
    </w:p>
    <w:p w:rsidR="00F97451" w:rsidRDefault="00F97451" w:rsidP="00F97451">
      <w:pPr>
        <w:pStyle w:val="ConsPlusNormal"/>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о </w:t>
      </w:r>
      <w:r w:rsidRPr="00F97451">
        <w:rPr>
          <w:rFonts w:ascii="Times New Roman" w:eastAsia="Times New Roman" w:hAnsi="Times New Roman" w:cs="Times New Roman"/>
          <w:b/>
          <w:bCs/>
          <w:color w:val="000000"/>
          <w:sz w:val="26"/>
          <w:szCs w:val="26"/>
        </w:rPr>
        <w:t>переводе (отказе</w:t>
      </w:r>
      <w:r>
        <w:rPr>
          <w:rFonts w:ascii="Times New Roman" w:eastAsia="Times New Roman" w:hAnsi="Times New Roman" w:cs="Times New Roman"/>
          <w:b/>
          <w:bCs/>
          <w:color w:val="000000"/>
          <w:sz w:val="26"/>
          <w:szCs w:val="26"/>
        </w:rPr>
        <w:t xml:space="preserve"> </w:t>
      </w:r>
      <w:r w:rsidRPr="00F97451">
        <w:rPr>
          <w:rFonts w:ascii="Times New Roman" w:eastAsia="Times New Roman" w:hAnsi="Times New Roman" w:cs="Times New Roman"/>
          <w:b/>
          <w:bCs/>
          <w:color w:val="000000"/>
          <w:sz w:val="26"/>
          <w:szCs w:val="26"/>
        </w:rPr>
        <w:t xml:space="preserve">в переводе) </w:t>
      </w:r>
      <w:proofErr w:type="gramStart"/>
      <w:r w:rsidRPr="00F97451">
        <w:rPr>
          <w:rFonts w:ascii="Times New Roman" w:eastAsia="Times New Roman" w:hAnsi="Times New Roman" w:cs="Times New Roman"/>
          <w:b/>
          <w:bCs/>
          <w:color w:val="000000"/>
          <w:sz w:val="26"/>
          <w:szCs w:val="26"/>
        </w:rPr>
        <w:t>жилого</w:t>
      </w:r>
      <w:proofErr w:type="gramEnd"/>
      <w:r w:rsidRPr="00F97451">
        <w:rPr>
          <w:rFonts w:ascii="Times New Roman" w:eastAsia="Times New Roman" w:hAnsi="Times New Roman" w:cs="Times New Roman"/>
          <w:b/>
          <w:bCs/>
          <w:color w:val="000000"/>
          <w:sz w:val="26"/>
          <w:szCs w:val="26"/>
        </w:rPr>
        <w:t xml:space="preserve"> (нежилого)</w:t>
      </w:r>
    </w:p>
    <w:p w:rsidR="00F97451" w:rsidRDefault="00F97451" w:rsidP="00F97451">
      <w:pPr>
        <w:pStyle w:val="ConsPlusNormal"/>
        <w:jc w:val="center"/>
        <w:rPr>
          <w:rFonts w:ascii="Times New Roman" w:eastAsia="Times New Roman" w:hAnsi="Times New Roman" w:cs="Times New Roman"/>
          <w:b/>
          <w:bCs/>
          <w:color w:val="000000"/>
          <w:sz w:val="26"/>
          <w:szCs w:val="26"/>
        </w:rPr>
      </w:pPr>
      <w:r w:rsidRPr="00F97451">
        <w:rPr>
          <w:rFonts w:ascii="Times New Roman" w:eastAsia="Times New Roman" w:hAnsi="Times New Roman" w:cs="Times New Roman"/>
          <w:b/>
          <w:bCs/>
          <w:color w:val="000000"/>
          <w:sz w:val="26"/>
          <w:szCs w:val="26"/>
        </w:rPr>
        <w:t xml:space="preserve"> помещения в</w:t>
      </w:r>
      <w:r>
        <w:rPr>
          <w:rFonts w:ascii="Times New Roman" w:eastAsia="Times New Roman" w:hAnsi="Times New Roman" w:cs="Times New Roman"/>
          <w:b/>
          <w:bCs/>
          <w:color w:val="000000"/>
          <w:sz w:val="26"/>
          <w:szCs w:val="26"/>
        </w:rPr>
        <w:t xml:space="preserve"> </w:t>
      </w:r>
      <w:r w:rsidRPr="00F97451">
        <w:rPr>
          <w:rFonts w:ascii="Times New Roman" w:eastAsia="Times New Roman" w:hAnsi="Times New Roman" w:cs="Times New Roman"/>
          <w:b/>
          <w:bCs/>
          <w:color w:val="000000"/>
          <w:sz w:val="26"/>
          <w:szCs w:val="26"/>
        </w:rPr>
        <w:t>нежилое (жилое) помещение</w:t>
      </w:r>
    </w:p>
    <w:p w:rsidR="00F97451" w:rsidRPr="00F97451" w:rsidRDefault="00F97451" w:rsidP="00F97451">
      <w:pPr>
        <w:pStyle w:val="ConsPlusNormal"/>
        <w:pBdr>
          <w:bottom w:val="single" w:sz="12" w:space="1" w:color="auto"/>
        </w:pBdr>
        <w:jc w:val="center"/>
        <w:rPr>
          <w:rFonts w:ascii="Times New Roman" w:eastAsia="Times New Roman" w:hAnsi="Times New Roman" w:cs="Times New Roman"/>
          <w:bCs/>
          <w:color w:val="000000"/>
          <w:sz w:val="26"/>
          <w:szCs w:val="26"/>
        </w:rPr>
      </w:pPr>
    </w:p>
    <w:p w:rsidR="00F97451" w:rsidRDefault="00F97451" w:rsidP="00F97451">
      <w:pPr>
        <w:pStyle w:val="ConsPlusNormal"/>
        <w:jc w:val="center"/>
        <w:rPr>
          <w:rFonts w:ascii="Times New Roman" w:eastAsia="Times New Roman" w:hAnsi="Times New Roman" w:cs="Times New Roman"/>
          <w:bCs/>
          <w:color w:val="000000"/>
          <w:sz w:val="20"/>
          <w:szCs w:val="20"/>
        </w:rPr>
      </w:pPr>
      <w:proofErr w:type="gramStart"/>
      <w:r w:rsidRPr="00ED3864">
        <w:rPr>
          <w:rFonts w:ascii="Times New Roman" w:eastAsia="Times New Roman" w:hAnsi="Times New Roman" w:cs="Times New Roman"/>
          <w:bCs/>
          <w:color w:val="000000"/>
          <w:sz w:val="20"/>
          <w:szCs w:val="20"/>
        </w:rPr>
        <w:t>(полное наименование органа</w:t>
      </w:r>
      <w:r w:rsidR="00ED3864" w:rsidRPr="00ED3864">
        <w:rPr>
          <w:rFonts w:ascii="Times New Roman" w:eastAsia="Times New Roman" w:hAnsi="Times New Roman" w:cs="Times New Roman"/>
          <w:bCs/>
          <w:color w:val="000000"/>
          <w:sz w:val="20"/>
          <w:szCs w:val="20"/>
        </w:rPr>
        <w:t xml:space="preserve"> </w:t>
      </w:r>
      <w:r w:rsidRPr="00ED3864">
        <w:rPr>
          <w:rFonts w:ascii="Times New Roman" w:eastAsia="Times New Roman" w:hAnsi="Times New Roman" w:cs="Times New Roman"/>
          <w:bCs/>
          <w:color w:val="000000"/>
          <w:sz w:val="20"/>
          <w:szCs w:val="20"/>
        </w:rPr>
        <w:t>местного самоуправления</w:t>
      </w:r>
      <w:r w:rsidR="00ED3864">
        <w:rPr>
          <w:rFonts w:ascii="Times New Roman" w:eastAsia="Times New Roman" w:hAnsi="Times New Roman" w:cs="Times New Roman"/>
          <w:bCs/>
          <w:color w:val="000000"/>
          <w:sz w:val="20"/>
          <w:szCs w:val="20"/>
        </w:rPr>
        <w:t>,</w:t>
      </w:r>
      <w:proofErr w:type="gramEnd"/>
    </w:p>
    <w:p w:rsidR="00ED3864" w:rsidRDefault="00ED3864" w:rsidP="00F97451">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__________________________________________________________________________________________</w:t>
      </w:r>
    </w:p>
    <w:p w:rsidR="00ED3864" w:rsidRDefault="00ED3864" w:rsidP="00F97451">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осуществляющего перевод помещения)</w:t>
      </w:r>
    </w:p>
    <w:p w:rsidR="00ED3864" w:rsidRDefault="00ED3864" w:rsidP="00ED3864">
      <w:pPr>
        <w:pStyle w:val="ConsPlusNormal"/>
        <w:jc w:val="both"/>
        <w:rPr>
          <w:rFonts w:ascii="Times New Roman" w:eastAsia="Times New Roman" w:hAnsi="Times New Roman" w:cs="Times New Roman"/>
          <w:bCs/>
          <w:color w:val="000000"/>
          <w:sz w:val="26"/>
          <w:szCs w:val="26"/>
        </w:rPr>
      </w:pPr>
      <w:r w:rsidRPr="00ED3864">
        <w:rPr>
          <w:rFonts w:ascii="Times New Roman" w:eastAsia="Times New Roman" w:hAnsi="Times New Roman" w:cs="Times New Roman"/>
          <w:bCs/>
          <w:color w:val="000000"/>
          <w:sz w:val="26"/>
          <w:szCs w:val="26"/>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площадью____________</w:t>
      </w:r>
      <w:proofErr w:type="spellStart"/>
      <w:r w:rsidR="004902F0" w:rsidRPr="00ED3864">
        <w:rPr>
          <w:rFonts w:ascii="Times New Roman" w:eastAsia="Times New Roman" w:hAnsi="Times New Roman" w:cs="Times New Roman"/>
          <w:bCs/>
          <w:color w:val="000000"/>
          <w:sz w:val="26"/>
          <w:szCs w:val="26"/>
        </w:rPr>
        <w:t>кв.</w:t>
      </w:r>
      <w:r w:rsidR="004902F0">
        <w:rPr>
          <w:rFonts w:ascii="Times New Roman" w:eastAsia="Times New Roman" w:hAnsi="Times New Roman" w:cs="Times New Roman"/>
          <w:bCs/>
          <w:color w:val="000000"/>
          <w:sz w:val="26"/>
          <w:szCs w:val="26"/>
        </w:rPr>
        <w:t>м</w:t>
      </w:r>
      <w:proofErr w:type="spellEnd"/>
      <w:r w:rsidR="004902F0">
        <w:rPr>
          <w:rFonts w:ascii="Times New Roman" w:eastAsia="Times New Roman" w:hAnsi="Times New Roman" w:cs="Times New Roman"/>
          <w:bCs/>
          <w:color w:val="000000"/>
          <w:sz w:val="26"/>
          <w:szCs w:val="26"/>
        </w:rPr>
        <w:t>.</w:t>
      </w:r>
      <w:r>
        <w:rPr>
          <w:rFonts w:ascii="Times New Roman" w:eastAsia="Times New Roman" w:hAnsi="Times New Roman" w:cs="Times New Roman"/>
          <w:bCs/>
          <w:color w:val="000000"/>
          <w:sz w:val="26"/>
          <w:szCs w:val="26"/>
        </w:rPr>
        <w:t>,  находящегося по адресу: _______________________</w:t>
      </w:r>
    </w:p>
    <w:p w:rsidR="00ED3864" w:rsidRDefault="00ED3864" w:rsidP="00ED3864">
      <w:pPr>
        <w:pStyle w:val="ConsPlusNormal"/>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______________________________________________________________________</w:t>
      </w:r>
    </w:p>
    <w:p w:rsidR="00ED3864" w:rsidRDefault="004902F0" w:rsidP="004902F0">
      <w:pPr>
        <w:pStyle w:val="ConsPlusNormal"/>
        <w:jc w:val="center"/>
        <w:rPr>
          <w:rFonts w:ascii="Times New Roman" w:eastAsia="Times New Roman" w:hAnsi="Times New Roman" w:cs="Times New Roman"/>
          <w:bCs/>
          <w:color w:val="000000"/>
          <w:sz w:val="20"/>
          <w:szCs w:val="20"/>
        </w:rPr>
      </w:pPr>
      <w:r w:rsidRPr="004902F0">
        <w:rPr>
          <w:rFonts w:ascii="Times New Roman" w:eastAsia="Times New Roman" w:hAnsi="Times New Roman" w:cs="Times New Roman"/>
          <w:bCs/>
          <w:color w:val="000000"/>
          <w:sz w:val="20"/>
          <w:szCs w:val="20"/>
        </w:rPr>
        <w:t>(</w:t>
      </w:r>
      <w:r>
        <w:rPr>
          <w:rFonts w:ascii="Times New Roman" w:eastAsia="Times New Roman" w:hAnsi="Times New Roman" w:cs="Times New Roman"/>
          <w:bCs/>
          <w:color w:val="000000"/>
          <w:sz w:val="20"/>
          <w:szCs w:val="20"/>
        </w:rPr>
        <w:t>н</w:t>
      </w:r>
      <w:r w:rsidRPr="004902F0">
        <w:rPr>
          <w:rFonts w:ascii="Times New Roman" w:eastAsia="Times New Roman" w:hAnsi="Times New Roman" w:cs="Times New Roman"/>
          <w:bCs/>
          <w:color w:val="000000"/>
          <w:sz w:val="20"/>
          <w:szCs w:val="20"/>
        </w:rPr>
        <w:t>аименование городского или сельского поселения)</w:t>
      </w:r>
    </w:p>
    <w:p w:rsidR="004902F0" w:rsidRDefault="004902F0" w:rsidP="004902F0">
      <w:pPr>
        <w:pStyle w:val="ConsPlusNormal"/>
        <w:jc w:val="center"/>
        <w:rPr>
          <w:rFonts w:ascii="Times New Roman" w:eastAsia="Times New Roman" w:hAnsi="Times New Roman" w:cs="Times New Roman"/>
          <w:bCs/>
          <w:color w:val="000000"/>
          <w:sz w:val="20"/>
          <w:szCs w:val="20"/>
        </w:rPr>
      </w:pPr>
    </w:p>
    <w:p w:rsidR="004902F0" w:rsidRDefault="004902F0" w:rsidP="004902F0">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__________________________________________________________________________________________</w:t>
      </w:r>
    </w:p>
    <w:p w:rsidR="004902F0" w:rsidRDefault="004902F0" w:rsidP="004902F0">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(наименование улицы, площади, проспекта, бульвара, проезда и </w:t>
      </w:r>
      <w:r w:rsidR="00D215BA">
        <w:rPr>
          <w:rFonts w:ascii="Times New Roman" w:eastAsia="Times New Roman" w:hAnsi="Times New Roman" w:cs="Times New Roman"/>
          <w:bCs/>
          <w:color w:val="000000"/>
          <w:sz w:val="20"/>
          <w:szCs w:val="20"/>
        </w:rPr>
        <w:t>т.п.</w:t>
      </w:r>
      <w:r>
        <w:rPr>
          <w:rFonts w:ascii="Times New Roman" w:eastAsia="Times New Roman" w:hAnsi="Times New Roman" w:cs="Times New Roman"/>
          <w:bCs/>
          <w:color w:val="000000"/>
          <w:sz w:val="20"/>
          <w:szCs w:val="20"/>
        </w:rPr>
        <w:t>)</w:t>
      </w:r>
    </w:p>
    <w:p w:rsidR="004902F0" w:rsidRDefault="00D215BA" w:rsidP="004902F0">
      <w:pPr>
        <w:pStyle w:val="ConsPlusNormal"/>
        <w:rPr>
          <w:rFonts w:ascii="Times New Roman" w:eastAsia="Times New Roman" w:hAnsi="Times New Roman" w:cs="Times New Roman"/>
          <w:bCs/>
          <w:color w:val="000000"/>
          <w:sz w:val="24"/>
          <w:szCs w:val="24"/>
          <w:u w:val="single"/>
        </w:rPr>
      </w:pPr>
      <w:proofErr w:type="gramStart"/>
      <w:r w:rsidRPr="00D215BA">
        <w:rPr>
          <w:rFonts w:ascii="Times New Roman" w:eastAsia="Times New Roman" w:hAnsi="Times New Roman" w:cs="Times New Roman"/>
          <w:bCs/>
          <w:color w:val="000000"/>
          <w:sz w:val="24"/>
          <w:szCs w:val="24"/>
        </w:rPr>
        <w:t>дом ____</w:t>
      </w:r>
      <w:r w:rsidR="004902F0" w:rsidRPr="00D215BA">
        <w:rPr>
          <w:rFonts w:ascii="Times New Roman" w:eastAsia="Times New Roman" w:hAnsi="Times New Roman" w:cs="Times New Roman"/>
          <w:bCs/>
          <w:color w:val="000000"/>
          <w:sz w:val="24"/>
          <w:szCs w:val="24"/>
        </w:rPr>
        <w:t xml:space="preserve">, </w:t>
      </w:r>
      <w:r w:rsidR="004902F0" w:rsidRPr="00D215BA">
        <w:rPr>
          <w:rFonts w:ascii="Times New Roman" w:eastAsia="Times New Roman" w:hAnsi="Times New Roman" w:cs="Times New Roman"/>
          <w:bCs/>
          <w:color w:val="000000"/>
          <w:sz w:val="24"/>
          <w:szCs w:val="24"/>
          <w:u w:val="single"/>
        </w:rPr>
        <w:t>корпус (владение, строение)</w:t>
      </w:r>
      <w:r w:rsidRPr="00D215BA">
        <w:rPr>
          <w:rFonts w:ascii="Times New Roman" w:eastAsia="Times New Roman" w:hAnsi="Times New Roman" w:cs="Times New Roman"/>
          <w:bCs/>
          <w:color w:val="000000"/>
          <w:sz w:val="24"/>
          <w:szCs w:val="24"/>
          <w:u w:val="single"/>
        </w:rPr>
        <w:t>,</w:t>
      </w:r>
      <w:r w:rsidRPr="00D215BA">
        <w:rPr>
          <w:rFonts w:ascii="Times New Roman" w:eastAsia="Times New Roman" w:hAnsi="Times New Roman" w:cs="Times New Roman"/>
          <w:bCs/>
          <w:color w:val="000000"/>
          <w:sz w:val="24"/>
          <w:szCs w:val="24"/>
        </w:rPr>
        <w:t xml:space="preserve"> кв._____</w:t>
      </w:r>
      <w:r w:rsidR="004902F0" w:rsidRPr="00D215BA">
        <w:rPr>
          <w:rFonts w:ascii="Times New Roman" w:eastAsia="Times New Roman" w:hAnsi="Times New Roman" w:cs="Times New Roman"/>
          <w:bCs/>
          <w:color w:val="000000"/>
          <w:sz w:val="24"/>
          <w:szCs w:val="24"/>
        </w:rPr>
        <w:t xml:space="preserve">, </w:t>
      </w:r>
      <w:r w:rsidR="004902F0" w:rsidRPr="00D215BA">
        <w:rPr>
          <w:rFonts w:ascii="Times New Roman" w:eastAsia="Times New Roman" w:hAnsi="Times New Roman" w:cs="Times New Roman"/>
          <w:bCs/>
          <w:color w:val="000000"/>
          <w:sz w:val="24"/>
          <w:szCs w:val="24"/>
          <w:u w:val="single"/>
        </w:rPr>
        <w:t>из жилого</w:t>
      </w:r>
      <w:r w:rsidRPr="00D215BA">
        <w:rPr>
          <w:rFonts w:ascii="Times New Roman" w:eastAsia="Times New Roman" w:hAnsi="Times New Roman" w:cs="Times New Roman"/>
          <w:bCs/>
          <w:color w:val="000000"/>
          <w:sz w:val="24"/>
          <w:szCs w:val="24"/>
          <w:u w:val="single"/>
        </w:rPr>
        <w:t xml:space="preserve"> </w:t>
      </w:r>
      <w:r w:rsidR="004902F0" w:rsidRPr="00D215BA">
        <w:rPr>
          <w:rFonts w:ascii="Times New Roman" w:eastAsia="Times New Roman" w:hAnsi="Times New Roman" w:cs="Times New Roman"/>
          <w:bCs/>
          <w:color w:val="000000"/>
          <w:sz w:val="24"/>
          <w:szCs w:val="24"/>
          <w:u w:val="single"/>
        </w:rPr>
        <w:t>(нежилого)</w:t>
      </w:r>
      <w:r w:rsidRPr="00D215BA">
        <w:rPr>
          <w:rFonts w:ascii="Times New Roman" w:eastAsia="Times New Roman" w:hAnsi="Times New Roman" w:cs="Times New Roman"/>
          <w:bCs/>
          <w:color w:val="000000"/>
          <w:sz w:val="24"/>
          <w:szCs w:val="24"/>
          <w:u w:val="single"/>
        </w:rPr>
        <w:t xml:space="preserve"> </w:t>
      </w:r>
      <w:r w:rsidR="004902F0" w:rsidRPr="00D215BA">
        <w:rPr>
          <w:rFonts w:ascii="Times New Roman" w:eastAsia="Times New Roman" w:hAnsi="Times New Roman" w:cs="Times New Roman"/>
          <w:bCs/>
          <w:color w:val="000000"/>
          <w:sz w:val="24"/>
          <w:szCs w:val="24"/>
          <w:u w:val="single"/>
        </w:rPr>
        <w:t>в нежилое (жилое)</w:t>
      </w:r>
      <w:proofErr w:type="gramEnd"/>
    </w:p>
    <w:p w:rsidR="00D215BA" w:rsidRDefault="00D215BA" w:rsidP="004902F0">
      <w:pPr>
        <w:pStyle w:val="ConsPlusNormal"/>
        <w:rPr>
          <w:rFonts w:ascii="Times New Roman" w:eastAsia="Times New Roman" w:hAnsi="Times New Roman" w:cs="Times New Roman"/>
          <w:bCs/>
          <w:color w:val="000000"/>
          <w:sz w:val="20"/>
          <w:szCs w:val="20"/>
        </w:rPr>
      </w:pPr>
      <w:r w:rsidRPr="00D215BA">
        <w:rPr>
          <w:rFonts w:ascii="Times New Roman" w:eastAsia="Times New Roman" w:hAnsi="Times New Roman" w:cs="Times New Roman"/>
          <w:bCs/>
          <w:color w:val="000000"/>
          <w:sz w:val="20"/>
          <w:szCs w:val="20"/>
        </w:rPr>
        <w:lastRenderedPageBreak/>
        <w:t xml:space="preserve">                       </w:t>
      </w:r>
      <w:r>
        <w:rPr>
          <w:rFonts w:ascii="Times New Roman" w:eastAsia="Times New Roman" w:hAnsi="Times New Roman" w:cs="Times New Roman"/>
          <w:bCs/>
          <w:color w:val="000000"/>
          <w:sz w:val="20"/>
          <w:szCs w:val="20"/>
        </w:rPr>
        <w:t xml:space="preserve">        </w:t>
      </w:r>
      <w:r w:rsidRPr="00D215BA">
        <w:rPr>
          <w:rFonts w:ascii="Times New Roman" w:eastAsia="Times New Roman" w:hAnsi="Times New Roman" w:cs="Times New Roman"/>
          <w:bCs/>
          <w:color w:val="000000"/>
          <w:sz w:val="20"/>
          <w:szCs w:val="20"/>
        </w:rPr>
        <w:t xml:space="preserve">(ненужное зачеркнуть)                                         </w:t>
      </w:r>
      <w:r>
        <w:rPr>
          <w:rFonts w:ascii="Times New Roman" w:eastAsia="Times New Roman" w:hAnsi="Times New Roman" w:cs="Times New Roman"/>
          <w:bCs/>
          <w:color w:val="000000"/>
          <w:sz w:val="20"/>
          <w:szCs w:val="20"/>
        </w:rPr>
        <w:t xml:space="preserve">    </w:t>
      </w:r>
      <w:r w:rsidRPr="00D215BA">
        <w:rPr>
          <w:rFonts w:ascii="Times New Roman" w:eastAsia="Times New Roman" w:hAnsi="Times New Roman" w:cs="Times New Roman"/>
          <w:bCs/>
          <w:color w:val="000000"/>
          <w:sz w:val="20"/>
          <w:szCs w:val="20"/>
        </w:rPr>
        <w:t xml:space="preserve"> (ненужное зачеркнуть)</w:t>
      </w:r>
    </w:p>
    <w:p w:rsidR="00D215BA" w:rsidRDefault="00D215BA" w:rsidP="004902F0">
      <w:pPr>
        <w:pStyle w:val="ConsPlusNormal"/>
        <w:rPr>
          <w:rFonts w:ascii="Times New Roman" w:eastAsia="Times New Roman" w:hAnsi="Times New Roman" w:cs="Times New Roman"/>
          <w:bCs/>
          <w:color w:val="000000"/>
          <w:sz w:val="20"/>
          <w:szCs w:val="20"/>
        </w:rPr>
      </w:pPr>
      <w:r w:rsidRPr="00D215BA">
        <w:rPr>
          <w:rFonts w:ascii="Times New Roman" w:eastAsia="Times New Roman" w:hAnsi="Times New Roman" w:cs="Times New Roman"/>
          <w:bCs/>
          <w:color w:val="000000"/>
          <w:sz w:val="26"/>
          <w:szCs w:val="26"/>
        </w:rPr>
        <w:t>В целях использования помещения в качестве</w:t>
      </w:r>
      <w:r>
        <w:rPr>
          <w:rFonts w:ascii="Times New Roman" w:eastAsia="Times New Roman" w:hAnsi="Times New Roman" w:cs="Times New Roman"/>
          <w:bCs/>
          <w:color w:val="000000"/>
          <w:sz w:val="20"/>
          <w:szCs w:val="20"/>
        </w:rPr>
        <w:t>_________________________________________</w:t>
      </w:r>
    </w:p>
    <w:p w:rsidR="007A034B" w:rsidRDefault="007A034B" w:rsidP="007A034B">
      <w:pPr>
        <w:pStyle w:val="ConsPlusNormal"/>
        <w:jc w:val="right"/>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(вид использования помещения в соответствии                                    с заявлением о переводе)  </w:t>
      </w:r>
    </w:p>
    <w:p w:rsidR="007A034B" w:rsidRDefault="007A034B" w:rsidP="007A034B">
      <w:pPr>
        <w:pStyle w:val="ConsPlusNormal"/>
        <w:jc w:val="right"/>
        <w:rPr>
          <w:rFonts w:ascii="Times New Roman" w:eastAsia="Times New Roman" w:hAnsi="Times New Roman" w:cs="Times New Roman"/>
          <w:bCs/>
          <w:color w:val="000000"/>
          <w:sz w:val="20"/>
          <w:szCs w:val="20"/>
        </w:rPr>
      </w:pPr>
      <w:proofErr w:type="gramStart"/>
      <w:r>
        <w:rPr>
          <w:rFonts w:ascii="Times New Roman" w:eastAsia="Times New Roman" w:hAnsi="Times New Roman" w:cs="Times New Roman"/>
          <w:bCs/>
          <w:color w:val="000000"/>
          <w:sz w:val="20"/>
          <w:szCs w:val="20"/>
        </w:rPr>
        <w:t>РЕШИЛ (___________________________________________________________________________________</w:t>
      </w:r>
      <w:proofErr w:type="gramEnd"/>
    </w:p>
    <w:p w:rsidR="007A034B" w:rsidRDefault="007A034B" w:rsidP="00BC3970">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(наименование акта, дата его принятия и номер)</w:t>
      </w:r>
    </w:p>
    <w:p w:rsidR="00BC3970" w:rsidRPr="00BC3970" w:rsidRDefault="00BC3970" w:rsidP="00BC3970">
      <w:pPr>
        <w:pStyle w:val="ConsPlusNormal"/>
        <w:jc w:val="both"/>
        <w:rPr>
          <w:rFonts w:ascii="Times New Roman" w:eastAsia="Times New Roman" w:hAnsi="Times New Roman" w:cs="Times New Roman"/>
          <w:bCs/>
          <w:color w:val="000000"/>
          <w:sz w:val="26"/>
          <w:szCs w:val="26"/>
        </w:rPr>
      </w:pPr>
      <w:r w:rsidRPr="00BC3970">
        <w:rPr>
          <w:rFonts w:ascii="Times New Roman" w:eastAsia="Times New Roman" w:hAnsi="Times New Roman" w:cs="Times New Roman"/>
          <w:bCs/>
          <w:color w:val="000000"/>
          <w:sz w:val="26"/>
          <w:szCs w:val="26"/>
        </w:rPr>
        <w:t>1.Помещение на основании приложенных документов:</w:t>
      </w:r>
    </w:p>
    <w:p w:rsidR="00BC3970" w:rsidRDefault="00BC3970" w:rsidP="00BC3970">
      <w:pPr>
        <w:pStyle w:val="ConsPlusNormal"/>
        <w:jc w:val="both"/>
        <w:rPr>
          <w:rFonts w:ascii="Times New Roman" w:eastAsia="Times New Roman" w:hAnsi="Times New Roman" w:cs="Times New Roman"/>
          <w:bCs/>
          <w:color w:val="000000"/>
          <w:sz w:val="24"/>
          <w:szCs w:val="24"/>
        </w:rPr>
      </w:pPr>
      <w:r w:rsidRPr="00BC3970">
        <w:rPr>
          <w:rFonts w:ascii="Times New Roman" w:eastAsia="Times New Roman" w:hAnsi="Times New Roman" w:cs="Times New Roman"/>
          <w:bCs/>
          <w:color w:val="000000"/>
          <w:sz w:val="24"/>
          <w:szCs w:val="24"/>
        </w:rPr>
        <w:t xml:space="preserve">а) перевести из </w:t>
      </w:r>
      <w:proofErr w:type="gramStart"/>
      <w:r w:rsidRPr="00BC3970">
        <w:rPr>
          <w:rFonts w:ascii="Times New Roman" w:eastAsia="Times New Roman" w:hAnsi="Times New Roman" w:cs="Times New Roman"/>
          <w:bCs/>
          <w:color w:val="000000"/>
          <w:sz w:val="24"/>
          <w:szCs w:val="24"/>
          <w:u w:val="single"/>
        </w:rPr>
        <w:t>жилого</w:t>
      </w:r>
      <w:proofErr w:type="gramEnd"/>
      <w:r w:rsidRPr="00BC3970">
        <w:rPr>
          <w:rFonts w:ascii="Times New Roman" w:eastAsia="Times New Roman" w:hAnsi="Times New Roman" w:cs="Times New Roman"/>
          <w:bCs/>
          <w:color w:val="000000"/>
          <w:sz w:val="24"/>
          <w:szCs w:val="24"/>
          <w:u w:val="single"/>
        </w:rPr>
        <w:t xml:space="preserve"> (нежилого) в нежилое (жилое)</w:t>
      </w:r>
      <w:r w:rsidRPr="00BC3970">
        <w:rPr>
          <w:rFonts w:ascii="Times New Roman" w:eastAsia="Times New Roman" w:hAnsi="Times New Roman" w:cs="Times New Roman"/>
          <w:bCs/>
          <w:color w:val="000000"/>
          <w:sz w:val="24"/>
          <w:szCs w:val="24"/>
        </w:rPr>
        <w:t xml:space="preserve"> без предварительных условий;</w:t>
      </w:r>
    </w:p>
    <w:p w:rsidR="00BC3970" w:rsidRDefault="00BC3970" w:rsidP="00BC3970">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4"/>
          <w:szCs w:val="24"/>
        </w:rPr>
        <w:t xml:space="preserve">                                         </w:t>
      </w:r>
      <w:r w:rsidRPr="00BC3970">
        <w:rPr>
          <w:rFonts w:ascii="Times New Roman" w:eastAsia="Times New Roman" w:hAnsi="Times New Roman" w:cs="Times New Roman"/>
          <w:bCs/>
          <w:color w:val="000000"/>
          <w:sz w:val="20"/>
          <w:szCs w:val="20"/>
        </w:rPr>
        <w:t>(ненужное зачеркнуть)</w:t>
      </w:r>
    </w:p>
    <w:p w:rsidR="007E6EFC" w:rsidRDefault="007E6EFC" w:rsidP="00BC3970">
      <w:pPr>
        <w:pStyle w:val="ConsPlusNormal"/>
        <w:pBdr>
          <w:bottom w:val="single" w:sz="12" w:space="1" w:color="auto"/>
        </w:pBdr>
        <w:jc w:val="both"/>
        <w:rPr>
          <w:rFonts w:ascii="Times New Roman" w:eastAsia="Times New Roman" w:hAnsi="Times New Roman" w:cs="Times New Roman"/>
          <w:bCs/>
          <w:color w:val="000000"/>
          <w:sz w:val="26"/>
          <w:szCs w:val="26"/>
        </w:rPr>
      </w:pPr>
      <w:r w:rsidRPr="007E6EFC">
        <w:rPr>
          <w:rFonts w:ascii="Times New Roman" w:eastAsia="Times New Roman" w:hAnsi="Times New Roman" w:cs="Times New Roman"/>
          <w:bCs/>
          <w:color w:val="000000"/>
          <w:sz w:val="26"/>
          <w:szCs w:val="26"/>
        </w:rPr>
        <w:t xml:space="preserve">б) перевести из жилого (нежилого) в </w:t>
      </w:r>
      <w:proofErr w:type="gramStart"/>
      <w:r w:rsidRPr="007E6EFC">
        <w:rPr>
          <w:rFonts w:ascii="Times New Roman" w:eastAsia="Times New Roman" w:hAnsi="Times New Roman" w:cs="Times New Roman"/>
          <w:bCs/>
          <w:color w:val="000000"/>
          <w:sz w:val="26"/>
          <w:szCs w:val="26"/>
        </w:rPr>
        <w:t>нежилое</w:t>
      </w:r>
      <w:proofErr w:type="gramEnd"/>
      <w:r w:rsidRPr="007E6EFC">
        <w:rPr>
          <w:rFonts w:ascii="Times New Roman" w:eastAsia="Times New Roman" w:hAnsi="Times New Roman" w:cs="Times New Roman"/>
          <w:bCs/>
          <w:color w:val="000000"/>
          <w:sz w:val="26"/>
          <w:szCs w:val="26"/>
        </w:rPr>
        <w:t xml:space="preserve"> (жило</w:t>
      </w:r>
      <w:r w:rsidR="00444916">
        <w:rPr>
          <w:rFonts w:ascii="Times New Roman" w:eastAsia="Times New Roman" w:hAnsi="Times New Roman" w:cs="Times New Roman"/>
          <w:bCs/>
          <w:color w:val="000000"/>
          <w:sz w:val="26"/>
          <w:szCs w:val="26"/>
        </w:rPr>
        <w:t>е</w:t>
      </w:r>
      <w:r w:rsidRPr="007E6EFC">
        <w:rPr>
          <w:rFonts w:ascii="Times New Roman" w:eastAsia="Times New Roman" w:hAnsi="Times New Roman" w:cs="Times New Roman"/>
          <w:bCs/>
          <w:color w:val="000000"/>
          <w:sz w:val="26"/>
          <w:szCs w:val="26"/>
        </w:rPr>
        <w:t>) при условии проведения в установленном порядке следующих видов работ:</w:t>
      </w:r>
    </w:p>
    <w:p w:rsidR="007E6EFC" w:rsidRPr="007E6EFC" w:rsidRDefault="007E6EFC" w:rsidP="00BC3970">
      <w:pPr>
        <w:pStyle w:val="ConsPlusNormal"/>
        <w:pBdr>
          <w:bottom w:val="single" w:sz="12" w:space="1" w:color="auto"/>
        </w:pBdr>
        <w:jc w:val="both"/>
        <w:rPr>
          <w:rFonts w:ascii="Times New Roman" w:eastAsia="Times New Roman" w:hAnsi="Times New Roman" w:cs="Times New Roman"/>
          <w:bCs/>
          <w:color w:val="000000"/>
          <w:sz w:val="26"/>
          <w:szCs w:val="26"/>
        </w:rPr>
      </w:pPr>
    </w:p>
    <w:p w:rsidR="007E6EFC" w:rsidRPr="007E6EFC" w:rsidRDefault="007E6EFC" w:rsidP="007E6EFC">
      <w:pPr>
        <w:pStyle w:val="ConsPlusNormal"/>
        <w:jc w:val="center"/>
        <w:rPr>
          <w:rFonts w:ascii="Times New Roman" w:eastAsia="Times New Roman" w:hAnsi="Times New Roman" w:cs="Times New Roman"/>
          <w:bCs/>
          <w:color w:val="000000"/>
          <w:sz w:val="20"/>
          <w:szCs w:val="20"/>
        </w:rPr>
      </w:pPr>
      <w:proofErr w:type="gramStart"/>
      <w:r w:rsidRPr="007E6EFC">
        <w:rPr>
          <w:rFonts w:ascii="Times New Roman" w:eastAsia="Times New Roman" w:hAnsi="Times New Roman" w:cs="Times New Roman"/>
          <w:bCs/>
          <w:color w:val="000000"/>
          <w:sz w:val="20"/>
          <w:szCs w:val="20"/>
        </w:rPr>
        <w:t>(перечень работ по переустройству</w:t>
      </w:r>
      <w:proofErr w:type="gramEnd"/>
    </w:p>
    <w:p w:rsidR="007E6EFC" w:rsidRDefault="007E6EFC" w:rsidP="00BC3970">
      <w:pPr>
        <w:pStyle w:val="ConsPlusNormal"/>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______________________________________________________________________</w:t>
      </w:r>
    </w:p>
    <w:p w:rsidR="007E6EFC" w:rsidRDefault="007E6EFC" w:rsidP="007E6EFC">
      <w:pPr>
        <w:pStyle w:val="ConsPlusNormal"/>
        <w:jc w:val="center"/>
        <w:rPr>
          <w:rFonts w:ascii="Times New Roman" w:eastAsia="Times New Roman" w:hAnsi="Times New Roman" w:cs="Times New Roman"/>
          <w:bCs/>
          <w:color w:val="000000"/>
          <w:sz w:val="20"/>
          <w:szCs w:val="20"/>
        </w:rPr>
      </w:pPr>
      <w:r w:rsidRPr="007E6EFC">
        <w:rPr>
          <w:rFonts w:ascii="Times New Roman" w:eastAsia="Times New Roman" w:hAnsi="Times New Roman" w:cs="Times New Roman"/>
          <w:bCs/>
          <w:color w:val="000000"/>
          <w:sz w:val="20"/>
          <w:szCs w:val="20"/>
        </w:rPr>
        <w:t>(перепланировке) помещения</w:t>
      </w:r>
    </w:p>
    <w:p w:rsidR="007E6EFC" w:rsidRDefault="007E6EFC" w:rsidP="007E6EFC">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__________________________________________________________________________________________</w:t>
      </w:r>
    </w:p>
    <w:p w:rsidR="007E6EFC" w:rsidRDefault="007E6EFC" w:rsidP="007E6EFC">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или иных необходимых работ по ремонту, реконструкции, реставрации помещения)</w:t>
      </w:r>
    </w:p>
    <w:p w:rsidR="007E6EFC" w:rsidRDefault="007E6EFC" w:rsidP="007E6EFC">
      <w:pPr>
        <w:pStyle w:val="ConsPlusNormal"/>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w:t>
      </w:r>
    </w:p>
    <w:p w:rsidR="00191EA3" w:rsidRDefault="00191EA3" w:rsidP="007E6EFC">
      <w:pPr>
        <w:pStyle w:val="ConsPlusNormal"/>
        <w:jc w:val="center"/>
        <w:rPr>
          <w:rFonts w:ascii="Times New Roman" w:eastAsia="Times New Roman" w:hAnsi="Times New Roman" w:cs="Times New Roman"/>
          <w:bCs/>
          <w:color w:val="000000"/>
          <w:sz w:val="20"/>
          <w:szCs w:val="20"/>
        </w:rPr>
      </w:pPr>
    </w:p>
    <w:p w:rsidR="00191EA3" w:rsidRDefault="00191EA3" w:rsidP="00191EA3">
      <w:pPr>
        <w:pStyle w:val="ConsPlusNormal"/>
        <w:jc w:val="both"/>
        <w:rPr>
          <w:rFonts w:ascii="Times New Roman" w:eastAsia="Times New Roman" w:hAnsi="Times New Roman" w:cs="Times New Roman"/>
          <w:bCs/>
          <w:color w:val="000000"/>
          <w:sz w:val="26"/>
          <w:szCs w:val="26"/>
        </w:rPr>
      </w:pPr>
      <w:r w:rsidRPr="00191EA3">
        <w:rPr>
          <w:rFonts w:ascii="Times New Roman" w:eastAsia="Times New Roman" w:hAnsi="Times New Roman" w:cs="Times New Roman"/>
          <w:bCs/>
          <w:color w:val="000000"/>
          <w:sz w:val="26"/>
          <w:szCs w:val="26"/>
        </w:rPr>
        <w:t xml:space="preserve">2) Отказать  в переводе указанного помещения из жилого (нежилого) в </w:t>
      </w:r>
      <w:proofErr w:type="gramStart"/>
      <w:r w:rsidRPr="00191EA3">
        <w:rPr>
          <w:rFonts w:ascii="Times New Roman" w:eastAsia="Times New Roman" w:hAnsi="Times New Roman" w:cs="Times New Roman"/>
          <w:bCs/>
          <w:color w:val="000000"/>
          <w:sz w:val="26"/>
          <w:szCs w:val="26"/>
        </w:rPr>
        <w:t>нежилое</w:t>
      </w:r>
      <w:proofErr w:type="gramEnd"/>
      <w:r w:rsidRPr="00191EA3">
        <w:rPr>
          <w:rFonts w:ascii="Times New Roman" w:eastAsia="Times New Roman" w:hAnsi="Times New Roman" w:cs="Times New Roman"/>
          <w:bCs/>
          <w:color w:val="000000"/>
          <w:sz w:val="26"/>
          <w:szCs w:val="26"/>
        </w:rPr>
        <w:t xml:space="preserve">  (жилое)</w:t>
      </w:r>
    </w:p>
    <w:p w:rsidR="00191EA3" w:rsidRDefault="00191EA3" w:rsidP="00191EA3">
      <w:pPr>
        <w:pStyle w:val="ConsPlusNormal"/>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в связи </w:t>
      </w:r>
      <w:proofErr w:type="gramStart"/>
      <w:r>
        <w:rPr>
          <w:rFonts w:ascii="Times New Roman" w:eastAsia="Times New Roman" w:hAnsi="Times New Roman" w:cs="Times New Roman"/>
          <w:bCs/>
          <w:color w:val="000000"/>
          <w:sz w:val="26"/>
          <w:szCs w:val="26"/>
        </w:rPr>
        <w:t>с</w:t>
      </w:r>
      <w:proofErr w:type="gramEnd"/>
      <w:r>
        <w:rPr>
          <w:rFonts w:ascii="Times New Roman" w:eastAsia="Times New Roman" w:hAnsi="Times New Roman" w:cs="Times New Roman"/>
          <w:bCs/>
          <w:color w:val="000000"/>
          <w:sz w:val="26"/>
          <w:szCs w:val="26"/>
        </w:rPr>
        <w:t xml:space="preserve"> ______________________________________________________________</w:t>
      </w:r>
    </w:p>
    <w:p w:rsidR="00191EA3" w:rsidRDefault="00191EA3" w:rsidP="00191EA3">
      <w:pPr>
        <w:pStyle w:val="ConsPlusNormal"/>
        <w:jc w:val="both"/>
        <w:rPr>
          <w:rFonts w:ascii="Times New Roman" w:eastAsia="Times New Roman" w:hAnsi="Times New Roman" w:cs="Times New Roman"/>
          <w:bCs/>
          <w:color w:val="000000"/>
          <w:sz w:val="20"/>
          <w:szCs w:val="20"/>
        </w:rPr>
      </w:pPr>
      <w:r w:rsidRPr="00191EA3">
        <w:rPr>
          <w:rFonts w:ascii="Times New Roman" w:eastAsia="Times New Roman" w:hAnsi="Times New Roman" w:cs="Times New Roman"/>
          <w:bCs/>
          <w:color w:val="000000"/>
          <w:sz w:val="20"/>
          <w:szCs w:val="20"/>
        </w:rPr>
        <w:t xml:space="preserve">                 (основание (я) установленное частью 1 статьи 24 Жилищного кодекса </w:t>
      </w:r>
      <w:r>
        <w:rPr>
          <w:rFonts w:ascii="Times New Roman" w:eastAsia="Times New Roman" w:hAnsi="Times New Roman" w:cs="Times New Roman"/>
          <w:bCs/>
          <w:color w:val="000000"/>
          <w:sz w:val="20"/>
          <w:szCs w:val="20"/>
        </w:rPr>
        <w:t>Российской Федерации)</w:t>
      </w:r>
    </w:p>
    <w:p w:rsidR="00191EA3" w:rsidRDefault="00191EA3" w:rsidP="00191EA3">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w:t>
      </w:r>
    </w:p>
    <w:p w:rsidR="00191EA3" w:rsidRPr="00191EA3" w:rsidRDefault="00191EA3" w:rsidP="00191EA3">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_________________________________________________________________________________________</w:t>
      </w:r>
    </w:p>
    <w:p w:rsidR="007E6EFC" w:rsidRDefault="007E6EFC" w:rsidP="00191EA3">
      <w:pPr>
        <w:pStyle w:val="ConsPlusNormal"/>
        <w:jc w:val="both"/>
        <w:rPr>
          <w:rFonts w:ascii="Times New Roman" w:eastAsia="Times New Roman" w:hAnsi="Times New Roman" w:cs="Times New Roman"/>
          <w:bCs/>
          <w:color w:val="000000"/>
          <w:sz w:val="20"/>
          <w:szCs w:val="20"/>
        </w:rPr>
      </w:pPr>
    </w:p>
    <w:p w:rsidR="00191EA3" w:rsidRDefault="00191EA3" w:rsidP="00191EA3">
      <w:pPr>
        <w:pStyle w:val="ConsPlusNormal"/>
        <w:jc w:val="both"/>
        <w:rPr>
          <w:rFonts w:ascii="Times New Roman" w:eastAsia="Times New Roman" w:hAnsi="Times New Roman" w:cs="Times New Roman"/>
          <w:bCs/>
          <w:color w:val="000000"/>
          <w:sz w:val="20"/>
          <w:szCs w:val="20"/>
        </w:rPr>
      </w:pPr>
    </w:p>
    <w:p w:rsidR="00191EA3" w:rsidRDefault="00191EA3" w:rsidP="00191EA3">
      <w:pPr>
        <w:pStyle w:val="ConsPlusNormal"/>
        <w:jc w:val="both"/>
        <w:rPr>
          <w:rFonts w:ascii="Times New Roman" w:eastAsia="Times New Roman" w:hAnsi="Times New Roman" w:cs="Times New Roman"/>
          <w:bCs/>
          <w:color w:val="000000"/>
          <w:sz w:val="20"/>
          <w:szCs w:val="20"/>
        </w:rPr>
      </w:pPr>
    </w:p>
    <w:p w:rsidR="00191EA3" w:rsidRDefault="00191EA3" w:rsidP="00191EA3">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______________________________________     _________________    _______________________________</w:t>
      </w:r>
    </w:p>
    <w:p w:rsidR="00191EA3" w:rsidRDefault="00191EA3" w:rsidP="00191EA3">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(должность лица, подписавшего уведомление)           (подпись)</w:t>
      </w:r>
      <w:r w:rsidR="00444916">
        <w:rPr>
          <w:rFonts w:ascii="Times New Roman" w:eastAsia="Times New Roman" w:hAnsi="Times New Roman" w:cs="Times New Roman"/>
          <w:bCs/>
          <w:color w:val="000000"/>
          <w:sz w:val="20"/>
          <w:szCs w:val="20"/>
        </w:rPr>
        <w:t xml:space="preserve">                           (расшифровка подписи)</w:t>
      </w:r>
    </w:p>
    <w:p w:rsidR="00444916" w:rsidRDefault="00444916" w:rsidP="00191EA3">
      <w:pPr>
        <w:pStyle w:val="ConsPlusNormal"/>
        <w:jc w:val="both"/>
        <w:rPr>
          <w:rFonts w:ascii="Times New Roman" w:eastAsia="Times New Roman" w:hAnsi="Times New Roman" w:cs="Times New Roman"/>
          <w:bCs/>
          <w:color w:val="000000"/>
          <w:sz w:val="20"/>
          <w:szCs w:val="20"/>
        </w:rPr>
      </w:pPr>
    </w:p>
    <w:p w:rsidR="00444916" w:rsidRDefault="00444916" w:rsidP="00191EA3">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«_____» ___________________20____г.</w:t>
      </w:r>
    </w:p>
    <w:p w:rsidR="00444916" w:rsidRDefault="00444916" w:rsidP="00191EA3">
      <w:pPr>
        <w:pStyle w:val="ConsPlusNormal"/>
        <w:jc w:val="both"/>
        <w:rPr>
          <w:rFonts w:ascii="Times New Roman" w:eastAsia="Times New Roman" w:hAnsi="Times New Roman" w:cs="Times New Roman"/>
          <w:bCs/>
          <w:color w:val="000000"/>
          <w:sz w:val="20"/>
          <w:szCs w:val="20"/>
        </w:rPr>
      </w:pPr>
    </w:p>
    <w:p w:rsidR="00444916" w:rsidRDefault="00444916" w:rsidP="00191EA3">
      <w:pPr>
        <w:pStyle w:val="ConsPlusNormal"/>
        <w:jc w:val="both"/>
        <w:rPr>
          <w:rFonts w:ascii="Times New Roman" w:eastAsia="Times New Roman" w:hAnsi="Times New Roman" w:cs="Times New Roman"/>
          <w:bCs/>
          <w:color w:val="000000"/>
          <w:sz w:val="20"/>
          <w:szCs w:val="20"/>
        </w:rPr>
      </w:pPr>
    </w:p>
    <w:p w:rsidR="00444916" w:rsidRPr="00191EA3" w:rsidRDefault="00444916" w:rsidP="00191EA3">
      <w:pPr>
        <w:pStyle w:val="ConsPlusNormal"/>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М.П.</w:t>
      </w:r>
    </w:p>
    <w:sectPr w:rsidR="00444916" w:rsidRPr="00191EA3" w:rsidSect="00E054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A3"/>
    <w:rsid w:val="000B16BC"/>
    <w:rsid w:val="00191EA3"/>
    <w:rsid w:val="0028745A"/>
    <w:rsid w:val="00393A57"/>
    <w:rsid w:val="00444916"/>
    <w:rsid w:val="00454D36"/>
    <w:rsid w:val="00455A9F"/>
    <w:rsid w:val="00465365"/>
    <w:rsid w:val="004902F0"/>
    <w:rsid w:val="004B7673"/>
    <w:rsid w:val="004F7D73"/>
    <w:rsid w:val="005D0CF9"/>
    <w:rsid w:val="005E4240"/>
    <w:rsid w:val="00634FA3"/>
    <w:rsid w:val="00734EDB"/>
    <w:rsid w:val="0075695D"/>
    <w:rsid w:val="007A034B"/>
    <w:rsid w:val="007E6EFC"/>
    <w:rsid w:val="00847CC8"/>
    <w:rsid w:val="00911C06"/>
    <w:rsid w:val="0091612F"/>
    <w:rsid w:val="009A3E3D"/>
    <w:rsid w:val="00AB6279"/>
    <w:rsid w:val="00AD4538"/>
    <w:rsid w:val="00B9506B"/>
    <w:rsid w:val="00BC3970"/>
    <w:rsid w:val="00BE22F3"/>
    <w:rsid w:val="00C5528E"/>
    <w:rsid w:val="00C65426"/>
    <w:rsid w:val="00CA734D"/>
    <w:rsid w:val="00CC723E"/>
    <w:rsid w:val="00D215BA"/>
    <w:rsid w:val="00DA6710"/>
    <w:rsid w:val="00E05491"/>
    <w:rsid w:val="00ED3864"/>
    <w:rsid w:val="00F97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F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4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4F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4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4F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4F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4F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4FA3"/>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99"/>
    <w:rsid w:val="005D0CF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F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4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4F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4F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4F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4F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4F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4FA3"/>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99"/>
    <w:rsid w:val="005D0CF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54D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996&amp;dst=339" TargetMode="External"/><Relationship Id="rId18" Type="http://schemas.openxmlformats.org/officeDocument/2006/relationships/hyperlink" Target="https://login.consultant.ru/link/?req=doc&amp;base=RLAW053&amp;n=51354" TargetMode="External"/><Relationship Id="rId26" Type="http://schemas.openxmlformats.org/officeDocument/2006/relationships/hyperlink" Target="https://login.consultant.ru/link/?req=doc&amp;base=RLAW053&amp;n=162040&amp;dst=100012" TargetMode="External"/><Relationship Id="rId39" Type="http://schemas.openxmlformats.org/officeDocument/2006/relationships/hyperlink" Target="https://login.consultant.ru/link/?req=doc&amp;base=LAW&amp;n=443427&amp;dst=49" TargetMode="External"/><Relationship Id="rId21"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494996&amp;dst=359" TargetMode="External"/><Relationship Id="rId42" Type="http://schemas.openxmlformats.org/officeDocument/2006/relationships/hyperlink" Target="https://login.consultant.ru/link/?req=doc&amp;base=LAW&amp;n=494996&amp;dst=244" TargetMode="External"/><Relationship Id="rId47" Type="http://schemas.openxmlformats.org/officeDocument/2006/relationships/hyperlink" Target="https://login.consultant.ru/link/?req=doc&amp;base=LAW&amp;n=494996&amp;dst=290" TargetMode="External"/><Relationship Id="rId50" Type="http://schemas.openxmlformats.org/officeDocument/2006/relationships/hyperlink" Target="https://login.consultant.ru/link/?req=doc&amp;base=LAW&amp;n=494996&amp;dst=100352" TargetMode="External"/><Relationship Id="rId55" Type="http://schemas.openxmlformats.org/officeDocument/2006/relationships/hyperlink" Target="https://login.consultant.ru/link/?req=doc&amp;base=LAW&amp;n=494996&amp;dst=100352" TargetMode="Externa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login.consultant.ru/link/?req=doc&amp;base=LAW&amp;n=493202" TargetMode="External"/><Relationship Id="rId20"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42096&amp;dst=100010" TargetMode="External"/><Relationship Id="rId41" Type="http://schemas.openxmlformats.org/officeDocument/2006/relationships/hyperlink" Target="https://login.consultant.ru/link/?req=doc&amp;base=LAW&amp;n=311791" TargetMode="External"/><Relationship Id="rId54" Type="http://schemas.openxmlformats.org/officeDocument/2006/relationships/hyperlink" Target="https://login.consultant.ru/link/?req=doc&amp;base=LAW&amp;n=494996&amp;dst=100352"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55033" TargetMode="External"/><Relationship Id="rId32" Type="http://schemas.openxmlformats.org/officeDocument/2006/relationships/hyperlink" Target="https://login.consultant.ru/link/?req=doc&amp;base=LAW&amp;n=494996&amp;dst=100352" TargetMode="External"/><Relationship Id="rId37" Type="http://schemas.openxmlformats.org/officeDocument/2006/relationships/hyperlink" Target="https://login.consultant.ru/link/?req=doc&amp;base=LAW&amp;n=487790&amp;dst=100010" TargetMode="External"/><Relationship Id="rId40" Type="http://schemas.openxmlformats.org/officeDocument/2006/relationships/hyperlink" Target="https://login.consultant.ru/link/?req=doc&amp;base=LAW&amp;n=494996&amp;dst=107" TargetMode="External"/><Relationship Id="rId45" Type="http://schemas.openxmlformats.org/officeDocument/2006/relationships/hyperlink" Target="https://login.consultant.ru/link/?req=doc&amp;base=LAW&amp;n=494996&amp;dst=100352" TargetMode="External"/><Relationship Id="rId53" Type="http://schemas.openxmlformats.org/officeDocument/2006/relationships/hyperlink" Target="https://login.consultant.ru/link/?req=doc&amp;base=LAW&amp;n=494996&amp;dst=100352" TargetMode="External"/><Relationship Id="rId58" Type="http://schemas.openxmlformats.org/officeDocument/2006/relationships/hyperlink" Target="https://login.consultant.ru/link/?req=doc&amp;base=LAW&amp;n=494996&amp;dst=100352" TargetMode="External"/><Relationship Id="rId5" Type="http://schemas.openxmlformats.org/officeDocument/2006/relationships/settings" Target="settings.xml"/><Relationship Id="rId15" Type="http://schemas.openxmlformats.org/officeDocument/2006/relationships/hyperlink" Target="https://login.consultant.ru/link/?req=doc&amp;base=LAW&amp;n=482692" TargetMode="External"/><Relationship Id="rId23" Type="http://schemas.openxmlformats.org/officeDocument/2006/relationships/hyperlink" Target="https://login.consultant.ru/link/?req=doc&amp;base=LAW&amp;n=498004" TargetMode="External"/><Relationship Id="rId28" Type="http://schemas.openxmlformats.org/officeDocument/2006/relationships/hyperlink" Target="https://login.consultant.ru/link/?req=doc&amp;base=LAW&amp;n=473074&amp;dst=100013" TargetMode="External"/><Relationship Id="rId36" Type="http://schemas.openxmlformats.org/officeDocument/2006/relationships/hyperlink" Target="https://login.consultant.ru/link/?req=doc&amp;base=LAW&amp;n=489041" TargetMode="External"/><Relationship Id="rId49" Type="http://schemas.openxmlformats.org/officeDocument/2006/relationships/hyperlink" Target="https://login.consultant.ru/link/?req=doc&amp;base=LAW&amp;n=494996&amp;dst=100352" TargetMode="External"/><Relationship Id="rId57" Type="http://schemas.openxmlformats.org/officeDocument/2006/relationships/hyperlink" Target="https://login.consultant.ru/link/?req=doc&amp;base=LAW&amp;n=494996&amp;dst=100352" TargetMode="External"/><Relationship Id="rId61"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94996" TargetMode="External"/><Relationship Id="rId31" Type="http://schemas.openxmlformats.org/officeDocument/2006/relationships/hyperlink" Target="https://login.consultant.ru/link/?req=doc&amp;base=LAW&amp;n=494996&amp;dst=43" TargetMode="External"/><Relationship Id="rId44" Type="http://schemas.openxmlformats.org/officeDocument/2006/relationships/hyperlink" Target="https://login.consultant.ru/link/?req=doc&amp;base=LAW&amp;n=494996&amp;dst=100354" TargetMode="External"/><Relationship Id="rId52" Type="http://schemas.openxmlformats.org/officeDocument/2006/relationships/hyperlink" Target="https://login.consultant.ru/link/?req=doc&amp;base=LAW&amp;n=481298&amp;dst=100052" TargetMode="External"/><Relationship Id="rId60" Type="http://schemas.openxmlformats.org/officeDocument/2006/relationships/hyperlink" Target="https://login.consultant.ru/link/?req=doc&amp;base=LAW&amp;n=494996&amp;dst=121" TargetMode="External"/><Relationship Id="rId4" Type="http://schemas.microsoft.com/office/2007/relationships/stylesWithEffects" Target="stylesWithEffect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LAW&amp;n=493210" TargetMode="External"/><Relationship Id="rId22" Type="http://schemas.openxmlformats.org/officeDocument/2006/relationships/hyperlink" Target="https://login.consultant.ru/link/?req=doc&amp;base=LAW&amp;n=92345" TargetMode="External"/><Relationship Id="rId27" Type="http://schemas.openxmlformats.org/officeDocument/2006/relationships/hyperlink" Target="https://login.consultant.ru/link/?req=doc&amp;base=LAW&amp;n=494998&amp;dst=100069" TargetMode="External"/><Relationship Id="rId30" Type="http://schemas.openxmlformats.org/officeDocument/2006/relationships/hyperlink" Target="https://login.consultant.ru/link/?req=doc&amp;base=LAW&amp;n=487790" TargetMode="External"/><Relationship Id="rId35" Type="http://schemas.openxmlformats.org/officeDocument/2006/relationships/hyperlink" Target="https://login.consultant.ru/link/?req=doc&amp;base=LAW&amp;n=493210&amp;dst=100167" TargetMode="External"/><Relationship Id="rId43" Type="http://schemas.openxmlformats.org/officeDocument/2006/relationships/hyperlink" Target="https://login.consultant.ru/link/?req=doc&amp;base=LAW&amp;n=494996&amp;dst=100354" TargetMode="External"/><Relationship Id="rId48" Type="http://schemas.openxmlformats.org/officeDocument/2006/relationships/hyperlink" Target="https://login.consultant.ru/link/?req=doc&amp;base=LAW&amp;n=494996&amp;dst=100354" TargetMode="External"/><Relationship Id="rId56" Type="http://schemas.openxmlformats.org/officeDocument/2006/relationships/hyperlink" Target="https://login.consultant.ru/link/?req=doc&amp;base=LAW&amp;n=494996&amp;dst=100352" TargetMode="External"/><Relationship Id="rId8" Type="http://schemas.openxmlformats.org/officeDocument/2006/relationships/oleObject" Target="embeddings/oleObject1.bin"/><Relationship Id="rId51" Type="http://schemas.openxmlformats.org/officeDocument/2006/relationships/hyperlink" Target="https://login.consultant.ru/link/?req=doc&amp;base=LAW&amp;n=494996&amp;dst=100352" TargetMode="External"/><Relationship Id="rId3" Type="http://schemas.openxmlformats.org/officeDocument/2006/relationships/styles" Target="styles.xml"/><Relationship Id="rId12" Type="http://schemas.openxmlformats.org/officeDocument/2006/relationships/hyperlink" Target="https://login.consultant.ru/link/?req=doc&amp;base=LAW&amp;n=498004&amp;dst=100023" TargetMode="External"/><Relationship Id="rId17" Type="http://schemas.openxmlformats.org/officeDocument/2006/relationships/hyperlink" Target="https://login.consultant.ru/link/?req=doc&amp;base=LAW&amp;n=489041" TargetMode="External"/><Relationship Id="rId25" Type="http://schemas.openxmlformats.org/officeDocument/2006/relationships/hyperlink" Target="https://login.consultant.ru/link/?req=doc&amp;base=RLAW053&amp;n=152627" TargetMode="External"/><Relationship Id="rId33" Type="http://schemas.openxmlformats.org/officeDocument/2006/relationships/hyperlink" Target="https://login.consultant.ru/link/?req=doc&amp;base=LAW&amp;n=494996&amp;dst=100352" TargetMode="External"/><Relationship Id="rId38" Type="http://schemas.openxmlformats.org/officeDocument/2006/relationships/hyperlink" Target="https://login.consultant.ru/link/?req=doc&amp;base=LAW&amp;n=487790" TargetMode="External"/><Relationship Id="rId46" Type="http://schemas.openxmlformats.org/officeDocument/2006/relationships/hyperlink" Target="https://login.consultant.ru/link/?req=doc&amp;base=LAW&amp;n=494996&amp;dst=100354" TargetMode="External"/><Relationship Id="rId59"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2079-2CA0-4F75-9CE9-4DEA7FBC9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47</Pages>
  <Words>17563</Words>
  <Characters>100114</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Довольный пользователь Microsoft Office</cp:lastModifiedBy>
  <cp:revision>5</cp:revision>
  <cp:lastPrinted>2025-03-26T07:42:00Z</cp:lastPrinted>
  <dcterms:created xsi:type="dcterms:W3CDTF">2025-03-25T12:01:00Z</dcterms:created>
  <dcterms:modified xsi:type="dcterms:W3CDTF">2025-03-31T06:37:00Z</dcterms:modified>
</cp:coreProperties>
</file>