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2"/>
      </w:tblGrid>
      <w:tr w:rsidR="00C96922" w:rsidRPr="00B43A79" w:rsidTr="00BD3323">
        <w:tc>
          <w:tcPr>
            <w:tcW w:w="5495" w:type="dxa"/>
            <w:shd w:val="clear" w:color="auto" w:fill="auto"/>
          </w:tcPr>
          <w:p w:rsidR="00C96922" w:rsidRPr="00B43A79" w:rsidRDefault="00C96922" w:rsidP="00C96922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shd w:val="clear" w:color="auto" w:fill="auto"/>
          </w:tcPr>
          <w:p w:rsidR="00C96922" w:rsidRPr="00B43A79" w:rsidRDefault="00C96922" w:rsidP="00BD3323">
            <w:pPr>
              <w:pStyle w:val="Style3"/>
              <w:ind w:right="-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C96922" w:rsidRDefault="00C96922" w:rsidP="00BD3323">
            <w:pPr>
              <w:pStyle w:val="Style3"/>
              <w:ind w:right="-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:rsidR="00C96922" w:rsidRPr="00B43A79" w:rsidRDefault="00C96922" w:rsidP="00BD3323">
            <w:pPr>
              <w:pStyle w:val="Style3"/>
              <w:ind w:right="-5" w:firstLine="0"/>
              <w:jc w:val="left"/>
              <w:rPr>
                <w:rFonts w:ascii="Times New Roman" w:hAnsi="Times New Roman" w:cs="Times New Roman"/>
              </w:rPr>
            </w:pPr>
            <w:r w:rsidRPr="00B43A7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C96922" w:rsidRDefault="00C96922" w:rsidP="00BD3323">
            <w:pPr>
              <w:pStyle w:val="Style3"/>
              <w:ind w:right="-5" w:firstLine="0"/>
              <w:jc w:val="left"/>
              <w:rPr>
                <w:rFonts w:ascii="Times New Roman" w:hAnsi="Times New Roman" w:cs="Times New Roman"/>
              </w:rPr>
            </w:pPr>
            <w:r w:rsidRPr="00B43A79">
              <w:rPr>
                <w:rFonts w:ascii="Times New Roman" w:hAnsi="Times New Roman" w:cs="Times New Roman"/>
              </w:rPr>
              <w:t>«</w:t>
            </w:r>
            <w:r w:rsidRPr="00967EE7">
              <w:rPr>
                <w:rFonts w:ascii="Times New Roman" w:hAnsi="Times New Roman" w:cs="Times New Roman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</w:rPr>
              <w:t>Вавожский</w:t>
            </w:r>
            <w:r w:rsidRPr="00967EE7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  <w:r w:rsidRPr="00B43A79">
              <w:rPr>
                <w:rFonts w:ascii="Times New Roman" w:hAnsi="Times New Roman" w:cs="Times New Roman"/>
              </w:rPr>
              <w:t xml:space="preserve">» </w:t>
            </w:r>
          </w:p>
          <w:p w:rsidR="00C96922" w:rsidRPr="006048EA" w:rsidRDefault="00C96922" w:rsidP="00BD3323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______</w:t>
            </w:r>
          </w:p>
        </w:tc>
      </w:tr>
    </w:tbl>
    <w:p w:rsidR="00C96922" w:rsidRDefault="00C96922" w:rsidP="00C96922">
      <w:pPr>
        <w:pStyle w:val="21"/>
        <w:jc w:val="center"/>
        <w:rPr>
          <w:b/>
        </w:rPr>
      </w:pPr>
    </w:p>
    <w:p w:rsidR="00C96922" w:rsidRDefault="00C96922" w:rsidP="00C96922">
      <w:pPr>
        <w:pStyle w:val="21"/>
        <w:jc w:val="center"/>
      </w:pPr>
    </w:p>
    <w:p w:rsidR="00C96922" w:rsidRDefault="00C96922" w:rsidP="00C96922">
      <w:pPr>
        <w:pStyle w:val="21"/>
        <w:jc w:val="center"/>
      </w:pPr>
    </w:p>
    <w:p w:rsidR="00C96922" w:rsidRDefault="00C96922" w:rsidP="00C96922">
      <w:pPr>
        <w:pStyle w:val="21"/>
        <w:jc w:val="center"/>
      </w:pPr>
    </w:p>
    <w:p w:rsidR="00C96922" w:rsidRDefault="00C96922" w:rsidP="00C96922">
      <w:pPr>
        <w:pStyle w:val="21"/>
        <w:jc w:val="center"/>
      </w:pPr>
    </w:p>
    <w:p w:rsidR="00C96922" w:rsidRDefault="00C96922" w:rsidP="00C96922">
      <w:pPr>
        <w:pStyle w:val="21"/>
        <w:jc w:val="center"/>
      </w:pPr>
    </w:p>
    <w:p w:rsidR="00C96922" w:rsidRPr="004824B8" w:rsidRDefault="00C96922" w:rsidP="004824B8">
      <w:pPr>
        <w:pStyle w:val="21"/>
        <w:spacing w:after="0"/>
        <w:jc w:val="center"/>
        <w:rPr>
          <w:b/>
          <w:sz w:val="28"/>
          <w:szCs w:val="28"/>
        </w:rPr>
      </w:pPr>
      <w:r w:rsidRPr="004824B8">
        <w:rPr>
          <w:b/>
          <w:sz w:val="28"/>
          <w:szCs w:val="28"/>
        </w:rPr>
        <w:t>АДМИНИСТРАТИВНЫЙ РЕГЛАМЕНТ</w:t>
      </w:r>
    </w:p>
    <w:p w:rsidR="00C96922" w:rsidRPr="004824B8" w:rsidRDefault="002546FD" w:rsidP="00C969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96922" w:rsidRPr="004824B8">
        <w:rPr>
          <w:sz w:val="28"/>
          <w:szCs w:val="28"/>
        </w:rPr>
        <w:t xml:space="preserve"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</w:t>
      </w:r>
      <w:r w:rsidR="004824B8" w:rsidRPr="004824B8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>»</w:t>
      </w:r>
    </w:p>
    <w:p w:rsidR="0092264F" w:rsidRDefault="0092264F" w:rsidP="0092264F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:rsidR="005E4240" w:rsidRPr="00C96922" w:rsidRDefault="005E4240"/>
    <w:p w:rsidR="0092264F" w:rsidRPr="00C96922" w:rsidRDefault="0092264F"/>
    <w:p w:rsidR="0092264F" w:rsidRPr="00C96922" w:rsidRDefault="0092264F"/>
    <w:p w:rsidR="0092264F" w:rsidRPr="00C96922" w:rsidRDefault="0092264F"/>
    <w:p w:rsidR="0092264F" w:rsidRPr="00C96922" w:rsidRDefault="0092264F"/>
    <w:p w:rsidR="0092264F" w:rsidRPr="00C96922" w:rsidRDefault="0092264F"/>
    <w:p w:rsidR="0092264F" w:rsidRPr="00C96922" w:rsidRDefault="0092264F"/>
    <w:p w:rsidR="0092264F" w:rsidRPr="00C96922" w:rsidRDefault="0092264F"/>
    <w:p w:rsidR="0092264F" w:rsidRPr="00C96922" w:rsidRDefault="0092264F"/>
    <w:p w:rsidR="0092264F" w:rsidRDefault="0092264F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4824B8" w:rsidP="0092264F"/>
    <w:p w:rsidR="004824B8" w:rsidRDefault="002546FD" w:rsidP="004824B8">
      <w:pPr>
        <w:jc w:val="center"/>
        <w:sectPr w:rsidR="004824B8" w:rsidSect="0092264F">
          <w:headerReference w:type="even" r:id="rId8"/>
          <w:headerReference w:type="default" r:id="rId9"/>
          <w:pgSz w:w="11906" w:h="16838"/>
          <w:pgMar w:top="1127" w:right="567" w:bottom="1127" w:left="1418" w:header="851" w:footer="851" w:gutter="0"/>
          <w:pgNumType w:start="1"/>
          <w:cols w:space="720"/>
          <w:titlePg/>
          <w:docGrid w:linePitch="360"/>
        </w:sectPr>
      </w:pPr>
      <w:r>
        <w:t xml:space="preserve">с. Вавож, </w:t>
      </w:r>
      <w:r w:rsidR="004824B8">
        <w:t>2025 год</w:t>
      </w:r>
    </w:p>
    <w:p w:rsidR="0092264F" w:rsidRPr="00C44496" w:rsidRDefault="0092264F" w:rsidP="0092264F">
      <w:pPr>
        <w:shd w:val="clear" w:color="auto" w:fill="FFFFFF"/>
        <w:ind w:right="29"/>
        <w:jc w:val="center"/>
        <w:rPr>
          <w:b/>
        </w:rPr>
      </w:pPr>
      <w:r w:rsidRPr="00C44496">
        <w:rPr>
          <w:b/>
        </w:rPr>
        <w:lastRenderedPageBreak/>
        <w:t>СОДЕРЖАНИЕ</w:t>
      </w:r>
    </w:p>
    <w:p w:rsidR="0092264F" w:rsidRPr="00EC088F" w:rsidRDefault="0092264F" w:rsidP="0092264F">
      <w:pPr>
        <w:shd w:val="clear" w:color="auto" w:fill="FFFFFF"/>
        <w:ind w:right="29"/>
        <w:jc w:val="right"/>
        <w:rPr>
          <w:sz w:val="23"/>
          <w:szCs w:val="23"/>
        </w:rPr>
      </w:pPr>
      <w:r w:rsidRPr="00EC088F">
        <w:rPr>
          <w:sz w:val="23"/>
          <w:szCs w:val="23"/>
        </w:rPr>
        <w:t xml:space="preserve">                                   стр.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58"/>
        <w:gridCol w:w="730"/>
        <w:gridCol w:w="7729"/>
        <w:gridCol w:w="551"/>
      </w:tblGrid>
      <w:tr w:rsidR="0092264F" w:rsidRPr="00EC088F" w:rsidTr="0092264F">
        <w:trPr>
          <w:trHeight w:val="136"/>
        </w:trPr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 xml:space="preserve">1.            </w:t>
            </w:r>
          </w:p>
        </w:tc>
        <w:tc>
          <w:tcPr>
            <w:tcW w:w="8459" w:type="dxa"/>
            <w:gridSpan w:val="2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Общие положения……………………………………………………………………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-33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1.1.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Предмет регулирования регламента………………………………………...</w:t>
            </w:r>
            <w:r>
              <w:rPr>
                <w:sz w:val="23"/>
                <w:szCs w:val="23"/>
              </w:rPr>
              <w:t>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-33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1.2.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Круг заявителей………………………………………………………………</w:t>
            </w:r>
            <w:r>
              <w:rPr>
                <w:sz w:val="23"/>
                <w:szCs w:val="23"/>
              </w:rPr>
              <w:t>….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-33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1.3.</w:t>
            </w:r>
          </w:p>
        </w:tc>
        <w:tc>
          <w:tcPr>
            <w:tcW w:w="7729" w:type="dxa"/>
            <w:shd w:val="clear" w:color="auto" w:fill="auto"/>
          </w:tcPr>
          <w:p w:rsidR="0092264F" w:rsidRDefault="0092264F" w:rsidP="0092264F">
            <w:pPr>
              <w:ind w:right="29"/>
              <w:jc w:val="both"/>
            </w:pPr>
            <w:r w:rsidRPr="003B593A">
              <w:t xml:space="preserve">Порядок информирования о предоставлении </w:t>
            </w:r>
          </w:p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3B593A">
              <w:t>муниципальной услуги</w:t>
            </w:r>
            <w:r>
              <w:t xml:space="preserve">  ….</w:t>
            </w:r>
            <w:r w:rsidRPr="00EC088F">
              <w:rPr>
                <w:sz w:val="23"/>
                <w:szCs w:val="23"/>
              </w:rPr>
              <w:t>……………………………………………...</w:t>
            </w:r>
            <w:r>
              <w:rPr>
                <w:sz w:val="23"/>
                <w:szCs w:val="23"/>
              </w:rPr>
              <w:t>.........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</w:t>
            </w:r>
          </w:p>
        </w:tc>
        <w:tc>
          <w:tcPr>
            <w:tcW w:w="8459" w:type="dxa"/>
            <w:gridSpan w:val="2"/>
            <w:shd w:val="clear" w:color="auto" w:fill="auto"/>
          </w:tcPr>
          <w:p w:rsidR="0092264F" w:rsidRPr="00EC088F" w:rsidRDefault="0092264F" w:rsidP="0092264F">
            <w:pPr>
              <w:ind w:left="-98" w:right="29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Стандарт предоставления муниципальной услуги…………………………………</w:t>
            </w:r>
            <w:r>
              <w:rPr>
                <w:sz w:val="23"/>
                <w:szCs w:val="23"/>
              </w:rPr>
              <w:t>……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2.1.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Наименование муниципальной услуги……………………………………...</w:t>
            </w:r>
            <w:r>
              <w:rPr>
                <w:sz w:val="23"/>
                <w:szCs w:val="23"/>
              </w:rPr>
              <w:t>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2.2.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Наименование структурного подразделения Администрации, ответственного за предоставление муниципальной услуги……………………………………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2.3.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proofErr w:type="gramStart"/>
            <w:r w:rsidRPr="0089165E">
              <w:rPr>
                <w:rFonts w:eastAsia="Calibri"/>
              </w:rPr>
              <w:t xml:space="preserve">Наименование </w:t>
            </w:r>
            <w:r w:rsidRPr="0089165E">
              <w:rPr>
                <w:rFonts w:ascii="Times New Roman CYR" w:eastAsia="Calibri" w:hAnsi="Times New Roman CYR" w:cs="Times New Roman CYR"/>
              </w:rPr>
              <w:t>органов, участвующих в предоставлении муниципальной услуги, без обращения в которые заявители не могут получить муниципальную услугу, либо обращение в которые необходимо получить для предоставления муниципальной услуги, с которыми Администрация осуществляет межведомственное взаимодействие</w:t>
            </w:r>
            <w:proofErr w:type="gramEnd"/>
          </w:p>
        </w:tc>
        <w:tc>
          <w:tcPr>
            <w:tcW w:w="551" w:type="dxa"/>
            <w:shd w:val="clear" w:color="auto" w:fill="auto"/>
          </w:tcPr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2.4.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 предоставления муниципальной услуги …………………………..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2.5.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Срок предоставления муниципальной услуги, срок выдачи (направления) документов, являющихся результатом предоставления муниципальной услуги………………………………………………………</w:t>
            </w:r>
            <w:r>
              <w:rPr>
                <w:sz w:val="23"/>
                <w:szCs w:val="23"/>
              </w:rPr>
              <w:t>……………………..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2.6.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widowControl w:val="0"/>
              <w:jc w:val="both"/>
              <w:rPr>
                <w:color w:val="000000"/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      </w:r>
            <w:r>
              <w:rPr>
                <w:sz w:val="23"/>
                <w:szCs w:val="23"/>
              </w:rPr>
              <w:t>…………………………………………………</w:t>
            </w:r>
            <w:r w:rsidRPr="00EC088F">
              <w:rPr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2.7.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Исчерпывающий п</w:t>
            </w:r>
            <w:r w:rsidRPr="00EC088F">
              <w:rPr>
                <w:color w:val="000000"/>
                <w:sz w:val="23"/>
                <w:szCs w:val="23"/>
              </w:rPr>
              <w:t>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предоставления…………</w:t>
            </w:r>
            <w:r>
              <w:rPr>
                <w:color w:val="000000"/>
                <w:sz w:val="23"/>
                <w:szCs w:val="23"/>
              </w:rPr>
              <w:t>………………………………..</w:t>
            </w:r>
            <w:r w:rsidRPr="00EC088F">
              <w:rPr>
                <w:color w:val="000000"/>
                <w:sz w:val="23"/>
                <w:szCs w:val="23"/>
              </w:rPr>
              <w:t>………</w:t>
            </w:r>
            <w:r>
              <w:rPr>
                <w:color w:val="000000"/>
                <w:sz w:val="23"/>
                <w:szCs w:val="23"/>
              </w:rPr>
              <w:t>…………</w:t>
            </w:r>
            <w:r>
              <w:rPr>
                <w:sz w:val="23"/>
                <w:szCs w:val="23"/>
              </w:rPr>
              <w:t>……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2.8.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предоставить, а также способы их получения заявителем, в том числе в электронной форме……………………………</w:t>
            </w:r>
            <w:r>
              <w:rPr>
                <w:sz w:val="23"/>
                <w:szCs w:val="23"/>
              </w:rPr>
              <w:t>…………</w:t>
            </w:r>
            <w:r w:rsidRPr="00EC088F">
              <w:rPr>
                <w:sz w:val="23"/>
                <w:szCs w:val="23"/>
              </w:rPr>
              <w:t>…...</w:t>
            </w:r>
            <w:r>
              <w:rPr>
                <w:sz w:val="23"/>
                <w:szCs w:val="23"/>
              </w:rPr>
              <w:t>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2.9.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Перечень оснований для отказа в приеме документов, необходимых для предоставления муниципальной услуги……………………………………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92264F" w:rsidRPr="00EC088F" w:rsidTr="0092264F">
        <w:trPr>
          <w:trHeight w:val="583"/>
        </w:trPr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2.10.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Перечень оснований для приостановления или отказа в предоставлении муниципальной услуги………………………………………………………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4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2.11.</w:t>
            </w:r>
          </w:p>
        </w:tc>
        <w:tc>
          <w:tcPr>
            <w:tcW w:w="7729" w:type="dxa"/>
            <w:shd w:val="clear" w:color="auto" w:fill="auto"/>
          </w:tcPr>
          <w:p w:rsidR="0092264F" w:rsidRPr="007D07B1" w:rsidRDefault="0092264F" w:rsidP="0092264F">
            <w:pPr>
              <w:ind w:right="29"/>
              <w:jc w:val="both"/>
            </w:pPr>
            <w:r w:rsidRPr="00E22595">
              <w:rPr>
                <w:rFonts w:eastAsia="Calibri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    </w:r>
            <w:r w:rsidRPr="00E22595">
              <w:t>……………….</w:t>
            </w:r>
          </w:p>
        </w:tc>
        <w:tc>
          <w:tcPr>
            <w:tcW w:w="551" w:type="dxa"/>
            <w:shd w:val="clear" w:color="auto" w:fill="auto"/>
          </w:tcPr>
          <w:p w:rsidR="0092264F" w:rsidRPr="007D07B1" w:rsidRDefault="0092264F" w:rsidP="0092264F">
            <w:pPr>
              <w:ind w:right="29"/>
              <w:jc w:val="center"/>
            </w:pPr>
          </w:p>
          <w:p w:rsidR="0092264F" w:rsidRPr="007D07B1" w:rsidRDefault="0092264F" w:rsidP="0092264F">
            <w:pPr>
              <w:ind w:right="29"/>
              <w:jc w:val="center"/>
            </w:pPr>
          </w:p>
          <w:p w:rsidR="0092264F" w:rsidRPr="007D07B1" w:rsidRDefault="0092264F" w:rsidP="0092264F">
            <w:pPr>
              <w:ind w:right="29"/>
              <w:jc w:val="center"/>
            </w:pPr>
          </w:p>
          <w:p w:rsidR="0092264F" w:rsidRPr="007D07B1" w:rsidRDefault="0092264F" w:rsidP="0092264F">
            <w:pPr>
              <w:ind w:right="29"/>
              <w:jc w:val="center"/>
            </w:pPr>
            <w:r>
              <w:t>14</w:t>
            </w:r>
          </w:p>
        </w:tc>
      </w:tr>
      <w:tr w:rsidR="0092264F" w:rsidRPr="00EC088F" w:rsidTr="0092264F">
        <w:trPr>
          <w:trHeight w:val="637"/>
        </w:trPr>
        <w:tc>
          <w:tcPr>
            <w:tcW w:w="458" w:type="dxa"/>
            <w:vMerge w:val="restart"/>
            <w:shd w:val="clear" w:color="auto" w:fill="auto"/>
          </w:tcPr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2.12.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услуги……...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92264F" w:rsidRPr="007D07B1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  <w:r>
              <w:t>15</w:t>
            </w:r>
          </w:p>
          <w:p w:rsidR="0092264F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  <w:r w:rsidRPr="004500D2">
              <w:t>15</w:t>
            </w:r>
          </w:p>
          <w:p w:rsidR="0092264F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  <w:r>
              <w:t>15</w:t>
            </w:r>
          </w:p>
          <w:p w:rsidR="0092264F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</w:p>
          <w:p w:rsidR="0092264F" w:rsidRDefault="0092264F" w:rsidP="0092264F">
            <w:pPr>
              <w:ind w:right="29"/>
              <w:jc w:val="center"/>
            </w:pPr>
          </w:p>
          <w:p w:rsidR="0092264F" w:rsidRPr="004500D2" w:rsidRDefault="0092264F" w:rsidP="0092264F">
            <w:pPr>
              <w:ind w:right="29"/>
              <w:jc w:val="center"/>
            </w:pPr>
            <w:r>
              <w:t>15</w:t>
            </w:r>
          </w:p>
        </w:tc>
      </w:tr>
      <w:tr w:rsidR="0092264F" w:rsidRPr="00EC088F" w:rsidTr="0092264F">
        <w:trPr>
          <w:trHeight w:val="87"/>
        </w:trPr>
        <w:tc>
          <w:tcPr>
            <w:tcW w:w="458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2.1</w:t>
            </w:r>
            <w:r>
              <w:rPr>
                <w:sz w:val="23"/>
                <w:szCs w:val="23"/>
              </w:rPr>
              <w:t>3</w:t>
            </w:r>
            <w:r w:rsidRPr="00EC088F">
              <w:rPr>
                <w:sz w:val="23"/>
                <w:szCs w:val="23"/>
              </w:rPr>
              <w:t>.</w:t>
            </w:r>
          </w:p>
        </w:tc>
        <w:tc>
          <w:tcPr>
            <w:tcW w:w="7729" w:type="dxa"/>
            <w:shd w:val="clear" w:color="auto" w:fill="auto"/>
          </w:tcPr>
          <w:p w:rsidR="0092264F" w:rsidRPr="004500D2" w:rsidRDefault="0092264F" w:rsidP="009226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EC088F">
              <w:rPr>
                <w:sz w:val="23"/>
                <w:szCs w:val="23"/>
              </w:rPr>
              <w:t>аксимальный срок ожидания в очереди при подаче запроса о предоставлении муниципальной услуги……………………………………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</w:tr>
      <w:tr w:rsidR="0092264F" w:rsidRPr="00EC088F" w:rsidTr="0092264F">
        <w:trPr>
          <w:trHeight w:val="345"/>
        </w:trPr>
        <w:tc>
          <w:tcPr>
            <w:tcW w:w="458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2.14</w:t>
            </w:r>
            <w:r w:rsidRPr="00EC088F">
              <w:rPr>
                <w:sz w:val="23"/>
                <w:szCs w:val="23"/>
              </w:rPr>
              <w:t>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EC088F">
              <w:rPr>
                <w:sz w:val="23"/>
                <w:szCs w:val="23"/>
              </w:rPr>
              <w:t>рок регистрации запроса заявителя о предоставлении муниципальной услуги, в том числе в электронной форме…………………………………</w:t>
            </w:r>
            <w:r>
              <w:rPr>
                <w:sz w:val="23"/>
                <w:szCs w:val="23"/>
              </w:rPr>
              <w:t>…...</w:t>
            </w:r>
          </w:p>
        </w:tc>
        <w:tc>
          <w:tcPr>
            <w:tcW w:w="551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</w:tr>
      <w:tr w:rsidR="0092264F" w:rsidRPr="00EC088F" w:rsidTr="0092264F">
        <w:trPr>
          <w:trHeight w:val="285"/>
        </w:trPr>
        <w:tc>
          <w:tcPr>
            <w:tcW w:w="458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2.15</w:t>
            </w:r>
            <w:r w:rsidRPr="00EC088F">
              <w:rPr>
                <w:sz w:val="23"/>
                <w:szCs w:val="23"/>
              </w:rPr>
              <w:t>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bCs/>
                <w:sz w:val="23"/>
                <w:szCs w:val="23"/>
              </w:rPr>
            </w:pPr>
            <w:r w:rsidRPr="00EC088F">
              <w:rPr>
                <w:bCs/>
                <w:sz w:val="23"/>
                <w:szCs w:val="23"/>
              </w:rPr>
              <w:t>Требования к помещениям, в которых предоставляются</w:t>
            </w:r>
          </w:p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bCs/>
                <w:sz w:val="23"/>
                <w:szCs w:val="23"/>
              </w:rPr>
              <w:t xml:space="preserve">муниципальные услуги, услуги предоставляемые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</w:t>
            </w:r>
            <w:r w:rsidRPr="00EC088F">
              <w:rPr>
                <w:bCs/>
                <w:sz w:val="23"/>
                <w:szCs w:val="23"/>
              </w:rPr>
              <w:lastRenderedPageBreak/>
              <w:t>мультимедийной информации о порядке предоставления таких услуг………………………………………………………………..</w:t>
            </w:r>
            <w:r w:rsidRPr="00EC088F">
              <w:rPr>
                <w:sz w:val="23"/>
                <w:szCs w:val="23"/>
              </w:rPr>
              <w:t>......</w:t>
            </w:r>
            <w:r>
              <w:rPr>
                <w:sz w:val="23"/>
                <w:szCs w:val="23"/>
              </w:rPr>
              <w:t>................</w:t>
            </w:r>
          </w:p>
        </w:tc>
        <w:tc>
          <w:tcPr>
            <w:tcW w:w="551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</w:tr>
      <w:tr w:rsidR="0092264F" w:rsidRPr="00EC088F" w:rsidTr="0092264F">
        <w:trPr>
          <w:trHeight w:val="294"/>
        </w:trPr>
        <w:tc>
          <w:tcPr>
            <w:tcW w:w="458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2.1</w:t>
            </w:r>
            <w:r>
              <w:rPr>
                <w:sz w:val="23"/>
                <w:szCs w:val="23"/>
              </w:rPr>
              <w:t>6</w:t>
            </w:r>
            <w:r w:rsidRPr="00EC088F">
              <w:rPr>
                <w:sz w:val="23"/>
                <w:szCs w:val="23"/>
              </w:rPr>
              <w:t>.</w:t>
            </w:r>
          </w:p>
        </w:tc>
        <w:tc>
          <w:tcPr>
            <w:tcW w:w="7729" w:type="dxa"/>
            <w:shd w:val="clear" w:color="auto" w:fill="auto"/>
          </w:tcPr>
          <w:p w:rsidR="0092264F" w:rsidRPr="007D07B1" w:rsidRDefault="0092264F" w:rsidP="0092264F">
            <w:pPr>
              <w:tabs>
                <w:tab w:val="left" w:pos="567"/>
                <w:tab w:val="left" w:pos="851"/>
              </w:tabs>
              <w:jc w:val="both"/>
              <w:rPr>
                <w:bCs/>
                <w:sz w:val="23"/>
                <w:szCs w:val="23"/>
              </w:rPr>
            </w:pPr>
            <w:r w:rsidRPr="007D07B1">
              <w:rPr>
                <w:bCs/>
                <w:sz w:val="23"/>
                <w:szCs w:val="23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      </w:r>
            <w:r>
              <w:rPr>
                <w:bCs/>
                <w:sz w:val="23"/>
                <w:szCs w:val="23"/>
              </w:rPr>
              <w:t>…………………………</w:t>
            </w:r>
            <w:r w:rsidRPr="007D07B1">
              <w:rPr>
                <w:bCs/>
                <w:sz w:val="23"/>
                <w:szCs w:val="23"/>
              </w:rPr>
              <w:t>……………........</w:t>
            </w:r>
          </w:p>
        </w:tc>
        <w:tc>
          <w:tcPr>
            <w:tcW w:w="551" w:type="dxa"/>
            <w:vMerge w:val="restart"/>
            <w:shd w:val="clear" w:color="auto" w:fill="auto"/>
          </w:tcPr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  <w:p w:rsidR="0092264F" w:rsidRDefault="0092264F" w:rsidP="0092264F">
            <w:pPr>
              <w:rPr>
                <w:sz w:val="23"/>
                <w:szCs w:val="23"/>
              </w:rPr>
            </w:pPr>
          </w:p>
          <w:p w:rsidR="0092264F" w:rsidRDefault="0092264F" w:rsidP="0092264F">
            <w:pPr>
              <w:rPr>
                <w:sz w:val="23"/>
                <w:szCs w:val="23"/>
              </w:rPr>
            </w:pPr>
          </w:p>
          <w:p w:rsidR="0092264F" w:rsidRDefault="0092264F" w:rsidP="0092264F">
            <w:pPr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92264F" w:rsidRPr="00EC088F" w:rsidTr="0092264F">
        <w:trPr>
          <w:trHeight w:val="325"/>
        </w:trPr>
        <w:tc>
          <w:tcPr>
            <w:tcW w:w="458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2.17</w:t>
            </w:r>
            <w:r w:rsidRPr="00EC088F">
              <w:rPr>
                <w:sz w:val="23"/>
                <w:szCs w:val="23"/>
              </w:rPr>
              <w:t>.</w:t>
            </w:r>
          </w:p>
        </w:tc>
        <w:tc>
          <w:tcPr>
            <w:tcW w:w="7729" w:type="dxa"/>
            <w:shd w:val="clear" w:color="auto" w:fill="auto"/>
          </w:tcPr>
          <w:p w:rsidR="0092264F" w:rsidRPr="007D07B1" w:rsidRDefault="0092264F" w:rsidP="0092264F">
            <w:pPr>
              <w:jc w:val="both"/>
              <w:rPr>
                <w:bCs/>
                <w:sz w:val="23"/>
                <w:szCs w:val="23"/>
              </w:rPr>
            </w:pPr>
            <w:r w:rsidRPr="007D07B1">
              <w:rPr>
                <w:bCs/>
                <w:sz w:val="23"/>
                <w:szCs w:val="23"/>
              </w:rPr>
      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форме………………………………</w:t>
            </w:r>
            <w:r>
              <w:rPr>
                <w:bCs/>
                <w:sz w:val="23"/>
                <w:szCs w:val="23"/>
              </w:rPr>
              <w:t>….</w:t>
            </w:r>
          </w:p>
        </w:tc>
        <w:tc>
          <w:tcPr>
            <w:tcW w:w="551" w:type="dxa"/>
            <w:vMerge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3.</w:t>
            </w:r>
          </w:p>
        </w:tc>
        <w:tc>
          <w:tcPr>
            <w:tcW w:w="8459" w:type="dxa"/>
            <w:gridSpan w:val="2"/>
            <w:shd w:val="clear" w:color="auto" w:fill="auto"/>
          </w:tcPr>
          <w:p w:rsidR="0092264F" w:rsidRPr="007D07B1" w:rsidRDefault="0092264F" w:rsidP="0092264F">
            <w:pPr>
              <w:tabs>
                <w:tab w:val="center" w:pos="4806"/>
                <w:tab w:val="left" w:pos="6461"/>
              </w:tabs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bCs/>
                <w:sz w:val="23"/>
                <w:szCs w:val="23"/>
              </w:rPr>
            </w:pPr>
            <w:r w:rsidRPr="007D07B1">
              <w:rPr>
                <w:bCs/>
                <w:sz w:val="23"/>
                <w:szCs w:val="23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центрах……</w:t>
            </w:r>
            <w:r>
              <w:rPr>
                <w:bCs/>
                <w:sz w:val="23"/>
                <w:szCs w:val="23"/>
              </w:rPr>
              <w:t>……………………………………………………………………………</w:t>
            </w:r>
            <w:r w:rsidRPr="007D07B1">
              <w:rPr>
                <w:bCs/>
                <w:sz w:val="23"/>
                <w:szCs w:val="23"/>
              </w:rPr>
              <w:t>….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92264F" w:rsidRPr="00EC088F" w:rsidTr="0092264F">
        <w:trPr>
          <w:trHeight w:val="300"/>
        </w:trPr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3.1.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Перечень административных процедур……………………………………</w:t>
            </w:r>
            <w:r>
              <w:rPr>
                <w:sz w:val="23"/>
                <w:szCs w:val="23"/>
              </w:rPr>
              <w:t>…...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92264F" w:rsidRPr="00EC088F" w:rsidTr="0092264F">
        <w:trPr>
          <w:trHeight w:val="330"/>
        </w:trPr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3.2.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Описание административных процедур……………………………………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3.3.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7D07B1">
              <w:rPr>
                <w:sz w:val="23"/>
                <w:szCs w:val="23"/>
              </w:rPr>
              <w:t>Особенности выполнения административных процедур (действий) в электронной форме</w:t>
            </w:r>
            <w:r>
              <w:t>… ………………………………………………………...</w:t>
            </w:r>
          </w:p>
        </w:tc>
        <w:tc>
          <w:tcPr>
            <w:tcW w:w="551" w:type="dxa"/>
            <w:shd w:val="clear" w:color="auto" w:fill="auto"/>
          </w:tcPr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3.4.</w:t>
            </w:r>
          </w:p>
        </w:tc>
        <w:tc>
          <w:tcPr>
            <w:tcW w:w="7729" w:type="dxa"/>
            <w:shd w:val="clear" w:color="auto" w:fill="auto"/>
          </w:tcPr>
          <w:p w:rsidR="0092264F" w:rsidRPr="00731B7E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731B7E">
              <w:rPr>
                <w:sz w:val="23"/>
                <w:szCs w:val="23"/>
              </w:rPr>
              <w:t>Порядок исправления допущенных опечаток и ошибок в выданных в результате предоставления муниципальной услуги документах</w:t>
            </w:r>
            <w:r>
              <w:rPr>
                <w:sz w:val="23"/>
                <w:szCs w:val="23"/>
              </w:rPr>
              <w:t>……………..</w:t>
            </w:r>
          </w:p>
        </w:tc>
        <w:tc>
          <w:tcPr>
            <w:tcW w:w="551" w:type="dxa"/>
            <w:shd w:val="clear" w:color="auto" w:fill="auto"/>
          </w:tcPr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4.</w:t>
            </w:r>
          </w:p>
        </w:tc>
        <w:tc>
          <w:tcPr>
            <w:tcW w:w="8459" w:type="dxa"/>
            <w:gridSpan w:val="2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 xml:space="preserve">Формы </w:t>
            </w:r>
            <w:proofErr w:type="gramStart"/>
            <w:r w:rsidRPr="00EC088F">
              <w:rPr>
                <w:sz w:val="23"/>
                <w:szCs w:val="23"/>
              </w:rPr>
              <w:t>контроля за</w:t>
            </w:r>
            <w:proofErr w:type="gramEnd"/>
            <w:r w:rsidRPr="00EC088F">
              <w:rPr>
                <w:sz w:val="23"/>
                <w:szCs w:val="23"/>
              </w:rPr>
              <w:t xml:space="preserve"> предоставлением муниципальной услуги……………………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4.1.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 xml:space="preserve">Порядок осуществления текущего </w:t>
            </w:r>
            <w:proofErr w:type="gramStart"/>
            <w:r w:rsidRPr="00EC088F">
              <w:rPr>
                <w:sz w:val="23"/>
                <w:szCs w:val="23"/>
              </w:rPr>
              <w:t>контроля за</w:t>
            </w:r>
            <w:proofErr w:type="gramEnd"/>
            <w:r w:rsidRPr="00EC088F">
              <w:rPr>
                <w:sz w:val="23"/>
                <w:szCs w:val="23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решений……………………………………………………</w:t>
            </w:r>
            <w:r>
              <w:rPr>
                <w:sz w:val="23"/>
                <w:szCs w:val="23"/>
              </w:rPr>
              <w:t>………………...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4.2.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EC088F">
              <w:rPr>
                <w:sz w:val="23"/>
                <w:szCs w:val="23"/>
              </w:rPr>
              <w:t>контроля за</w:t>
            </w:r>
            <w:proofErr w:type="gramEnd"/>
            <w:r w:rsidRPr="00EC088F">
              <w:rPr>
                <w:sz w:val="23"/>
                <w:szCs w:val="23"/>
              </w:rPr>
              <w:t xml:space="preserve"> полнотой и качеством предоставления муниципальной услуги……………………………………</w:t>
            </w:r>
            <w:r>
              <w:rPr>
                <w:sz w:val="23"/>
                <w:szCs w:val="23"/>
              </w:rPr>
              <w:t>……………………..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4.3.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услуги………………………………………………………</w:t>
            </w:r>
            <w:r>
              <w:rPr>
                <w:sz w:val="23"/>
                <w:szCs w:val="23"/>
              </w:rPr>
              <w:t>……………………..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</w:t>
            </w:r>
          </w:p>
        </w:tc>
        <w:tc>
          <w:tcPr>
            <w:tcW w:w="8459" w:type="dxa"/>
            <w:gridSpan w:val="2"/>
            <w:shd w:val="clear" w:color="auto" w:fill="auto"/>
          </w:tcPr>
          <w:p w:rsidR="0092264F" w:rsidRPr="00C63FFC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731B7E">
              <w:rPr>
                <w:sz w:val="23"/>
                <w:szCs w:val="23"/>
              </w:rPr>
              <w:t xml:space="preserve">Досудебный (внесудебный) порядок обжалования решений и действий (бездействия) Администрации муниципального образования «Муниципальный округ </w:t>
            </w:r>
            <w:r w:rsidR="00C96922">
              <w:rPr>
                <w:sz w:val="23"/>
                <w:szCs w:val="23"/>
              </w:rPr>
              <w:t xml:space="preserve">Вавожский </w:t>
            </w:r>
            <w:r w:rsidRPr="00731B7E">
              <w:rPr>
                <w:sz w:val="23"/>
                <w:szCs w:val="23"/>
              </w:rPr>
              <w:t xml:space="preserve"> район Удмуртской Республики»,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</w:t>
            </w:r>
            <w:r w:rsidRPr="00C63FFC">
              <w:rPr>
                <w:sz w:val="23"/>
                <w:szCs w:val="23"/>
              </w:rPr>
              <w:t>…</w:t>
            </w:r>
            <w:r>
              <w:rPr>
                <w:sz w:val="23"/>
                <w:szCs w:val="23"/>
              </w:rPr>
              <w:t>………………</w:t>
            </w:r>
            <w:r w:rsidRPr="00C63FFC">
              <w:rPr>
                <w:sz w:val="23"/>
                <w:szCs w:val="23"/>
              </w:rPr>
              <w:t>…………………...</w:t>
            </w:r>
            <w:r>
              <w:rPr>
                <w:sz w:val="23"/>
                <w:szCs w:val="23"/>
              </w:rPr>
              <w:t>.......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5.1.</w:t>
            </w:r>
          </w:p>
        </w:tc>
        <w:tc>
          <w:tcPr>
            <w:tcW w:w="7729" w:type="dxa"/>
            <w:shd w:val="clear" w:color="auto" w:fill="auto"/>
          </w:tcPr>
          <w:p w:rsidR="0092264F" w:rsidRPr="00C63FFC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C63FFC">
              <w:rPr>
                <w:sz w:val="23"/>
                <w:szCs w:val="23"/>
              </w:rPr>
              <w:t xml:space="preserve">Информация для заявителя о его праве подать жалобу на решение и (или) действие (бездействие) Администрации, </w:t>
            </w:r>
            <w:r>
              <w:rPr>
                <w:sz w:val="23"/>
                <w:szCs w:val="23"/>
              </w:rPr>
              <w:t>МФЦ</w:t>
            </w:r>
            <w:r w:rsidRPr="00C63FFC">
              <w:rPr>
                <w:sz w:val="23"/>
                <w:szCs w:val="23"/>
              </w:rPr>
              <w:t>, организаций, предусмотренных частью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услуги……………………………………………………………………………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5.2.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Предмет жалобы……………………………………………………………...</w:t>
            </w:r>
            <w:r>
              <w:rPr>
                <w:sz w:val="23"/>
                <w:szCs w:val="23"/>
              </w:rPr>
              <w:t>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5.3.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 xml:space="preserve">Органы местного самоуправления и уполномоченные на рассмотрение </w:t>
            </w:r>
            <w:r w:rsidRPr="00EC088F">
              <w:rPr>
                <w:sz w:val="23"/>
                <w:szCs w:val="23"/>
              </w:rPr>
              <w:lastRenderedPageBreak/>
              <w:t>жалобы должностные лица, которым может быть направлена жалоба…</w:t>
            </w:r>
            <w:r>
              <w:rPr>
                <w:sz w:val="23"/>
                <w:szCs w:val="23"/>
              </w:rPr>
              <w:t>…..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28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5.4.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Порядок подачи и рассмотрения жалобы…………………………………...</w:t>
            </w:r>
            <w:r>
              <w:rPr>
                <w:sz w:val="23"/>
                <w:szCs w:val="23"/>
              </w:rPr>
              <w:t>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92264F" w:rsidRPr="00EC088F" w:rsidTr="0092264F">
        <w:trPr>
          <w:trHeight w:val="242"/>
        </w:trPr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left="-98"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5.5.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Сроки рассмотрения жалобы………………………………………………...</w:t>
            </w:r>
            <w:r>
              <w:rPr>
                <w:sz w:val="23"/>
                <w:szCs w:val="23"/>
              </w:rPr>
              <w:t>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5.6.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 w:firstLine="88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Федерации………………………………...</w:t>
            </w:r>
            <w:r>
              <w:rPr>
                <w:sz w:val="23"/>
                <w:szCs w:val="23"/>
              </w:rPr>
              <w:t>......................................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5.7.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Результат рассмотрения жалобы……………………………………………</w:t>
            </w:r>
            <w:r>
              <w:rPr>
                <w:sz w:val="23"/>
                <w:szCs w:val="23"/>
              </w:rPr>
              <w:t>….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5.8.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Порядок информирования заявителя о результатах рассмотрения жалобы………………………………………………………………………...</w:t>
            </w:r>
            <w:r>
              <w:rPr>
                <w:sz w:val="23"/>
                <w:szCs w:val="23"/>
              </w:rPr>
              <w:t>.....</w:t>
            </w:r>
          </w:p>
        </w:tc>
        <w:tc>
          <w:tcPr>
            <w:tcW w:w="551" w:type="dxa"/>
            <w:shd w:val="clear" w:color="auto" w:fill="auto"/>
          </w:tcPr>
          <w:p w:rsidR="0092264F" w:rsidRDefault="0092264F" w:rsidP="0092264F">
            <w:pPr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5.9.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Порядок обжалования решения по жалобе…………………………………</w:t>
            </w:r>
            <w:r>
              <w:rPr>
                <w:sz w:val="23"/>
                <w:szCs w:val="23"/>
              </w:rPr>
              <w:t>….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5.10.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Право заявителя на получение информации и документов, необходимых для обоснования и рассмотрения жалобы…………………………………</w:t>
            </w:r>
            <w:r>
              <w:rPr>
                <w:sz w:val="23"/>
                <w:szCs w:val="23"/>
              </w:rPr>
              <w:t>…...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5.11.</w:t>
            </w: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Способы информирования заявителей о порядке подачи и рассмотрения жалобы………………………………………………………………………...</w:t>
            </w:r>
            <w:r>
              <w:rPr>
                <w:sz w:val="23"/>
                <w:szCs w:val="23"/>
              </w:rPr>
              <w:t>.....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92264F" w:rsidRPr="00EC088F" w:rsidTr="0092264F">
        <w:tc>
          <w:tcPr>
            <w:tcW w:w="458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30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</w:p>
        </w:tc>
        <w:tc>
          <w:tcPr>
            <w:tcW w:w="7729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both"/>
              <w:rPr>
                <w:sz w:val="23"/>
                <w:szCs w:val="23"/>
              </w:rPr>
            </w:pPr>
            <w:r w:rsidRPr="00EC088F">
              <w:rPr>
                <w:sz w:val="23"/>
                <w:szCs w:val="23"/>
              </w:rPr>
              <w:t>Приложения…………………………………………………………………</w:t>
            </w:r>
            <w:r>
              <w:rPr>
                <w:sz w:val="23"/>
                <w:szCs w:val="23"/>
              </w:rPr>
              <w:t>……</w:t>
            </w:r>
          </w:p>
        </w:tc>
        <w:tc>
          <w:tcPr>
            <w:tcW w:w="551" w:type="dxa"/>
            <w:shd w:val="clear" w:color="auto" w:fill="auto"/>
          </w:tcPr>
          <w:p w:rsidR="0092264F" w:rsidRPr="00EC088F" w:rsidRDefault="0092264F" w:rsidP="0092264F">
            <w:pPr>
              <w:ind w:right="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 w:rsidR="0092264F" w:rsidRPr="00CF3701" w:rsidRDefault="0092264F" w:rsidP="0092264F">
      <w:pPr>
        <w:pStyle w:val="21"/>
        <w:jc w:val="center"/>
        <w:rPr>
          <w:b/>
        </w:rPr>
      </w:pPr>
      <w:r>
        <w:rPr>
          <w:b/>
          <w:sz w:val="23"/>
          <w:szCs w:val="23"/>
        </w:rPr>
        <w:br w:type="page"/>
      </w:r>
      <w:r w:rsidRPr="00CF3701">
        <w:rPr>
          <w:b/>
        </w:rPr>
        <w:lastRenderedPageBreak/>
        <w:t>1. Общие положения</w:t>
      </w:r>
    </w:p>
    <w:p w:rsidR="0092264F" w:rsidRPr="00C96922" w:rsidRDefault="0092264F" w:rsidP="00C44496">
      <w:pPr>
        <w:pStyle w:val="21"/>
        <w:ind w:firstLine="567"/>
        <w:jc w:val="both"/>
        <w:rPr>
          <w:b/>
        </w:rPr>
      </w:pPr>
      <w:r>
        <w:rPr>
          <w:b/>
        </w:rPr>
        <w:t xml:space="preserve">1.1. </w:t>
      </w:r>
      <w:r w:rsidRPr="00CF3701">
        <w:rPr>
          <w:b/>
        </w:rPr>
        <w:t>Предмет регулирования регл</w:t>
      </w:r>
      <w:r w:rsidR="00C96922">
        <w:rPr>
          <w:b/>
        </w:rPr>
        <w:t>амента</w:t>
      </w:r>
    </w:p>
    <w:p w:rsidR="0092264F" w:rsidRPr="00410B2B" w:rsidRDefault="0092264F" w:rsidP="00C44496">
      <w:pPr>
        <w:pStyle w:val="21"/>
        <w:numPr>
          <w:ilvl w:val="2"/>
          <w:numId w:val="23"/>
        </w:numPr>
        <w:spacing w:after="0" w:line="240" w:lineRule="auto"/>
        <w:ind w:left="142" w:firstLine="567"/>
        <w:jc w:val="both"/>
      </w:pPr>
      <w:proofErr w:type="gramStart"/>
      <w:r w:rsidRPr="00410B2B">
        <w:t xml:space="preserve">Административный регламент предоставления Администрацией муниципального образования «Муниципальный округ </w:t>
      </w:r>
      <w:r w:rsidR="00C96922">
        <w:t xml:space="preserve">Вавожский </w:t>
      </w:r>
      <w:r w:rsidRPr="00410B2B">
        <w:t xml:space="preserve"> район Удмуртской Республики» (далее - Администрация) муниципальной услуги «</w:t>
      </w:r>
      <w:r w:rsidRPr="008502F6">
        <w:t xml:space="preserve"> 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</w:t>
      </w:r>
      <w:r>
        <w:t xml:space="preserve"> неразграниченной государственной собственности и (или) муниципальной </w:t>
      </w:r>
      <w:r w:rsidRPr="008502F6">
        <w:t xml:space="preserve"> собственности</w:t>
      </w:r>
      <w:r w:rsidRPr="00410B2B">
        <w:t xml:space="preserve">» (далее – Регламент) разработан </w:t>
      </w:r>
      <w:r w:rsidRPr="00410B2B">
        <w:rPr>
          <w:rFonts w:eastAsia="Calibri"/>
          <w:lang w:eastAsia="en-US"/>
        </w:rPr>
        <w:t xml:space="preserve">в целях эффективного управления и распоряжения земельными участками, находящимися </w:t>
      </w:r>
      <w:r w:rsidRPr="00410B2B">
        <w:t>в неразграниченной государственной</w:t>
      </w:r>
      <w:proofErr w:type="gramEnd"/>
      <w:r w:rsidRPr="00410B2B">
        <w:t xml:space="preserve"> собственности или муниципальной собственности</w:t>
      </w:r>
      <w:r w:rsidRPr="00410B2B">
        <w:rPr>
          <w:rFonts w:eastAsia="Calibri"/>
          <w:lang w:eastAsia="en-US"/>
        </w:rPr>
        <w:t xml:space="preserve">, повышения качества и доступности предоставления </w:t>
      </w:r>
      <w:r>
        <w:rPr>
          <w:rFonts w:eastAsia="Calibri"/>
          <w:lang w:eastAsia="en-US"/>
        </w:rPr>
        <w:t>муниципальной</w:t>
      </w:r>
      <w:r w:rsidRPr="00410B2B">
        <w:rPr>
          <w:rFonts w:eastAsia="Calibri"/>
          <w:lang w:eastAsia="en-US"/>
        </w:rPr>
        <w:t xml:space="preserve"> услуги</w:t>
      </w:r>
      <w:r w:rsidRPr="00410B2B">
        <w:t>.</w:t>
      </w:r>
    </w:p>
    <w:p w:rsidR="0092264F" w:rsidRPr="00410B2B" w:rsidRDefault="0092264F" w:rsidP="00C44496">
      <w:pPr>
        <w:autoSpaceDE w:val="0"/>
        <w:autoSpaceDN w:val="0"/>
        <w:adjustRightInd w:val="0"/>
        <w:ind w:left="142" w:firstLine="567"/>
        <w:jc w:val="both"/>
      </w:pPr>
      <w:r w:rsidRPr="00735C63">
        <w:t>1.1.2. Предметом регулирования Регламента являются отношения, связанные с выдачей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неразграниченной государственной собственности</w:t>
      </w:r>
      <w:r>
        <w:t xml:space="preserve"> и (или) муниципальной </w:t>
      </w:r>
      <w:r w:rsidRPr="008502F6">
        <w:t xml:space="preserve"> собственности</w:t>
      </w:r>
      <w:r w:rsidRPr="00410B2B">
        <w:t xml:space="preserve"> муниципального образования «Муниципальный округ </w:t>
      </w:r>
      <w:r w:rsidR="00C96922">
        <w:t xml:space="preserve">Вавожский </w:t>
      </w:r>
      <w:r w:rsidRPr="00410B2B">
        <w:t xml:space="preserve"> район Удмуртской Республики»</w:t>
      </w:r>
      <w:r>
        <w:t>.</w:t>
      </w:r>
    </w:p>
    <w:p w:rsidR="0092264F" w:rsidRDefault="0092264F" w:rsidP="00C44496">
      <w:pPr>
        <w:numPr>
          <w:ilvl w:val="2"/>
          <w:numId w:val="25"/>
        </w:numPr>
        <w:autoSpaceDE w:val="0"/>
        <w:autoSpaceDN w:val="0"/>
        <w:adjustRightInd w:val="0"/>
        <w:ind w:left="142" w:firstLine="567"/>
        <w:jc w:val="both"/>
      </w:pPr>
      <w:proofErr w:type="gramStart"/>
      <w:r w:rsidRPr="00410B2B">
        <w:t>Регламент определяет сроки и последовательность административных процедур, формы контроля за исполнением Регламента, досудебный порядок обжалования решений и действий (бездействий), осуществляемых и принятых в ходе исполнения муниципальной услуги «</w:t>
      </w:r>
      <w:r w:rsidRPr="00465BE2">
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 собственности»</w:t>
      </w:r>
      <w:r w:rsidRPr="00410B2B">
        <w:t xml:space="preserve"> (далее – муниципальная услуга). </w:t>
      </w:r>
      <w:r>
        <w:t xml:space="preserve"> </w:t>
      </w:r>
      <w:proofErr w:type="gramEnd"/>
    </w:p>
    <w:p w:rsidR="0092264F" w:rsidRPr="00735C63" w:rsidRDefault="0092264F" w:rsidP="00C44496">
      <w:pPr>
        <w:numPr>
          <w:ilvl w:val="2"/>
          <w:numId w:val="25"/>
        </w:numPr>
        <w:autoSpaceDE w:val="0"/>
        <w:autoSpaceDN w:val="0"/>
        <w:adjustRightInd w:val="0"/>
        <w:ind w:left="142" w:firstLine="567"/>
        <w:jc w:val="both"/>
      </w:pPr>
      <w:r w:rsidRPr="00735C63">
        <w:t xml:space="preserve">Муниципальная </w:t>
      </w:r>
      <w:r w:rsidRPr="00735C63">
        <w:rPr>
          <w:rFonts w:eastAsia="Calibri"/>
          <w:lang w:eastAsia="en-US"/>
        </w:rPr>
        <w:t xml:space="preserve">услуга состоит из </w:t>
      </w:r>
      <w:proofErr w:type="gramStart"/>
      <w:r w:rsidRPr="00735C63">
        <w:rPr>
          <w:rFonts w:eastAsia="Calibri"/>
          <w:lang w:eastAsia="en-US"/>
        </w:rPr>
        <w:t>следующих</w:t>
      </w:r>
      <w:proofErr w:type="gramEnd"/>
      <w:r w:rsidRPr="00735C63">
        <w:rPr>
          <w:rFonts w:eastAsia="Calibri"/>
          <w:lang w:eastAsia="en-US"/>
        </w:rPr>
        <w:t xml:space="preserve"> </w:t>
      </w:r>
      <w:proofErr w:type="spellStart"/>
      <w:r w:rsidRPr="00735C63">
        <w:rPr>
          <w:rFonts w:eastAsia="Calibri"/>
          <w:lang w:eastAsia="en-US"/>
        </w:rPr>
        <w:t>подуслуг</w:t>
      </w:r>
      <w:proofErr w:type="spellEnd"/>
      <w:r w:rsidRPr="00735C63">
        <w:rPr>
          <w:rFonts w:eastAsia="Calibri"/>
          <w:lang w:eastAsia="en-US"/>
        </w:rPr>
        <w:t>:</w:t>
      </w:r>
    </w:p>
    <w:p w:rsidR="0092264F" w:rsidRPr="00735C63" w:rsidRDefault="0092264F" w:rsidP="00C44496">
      <w:pPr>
        <w:autoSpaceDE w:val="0"/>
        <w:autoSpaceDN w:val="0"/>
        <w:adjustRightInd w:val="0"/>
        <w:ind w:firstLine="567"/>
        <w:jc w:val="both"/>
      </w:pPr>
      <w:r w:rsidRPr="00735C63">
        <w:t xml:space="preserve">- выдача разрешения на возведение гаража, являющегося некапитальным сооружением, на земельном участке, находящемся в </w:t>
      </w:r>
      <w:r w:rsidRPr="00A84467">
        <w:t>неразграниченной государственной собственности и (или) муниципальной собственности</w:t>
      </w:r>
      <w:r w:rsidRPr="00735C63">
        <w:rPr>
          <w:color w:val="FF0000"/>
        </w:rPr>
        <w:t xml:space="preserve"> </w:t>
      </w:r>
      <w:r w:rsidRPr="00735C63">
        <w:t xml:space="preserve">(далее – </w:t>
      </w:r>
      <w:proofErr w:type="spellStart"/>
      <w:r w:rsidRPr="00735C63">
        <w:t>подуслуга</w:t>
      </w:r>
      <w:proofErr w:type="spellEnd"/>
      <w:r w:rsidRPr="00735C63">
        <w:t xml:space="preserve"> 1); </w:t>
      </w:r>
    </w:p>
    <w:p w:rsidR="0092264F" w:rsidRPr="00735C63" w:rsidRDefault="0092264F" w:rsidP="00C44496">
      <w:pPr>
        <w:autoSpaceDE w:val="0"/>
        <w:autoSpaceDN w:val="0"/>
        <w:adjustRightInd w:val="0"/>
        <w:ind w:firstLine="567"/>
        <w:jc w:val="both"/>
      </w:pPr>
      <w:r w:rsidRPr="00735C63">
        <w:t xml:space="preserve">- выдача разрешения на стоянку технического или другого средства передвижения инвалида на земельном участке, находящемся в неразграниченной государственной собственности и (или) муниципальной собственности (далее – </w:t>
      </w:r>
      <w:proofErr w:type="spellStart"/>
      <w:r w:rsidRPr="00735C63">
        <w:t>подуслуга</w:t>
      </w:r>
      <w:proofErr w:type="spellEnd"/>
      <w:r w:rsidRPr="00735C63">
        <w:t xml:space="preserve"> 2). 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</w:pPr>
      <w:r w:rsidRPr="00735C63">
        <w:t xml:space="preserve">1.1.5. 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FB6488" w:rsidRPr="00735C63" w:rsidRDefault="00FB6488" w:rsidP="00C44496">
      <w:pPr>
        <w:autoSpaceDE w:val="0"/>
        <w:autoSpaceDN w:val="0"/>
        <w:adjustRightInd w:val="0"/>
        <w:ind w:firstLine="567"/>
        <w:jc w:val="both"/>
      </w:pP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rPr>
          <w:b/>
        </w:rPr>
      </w:pPr>
      <w:r w:rsidRPr="00385675">
        <w:rPr>
          <w:b/>
        </w:rPr>
        <w:t>1.2. Круг заявителей</w:t>
      </w:r>
    </w:p>
    <w:p w:rsidR="0092264F" w:rsidRPr="00735C63" w:rsidRDefault="0092264F" w:rsidP="00C44496">
      <w:pPr>
        <w:autoSpaceDE w:val="0"/>
        <w:autoSpaceDN w:val="0"/>
        <w:adjustRightInd w:val="0"/>
        <w:ind w:firstLine="567"/>
        <w:jc w:val="both"/>
        <w:outlineLvl w:val="1"/>
      </w:pPr>
    </w:p>
    <w:p w:rsidR="0092264F" w:rsidRPr="00735C63" w:rsidRDefault="0092264F" w:rsidP="00C44496">
      <w:pPr>
        <w:autoSpaceDE w:val="0"/>
        <w:autoSpaceDN w:val="0"/>
        <w:adjustRightInd w:val="0"/>
        <w:ind w:firstLine="567"/>
        <w:jc w:val="both"/>
      </w:pPr>
      <w:r w:rsidRPr="00735C63">
        <w:t>1.2.1. Получателями подуслуги 1 являются граждане Российской Федерации – физические лица (далее – заявители подуслуги 1).</w:t>
      </w:r>
    </w:p>
    <w:p w:rsidR="0092264F" w:rsidRPr="00735C63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35C63">
        <w:t>1.2.2. Получателями подуслуги 2 являются граждане Российской Федерации – физические лица, и</w:t>
      </w:r>
      <w:r w:rsidRPr="00735C63">
        <w:rPr>
          <w:rFonts w:eastAsia="Calibri"/>
          <w:lang w:eastAsia="en-US"/>
        </w:rPr>
        <w:t xml:space="preserve">меющие статус инвалида в соответствии с Федеральным </w:t>
      </w:r>
      <w:hyperlink r:id="rId10" w:history="1">
        <w:r w:rsidRPr="00735C63">
          <w:rPr>
            <w:rFonts w:eastAsia="Calibri"/>
            <w:lang w:eastAsia="en-US"/>
          </w:rPr>
          <w:t>законом</w:t>
        </w:r>
      </w:hyperlink>
      <w:r w:rsidRPr="00735C63">
        <w:rPr>
          <w:rFonts w:eastAsia="Calibri"/>
          <w:lang w:eastAsia="en-US"/>
        </w:rPr>
        <w:t xml:space="preserve"> от 24 ноября 1995 года № 181-ФЗ «О социальной защите инвалидов в Российской Федерации» (далее – заявители подуслуги 2).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1.2.3</w:t>
      </w:r>
      <w:r w:rsidRPr="00385675">
        <w:rPr>
          <w:rFonts w:eastAsia="Calibri"/>
          <w:lang w:eastAsia="en-US"/>
        </w:rPr>
        <w:t xml:space="preserve">. От имени заявителей с заявлением о предоставления </w:t>
      </w:r>
      <w:r>
        <w:rPr>
          <w:rFonts w:eastAsia="Calibri"/>
          <w:lang w:eastAsia="en-US"/>
        </w:rPr>
        <w:t xml:space="preserve">разрешения </w:t>
      </w:r>
      <w:r w:rsidRPr="00385675">
        <w:rPr>
          <w:rFonts w:eastAsia="Calibri"/>
          <w:lang w:eastAsia="en-US"/>
        </w:rPr>
        <w:t xml:space="preserve"> могут обратиться их законные представители или доверенные лица (далее – представители).</w:t>
      </w:r>
    </w:p>
    <w:p w:rsidR="0092264F" w:rsidRDefault="0092264F" w:rsidP="00C44496">
      <w:pPr>
        <w:pStyle w:val="21"/>
        <w:ind w:firstLine="567"/>
        <w:jc w:val="both"/>
        <w:rPr>
          <w:b/>
        </w:rPr>
      </w:pPr>
    </w:p>
    <w:p w:rsidR="00BD3323" w:rsidRDefault="00BD3323" w:rsidP="00C44496">
      <w:pPr>
        <w:ind w:firstLine="567"/>
        <w:jc w:val="both"/>
        <w:rPr>
          <w:b/>
        </w:rPr>
      </w:pPr>
    </w:p>
    <w:p w:rsidR="0092264F" w:rsidRPr="00385675" w:rsidRDefault="0092264F" w:rsidP="00C44496">
      <w:pPr>
        <w:ind w:firstLine="567"/>
        <w:jc w:val="both"/>
        <w:rPr>
          <w:b/>
        </w:rPr>
      </w:pPr>
      <w:r w:rsidRPr="00385675">
        <w:rPr>
          <w:b/>
        </w:rPr>
        <w:t>1.3. Порядок информирования о предоставлении муниципальной услуги</w:t>
      </w:r>
    </w:p>
    <w:p w:rsidR="0092264F" w:rsidRPr="00385675" w:rsidRDefault="0092264F" w:rsidP="00C44496">
      <w:pPr>
        <w:ind w:firstLine="567"/>
        <w:jc w:val="both"/>
      </w:pPr>
    </w:p>
    <w:p w:rsidR="0092264F" w:rsidRPr="00385675" w:rsidRDefault="0092264F" w:rsidP="00C44496">
      <w:pPr>
        <w:ind w:firstLine="567"/>
        <w:jc w:val="both"/>
      </w:pPr>
      <w:r w:rsidRPr="00385675">
        <w:t>1.3.1. Для получения информации по вопросам предоставления муниципальной услуги, услуг, необходимых и обязательных для оказания муниципальной услуги, сведений о ходе предоставления муниципальной услуги заявитель обращается:</w:t>
      </w:r>
    </w:p>
    <w:p w:rsidR="0092264F" w:rsidRPr="00385675" w:rsidRDefault="0092264F" w:rsidP="00C44496">
      <w:pPr>
        <w:ind w:firstLine="567"/>
        <w:jc w:val="both"/>
      </w:pPr>
      <w:proofErr w:type="gramStart"/>
      <w:r w:rsidRPr="00385675">
        <w:t xml:space="preserve">- в Многофункциональном центре </w:t>
      </w:r>
      <w:proofErr w:type="spellStart"/>
      <w:r w:rsidR="00C96922">
        <w:t>Вавожского</w:t>
      </w:r>
      <w:proofErr w:type="spellEnd"/>
      <w:r w:rsidRPr="00385675">
        <w:t xml:space="preserve"> района Автономно учреждения «Многофункциональный центр Удмуртской Республики» (далее – МФЦ) (сведения о месте нахождения и графике работы, почтовом и электронном адресах, контактных телефонах размещены </w:t>
      </w:r>
      <w:r w:rsidRPr="00385675">
        <w:rPr>
          <w:color w:val="000000"/>
        </w:rPr>
        <w:t xml:space="preserve">на </w:t>
      </w:r>
      <w:r w:rsidRPr="00385675">
        <w:t xml:space="preserve">официальном сайте Автономного  учреждение «Многофункциональный центр предоставления государственных и муниципальных услуг Удмуртской Республики»  в информационно-телекоммуникационной сети «Интернет» </w:t>
      </w:r>
      <w:r w:rsidRPr="00385675">
        <w:rPr>
          <w:rFonts w:eastAsia="Calibri"/>
          <w:lang w:val="en-US"/>
        </w:rPr>
        <w:t>http</w:t>
      </w:r>
      <w:r w:rsidRPr="00385675">
        <w:rPr>
          <w:rFonts w:eastAsia="Calibri"/>
        </w:rPr>
        <w:t>://</w:t>
      </w:r>
      <w:proofErr w:type="spellStart"/>
      <w:r w:rsidRPr="00385675">
        <w:rPr>
          <w:rFonts w:eastAsia="Calibri"/>
          <w:lang w:val="en-US"/>
        </w:rPr>
        <w:t>mfcur</w:t>
      </w:r>
      <w:proofErr w:type="spellEnd"/>
      <w:r w:rsidRPr="00385675">
        <w:rPr>
          <w:rFonts w:eastAsia="Calibri"/>
        </w:rPr>
        <w:t>.</w:t>
      </w:r>
      <w:proofErr w:type="spellStart"/>
      <w:r w:rsidRPr="00385675">
        <w:rPr>
          <w:rFonts w:eastAsia="Calibri"/>
          <w:lang w:val="en-US"/>
        </w:rPr>
        <w:t>ru</w:t>
      </w:r>
      <w:proofErr w:type="spellEnd"/>
      <w:r w:rsidRPr="00385675">
        <w:rPr>
          <w:rFonts w:eastAsia="Calibri"/>
        </w:rPr>
        <w:t>/</w:t>
      </w:r>
      <w:r w:rsidRPr="00385675">
        <w:t>, в федеральной государственной информационной системе «Единый портал государственных и муниципальных услуг (функций</w:t>
      </w:r>
      <w:proofErr w:type="gramEnd"/>
      <w:r w:rsidRPr="00385675">
        <w:t xml:space="preserve">)» </w:t>
      </w:r>
      <w:r w:rsidRPr="00385675">
        <w:rPr>
          <w:color w:val="000000"/>
        </w:rPr>
        <w:t>(</w:t>
      </w:r>
      <w:proofErr w:type="gramStart"/>
      <w:r w:rsidRPr="00385675">
        <w:rPr>
          <w:color w:val="000000"/>
        </w:rPr>
        <w:t>далее – ЕПГУ)</w:t>
      </w:r>
      <w:r w:rsidRPr="00385675">
        <w:t xml:space="preserve"> и государственной информационной системе Удмуртской Республики «Портал государственных и муниципальных услуг (функций)» </w:t>
      </w:r>
      <w:r w:rsidRPr="00385675">
        <w:rPr>
          <w:color w:val="000000"/>
        </w:rPr>
        <w:t>(далее – РПГУ))</w:t>
      </w:r>
      <w:r w:rsidRPr="00385675">
        <w:t xml:space="preserve">; </w:t>
      </w:r>
      <w:proofErr w:type="gramEnd"/>
    </w:p>
    <w:p w:rsidR="0092264F" w:rsidRPr="00385675" w:rsidRDefault="00C96922" w:rsidP="00C444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>
        <w:t xml:space="preserve">- </w:t>
      </w:r>
      <w:r w:rsidR="0092264F" w:rsidRPr="00385675">
        <w:t xml:space="preserve">в </w:t>
      </w:r>
      <w:r w:rsidR="00FB6488">
        <w:t>о</w:t>
      </w:r>
      <w:r>
        <w:t xml:space="preserve">тделе по строительству и ЖКХ </w:t>
      </w:r>
      <w:r w:rsidR="0092264F" w:rsidRPr="00385675">
        <w:t xml:space="preserve">Администрации </w:t>
      </w:r>
      <w:r w:rsidR="0092264F" w:rsidRPr="00385675">
        <w:rPr>
          <w:rFonts w:eastAsia="Calibri"/>
        </w:rPr>
        <w:t xml:space="preserve">муниципального образования «Муниципальный округ </w:t>
      </w:r>
      <w:r>
        <w:rPr>
          <w:rFonts w:eastAsia="Calibri"/>
        </w:rPr>
        <w:t xml:space="preserve">Вавожский </w:t>
      </w:r>
      <w:r w:rsidR="0092264F" w:rsidRPr="00385675">
        <w:rPr>
          <w:rFonts w:eastAsia="Calibri"/>
        </w:rPr>
        <w:t xml:space="preserve"> район Удмуртской Республики»</w:t>
      </w:r>
      <w:r>
        <w:t xml:space="preserve"> (далее - Отдел</w:t>
      </w:r>
      <w:r w:rsidR="0092264F" w:rsidRPr="00385675">
        <w:t>) (</w:t>
      </w:r>
      <w:r w:rsidR="0092264F" w:rsidRPr="00385675">
        <w:rPr>
          <w:rFonts w:eastAsia="Calibri"/>
        </w:rPr>
        <w:t>сведения о месте нахождения, контактных телефонах и графиках р</w:t>
      </w:r>
      <w:r w:rsidR="004A73C8">
        <w:rPr>
          <w:rFonts w:eastAsia="Calibri"/>
        </w:rPr>
        <w:t>аботы Администрации и Отдела</w:t>
      </w:r>
      <w:r w:rsidR="0092264F" w:rsidRPr="00385675">
        <w:rPr>
          <w:rFonts w:eastAsia="Calibri"/>
        </w:rPr>
        <w:t xml:space="preserve"> размещены на официальном сайте муниципального образования  «Муниципальный округ </w:t>
      </w:r>
      <w:r>
        <w:rPr>
          <w:rFonts w:eastAsia="Calibri"/>
        </w:rPr>
        <w:t xml:space="preserve">Вавожский </w:t>
      </w:r>
      <w:r w:rsidR="0092264F" w:rsidRPr="00385675">
        <w:rPr>
          <w:rFonts w:eastAsia="Calibri"/>
        </w:rPr>
        <w:t xml:space="preserve"> район Удмуртской Республики» </w:t>
      </w:r>
      <w:r w:rsidR="0092264F" w:rsidRPr="00385675">
        <w:t>в информационно-телекоммуникационной сети «Интернет</w:t>
      </w:r>
      <w:r w:rsidR="0092264F" w:rsidRPr="00735C63">
        <w:t>»</w:t>
      </w:r>
      <w:r w:rsidR="004A73C8" w:rsidRPr="004A73C8">
        <w:t xml:space="preserve"> </w:t>
      </w:r>
      <w:r w:rsidR="004A73C8" w:rsidRPr="004A73C8">
        <w:rPr>
          <w:u w:val="single"/>
        </w:rPr>
        <w:t>https://vavozhskij-r18.gosuslugi.ru</w:t>
      </w:r>
      <w:r w:rsidR="0092264F" w:rsidRPr="00735C63">
        <w:t xml:space="preserve"> </w:t>
      </w:r>
      <w:r w:rsidR="0092264F" w:rsidRPr="00385675">
        <w:t xml:space="preserve">, в </w:t>
      </w:r>
      <w:r w:rsidR="0092264F" w:rsidRPr="00385675">
        <w:rPr>
          <w:color w:val="000000"/>
        </w:rPr>
        <w:t>ЕПГУ и РПГУ).</w:t>
      </w:r>
      <w:proofErr w:type="gramEnd"/>
    </w:p>
    <w:p w:rsidR="0092264F" w:rsidRPr="00385675" w:rsidRDefault="0092264F" w:rsidP="00C44496">
      <w:pPr>
        <w:pStyle w:val="21"/>
        <w:spacing w:after="0" w:line="240" w:lineRule="auto"/>
        <w:ind w:firstLine="567"/>
        <w:jc w:val="both"/>
      </w:pPr>
      <w:r w:rsidRPr="00385675">
        <w:t>1.3.2. Информация по вопросам предоставления муниципальной услуги, сведения о ходе предоставления муниципальной услуги предоставляется работниками МФЦ, ответственными за прием и консультирование заявителей, устно по телефону либо на личном приеме,  а также в письменном виде.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385675">
        <w:t>1.3.3.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должно превышать 15 минут.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385675">
        <w:t>Предоставление информации по телефону или при личном приеме граждан не может превышать 10 минут и начинается с информации о фамилии, имени, отчестве и должности работника, осуществляющего консультирование.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385675">
        <w:t>1.3.4.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30 дней с момента поступления соответствующего запроса.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385675">
        <w:t>Письменные ответы на запросы информации о муниципальной услуге даются в простой, четкой и понятной форме и должны содержать ответы на поставленные вопросы, должность, фамилию и инициалы лица, подписавшего ответ, фамилию и инициалы исполнителя, номер телефона исполнителя.</w:t>
      </w:r>
    </w:p>
    <w:p w:rsidR="0092264F" w:rsidRPr="00385675" w:rsidRDefault="0092264F" w:rsidP="00C44496">
      <w:pPr>
        <w:ind w:firstLine="567"/>
        <w:jc w:val="both"/>
      </w:pPr>
      <w:r w:rsidRPr="00385675">
        <w:t>1.3.5. Информирование граждан по вопросам предоставления муниципальной услуги п</w:t>
      </w:r>
      <w:r w:rsidR="004A73C8">
        <w:t xml:space="preserve">ри личном обращении в Администрацию </w:t>
      </w:r>
      <w:r w:rsidRPr="00385675">
        <w:t xml:space="preserve"> осуществляется в рабочее время, </w:t>
      </w:r>
      <w:proofErr w:type="gramStart"/>
      <w:r w:rsidRPr="00385675">
        <w:t>согласно графика</w:t>
      </w:r>
      <w:proofErr w:type="gramEnd"/>
      <w:r w:rsidRPr="00385675">
        <w:t xml:space="preserve"> приема граждан, утвержденного ра</w:t>
      </w:r>
      <w:r w:rsidR="004A73C8">
        <w:t>спорядительным актом Администрации</w:t>
      </w:r>
      <w:r w:rsidRPr="00385675">
        <w:t xml:space="preserve">. Заявитель получает личную консультацию в режиме общей очереди или по телефону. Время ожидания заявителя для консультации в общей очереди не должно превышать 15 минут. Время консультирования – до 15 минут. 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385675">
        <w:t xml:space="preserve">1.3.6. </w:t>
      </w:r>
      <w:proofErr w:type="gramStart"/>
      <w:r w:rsidRPr="00385675">
        <w:t xml:space="preserve">В целях информирования граждан о возможности их участия в оценке качества </w:t>
      </w:r>
      <w:r w:rsidRPr="00FA3960">
        <w:t xml:space="preserve">предоставления </w:t>
      </w:r>
      <w:r w:rsidRPr="00FA3960">
        <w:rPr>
          <w:rFonts w:eastAsia="Calibri"/>
          <w:lang w:eastAsia="en-US"/>
        </w:rPr>
        <w:t xml:space="preserve">муниципальной </w:t>
      </w:r>
      <w:r w:rsidRPr="00FA3960">
        <w:t>услуги</w:t>
      </w:r>
      <w:r w:rsidRPr="00385675">
        <w:t xml:space="preserve"> в помещении (месте ожидания), где предоставляется муниципальная услуга, размещаются информационные материалы о возможности участия граждан в оценке качества предоставления муниципальной услуги в </w:t>
      </w:r>
      <w:r w:rsidRPr="00385675">
        <w:lastRenderedPageBreak/>
        <w:t>соответствии с постановлением Правительства Российской Федерации от 12 декабря 2012 года № 1284 «</w:t>
      </w:r>
      <w:r w:rsidRPr="00385675">
        <w:rPr>
          <w:rFonts w:eastAsia="Calibri"/>
          <w:lang w:eastAsia="en-US"/>
        </w:rPr>
        <w:t>Об оценке гражданами эффективности деятельности руководителей территориальных органов федеральных органов исполнительной власти</w:t>
      </w:r>
      <w:proofErr w:type="gramEnd"/>
      <w:r w:rsidRPr="00385675">
        <w:rPr>
          <w:rFonts w:eastAsia="Calibri"/>
          <w:lang w:eastAsia="en-US"/>
        </w:rPr>
        <w:t xml:space="preserve">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>
        <w:rPr>
          <w:rFonts w:eastAsia="Calibri"/>
          <w:lang w:eastAsia="en-US"/>
        </w:rPr>
        <w:t xml:space="preserve">муниципальных </w:t>
      </w:r>
      <w:r w:rsidRPr="00385675">
        <w:rPr>
          <w:rFonts w:eastAsia="Calibri"/>
          <w:lang w:eastAsia="en-US"/>
        </w:rPr>
        <w:t xml:space="preserve">услуг, руководителей </w:t>
      </w:r>
      <w:r>
        <w:rPr>
          <w:rFonts w:eastAsia="Calibri"/>
          <w:lang w:eastAsia="en-US"/>
        </w:rPr>
        <w:t>МФЦ</w:t>
      </w:r>
      <w:r w:rsidRPr="00385675">
        <w:rPr>
          <w:rFonts w:eastAsia="Calibri"/>
          <w:lang w:eastAsia="en-US"/>
        </w:rPr>
        <w:t xml:space="preserve">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385675">
        <w:t>».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385675">
        <w:t>При предоставлении гражданину муниципальной услуги ра</w:t>
      </w:r>
      <w:r w:rsidR="004A73C8">
        <w:t>ботник Администрации, отдела</w:t>
      </w:r>
      <w:r w:rsidRPr="00385675">
        <w:t xml:space="preserve">, </w:t>
      </w:r>
      <w:r>
        <w:t>МФЦ</w:t>
      </w:r>
      <w:r w:rsidRPr="00385675">
        <w:t>, информирует его о сборе мнений граждан о качестве предоставленной муниципальной услуги и предлагает использовать для участия в указанной оценке терминальное или иное устройство, расположенное непосредственно в месте предоставления результата муниципальной услуги (при наличии технических возможностей), либо оценить качество предоставленной ему муниципальной услуги на специализированном сайте «Ваш контроль» в информационно-телекоммуникационной сети «Интернет</w:t>
      </w:r>
      <w:proofErr w:type="gramEnd"/>
      <w:r w:rsidRPr="00385675">
        <w:t>», а также в личном кабинете на ЕПГУ, РПГУ.</w:t>
      </w:r>
    </w:p>
    <w:p w:rsidR="0092264F" w:rsidRPr="00385675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lang w:eastAsia="en-US"/>
        </w:rPr>
      </w:pPr>
      <w:r w:rsidRPr="00385675">
        <w:t xml:space="preserve">1.3.7. На информационных стендах в помещении (местах ожидания), где предоставляется муниципальная услуга, официальном сайте Администрации размещаются информационные материалы </w:t>
      </w:r>
      <w:r w:rsidRPr="00385675">
        <w:rPr>
          <w:rFonts w:eastAsia="Calibri"/>
          <w:lang w:eastAsia="en-US"/>
        </w:rPr>
        <w:t xml:space="preserve">о досудебном (внесудебном) порядке обжалования решений и действий (бездействия) должностных лиц Администрации, Управления, муниципальных служащих  </w:t>
      </w:r>
      <w:r w:rsidRPr="00385675">
        <w:t>Администрации</w:t>
      </w:r>
      <w:r w:rsidRPr="00385675">
        <w:rPr>
          <w:rFonts w:eastAsia="Calibri"/>
          <w:lang w:eastAsia="en-US"/>
        </w:rPr>
        <w:t>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Pr="004830FA" w:rsidRDefault="0092264F" w:rsidP="00C44496">
      <w:pPr>
        <w:pStyle w:val="21"/>
        <w:ind w:firstLine="567"/>
        <w:jc w:val="center"/>
        <w:rPr>
          <w:b/>
        </w:rPr>
      </w:pPr>
      <w:r w:rsidRPr="00CF3701">
        <w:rPr>
          <w:b/>
        </w:rPr>
        <w:t>2</w:t>
      </w:r>
      <w:r w:rsidRPr="004830FA">
        <w:rPr>
          <w:b/>
        </w:rPr>
        <w:t>. Стандарт предоставления муниципальной услуги</w:t>
      </w:r>
    </w:p>
    <w:p w:rsidR="0092264F" w:rsidRPr="004830FA" w:rsidRDefault="0092264F" w:rsidP="00C44496">
      <w:pPr>
        <w:pStyle w:val="21"/>
        <w:ind w:firstLine="567"/>
        <w:jc w:val="both"/>
        <w:rPr>
          <w:b/>
        </w:rPr>
      </w:pPr>
      <w:r w:rsidRPr="004830FA">
        <w:rPr>
          <w:b/>
        </w:rPr>
        <w:t>2.1. На</w:t>
      </w:r>
      <w:r w:rsidR="004A73C8">
        <w:rPr>
          <w:b/>
        </w:rPr>
        <w:t>именование муниципальной услуги</w:t>
      </w:r>
    </w:p>
    <w:p w:rsidR="0092264F" w:rsidRPr="00A84467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467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собственности».</w:t>
      </w:r>
    </w:p>
    <w:p w:rsidR="0092264F" w:rsidRPr="00A84467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467">
        <w:rPr>
          <w:rFonts w:ascii="Times New Roman" w:hAnsi="Times New Roman" w:cs="Times New Roman"/>
          <w:sz w:val="24"/>
          <w:szCs w:val="24"/>
        </w:rPr>
        <w:t xml:space="preserve">2.2. Краткое </w:t>
      </w:r>
      <w:r w:rsidRPr="00FA396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FA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FA3960">
        <w:rPr>
          <w:rFonts w:ascii="Times New Roman" w:hAnsi="Times New Roman" w:cs="Times New Roman"/>
          <w:sz w:val="24"/>
          <w:szCs w:val="24"/>
        </w:rPr>
        <w:t>услуги</w:t>
      </w:r>
      <w:r w:rsidRPr="00A84467">
        <w:rPr>
          <w:rFonts w:ascii="Times New Roman" w:hAnsi="Times New Roman" w:cs="Times New Roman"/>
          <w:sz w:val="24"/>
          <w:szCs w:val="24"/>
        </w:rPr>
        <w:t xml:space="preserve"> – «Выдача разрешения на возведение гаража или разрешения на стоянку средства передвижения инвалида».</w:t>
      </w:r>
    </w:p>
    <w:p w:rsidR="0092264F" w:rsidRPr="00A84467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46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84467">
        <w:rPr>
          <w:rFonts w:ascii="Times New Roman" w:hAnsi="Times New Roman" w:cs="Times New Roman"/>
          <w:sz w:val="24"/>
          <w:szCs w:val="24"/>
        </w:rPr>
        <w:t>Наименование подуслуги 1 – «Выдача разрешения на возведение гаража, являющегося некапитальным сооружением, на земельном участке, находящемся в находящемся в неразграниченной государственной собственности и (или) муниципальной собственности».</w:t>
      </w:r>
      <w:proofErr w:type="gramEnd"/>
    </w:p>
    <w:p w:rsidR="0092264F" w:rsidRPr="00A84467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467">
        <w:rPr>
          <w:rFonts w:ascii="Times New Roman" w:hAnsi="Times New Roman" w:cs="Times New Roman"/>
          <w:sz w:val="24"/>
          <w:szCs w:val="24"/>
        </w:rPr>
        <w:t>Краткое наименование подуслуги 1 – «Выдача разрешения на возведение гаража».</w:t>
      </w:r>
    </w:p>
    <w:p w:rsidR="0092264F" w:rsidRPr="00A84467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84467">
        <w:rPr>
          <w:rFonts w:ascii="Times New Roman" w:hAnsi="Times New Roman" w:cs="Times New Roman"/>
          <w:sz w:val="24"/>
          <w:szCs w:val="24"/>
        </w:rPr>
        <w:t>Наименование подуслуги 2 – «Выдача разрешения на стоянку технического или другого средства передвижения инвалида на земельном участке, находящемся в находящемся в неразграниченной государственной собственности и (или) муниципальной собственности».</w:t>
      </w:r>
      <w:proofErr w:type="gramEnd"/>
    </w:p>
    <w:p w:rsidR="0092264F" w:rsidRPr="00A84467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467">
        <w:rPr>
          <w:rFonts w:ascii="Times New Roman" w:hAnsi="Times New Roman" w:cs="Times New Roman"/>
          <w:sz w:val="24"/>
          <w:szCs w:val="24"/>
        </w:rPr>
        <w:t>Краткое наименование подуслуги 2 – «Выдача разрешения на стоянку средства передвижения инвалида».</w:t>
      </w:r>
    </w:p>
    <w:p w:rsidR="0092264F" w:rsidRPr="00A84467" w:rsidRDefault="0092264F" w:rsidP="00C44496">
      <w:pPr>
        <w:pStyle w:val="21"/>
        <w:ind w:firstLine="567"/>
        <w:jc w:val="both"/>
      </w:pPr>
    </w:p>
    <w:p w:rsidR="0092264F" w:rsidRPr="00A84467" w:rsidRDefault="0092264F" w:rsidP="00C44496">
      <w:pPr>
        <w:pStyle w:val="21"/>
        <w:ind w:firstLine="567"/>
        <w:jc w:val="both"/>
      </w:pPr>
    </w:p>
    <w:p w:rsidR="00BD3323" w:rsidRDefault="00BD3323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</w:p>
    <w:p w:rsidR="00BD3323" w:rsidRDefault="00BD3323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</w:p>
    <w:p w:rsidR="0092264F" w:rsidRPr="004A73C8" w:rsidRDefault="0092264F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  <w:r w:rsidRPr="004830FA">
        <w:rPr>
          <w:b/>
        </w:rPr>
        <w:lastRenderedPageBreak/>
        <w:t>2.2. Наименование структурного подразделения Администрации, ответственного за пред</w:t>
      </w:r>
      <w:r w:rsidR="004A73C8">
        <w:rPr>
          <w:b/>
        </w:rPr>
        <w:t>оставление муниципальной услуги</w:t>
      </w:r>
    </w:p>
    <w:p w:rsidR="0092264F" w:rsidRPr="004A73C8" w:rsidRDefault="0092264F" w:rsidP="00C44496">
      <w:pPr>
        <w:pStyle w:val="21"/>
        <w:spacing w:line="240" w:lineRule="auto"/>
        <w:ind w:firstLine="567"/>
        <w:contextualSpacing/>
        <w:jc w:val="both"/>
      </w:pPr>
      <w:r w:rsidRPr="004830FA">
        <w:t>Структурным подразделением, ответственным за предоставление муниципальн</w:t>
      </w:r>
      <w:r w:rsidR="004A73C8">
        <w:t>ой услуги, является Отдел.</w:t>
      </w:r>
    </w:p>
    <w:p w:rsidR="0092264F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  <w:b/>
        </w:rPr>
      </w:pPr>
      <w:r w:rsidRPr="00CB6204">
        <w:rPr>
          <w:rFonts w:eastAsia="Calibri"/>
          <w:b/>
        </w:rPr>
        <w:t xml:space="preserve">2.3. </w:t>
      </w:r>
      <w:proofErr w:type="gramStart"/>
      <w:r w:rsidRPr="00CB6204">
        <w:rPr>
          <w:rFonts w:eastAsia="Calibri"/>
          <w:b/>
        </w:rPr>
        <w:t xml:space="preserve">Наименование </w:t>
      </w:r>
      <w:r w:rsidRPr="00CB6204">
        <w:rPr>
          <w:rFonts w:ascii="Times New Roman CYR" w:eastAsia="Calibri" w:hAnsi="Times New Roman CYR" w:cs="Times New Roman CYR"/>
          <w:b/>
        </w:rPr>
        <w:t>органов, участвующих в предоставлении муниципальной услуги, без обращения в которые заявители не могут получить муниципальную услугу, либо обращение в которые необходимо получить для предоставления муниципальной услуги, с которыми Администрация осуществляет межведомственное взаимодействие</w:t>
      </w:r>
      <w:proofErr w:type="gramEnd"/>
    </w:p>
    <w:p w:rsidR="00BD3323" w:rsidRPr="00CB6204" w:rsidRDefault="00BD3323" w:rsidP="00C44496">
      <w:pPr>
        <w:ind w:firstLine="567"/>
        <w:jc w:val="both"/>
        <w:rPr>
          <w:rFonts w:ascii="Times New Roman CYR" w:eastAsia="Calibri" w:hAnsi="Times New Roman CYR" w:cs="Times New Roman CYR"/>
          <w:b/>
        </w:rPr>
      </w:pPr>
    </w:p>
    <w:p w:rsidR="0092264F" w:rsidRPr="00FA3960" w:rsidRDefault="007D06B0" w:rsidP="00C44496">
      <w:pPr>
        <w:autoSpaceDE w:val="0"/>
        <w:autoSpaceDN w:val="0"/>
        <w:adjustRightInd w:val="0"/>
        <w:ind w:firstLine="567"/>
        <w:jc w:val="both"/>
      </w:pPr>
      <w:r>
        <w:t xml:space="preserve">         </w:t>
      </w:r>
      <w:r w:rsidR="0092264F" w:rsidRPr="007A3946">
        <w:t xml:space="preserve">При предоставлении муниципальной услуги осуществляется взаимодействие </w:t>
      </w:r>
      <w:r w:rsidR="004A73C8">
        <w:t>Отдела</w:t>
      </w:r>
      <w:r w:rsidR="0092264F" w:rsidRPr="00FA3960">
        <w:t xml:space="preserve"> с МФЦ.</w:t>
      </w:r>
    </w:p>
    <w:p w:rsidR="0092264F" w:rsidRPr="00FA3960" w:rsidRDefault="0092264F" w:rsidP="00C44496">
      <w:pPr>
        <w:autoSpaceDE w:val="0"/>
        <w:autoSpaceDN w:val="0"/>
        <w:adjustRightInd w:val="0"/>
        <w:ind w:firstLine="567"/>
        <w:jc w:val="both"/>
      </w:pPr>
      <w:r w:rsidRPr="00FA3960">
        <w:rPr>
          <w:rFonts w:eastAsia="Calibri"/>
          <w:lang w:eastAsia="en-US"/>
        </w:rPr>
        <w:t>В процессе предоставления муниципальной услуги межведомственное взаимодействие не осуществляется.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7A3946">
        <w:rPr>
          <w:rFonts w:eastAsia="Calibri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Администрация не вправе требовать от заявителей (законных представителей)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7A3946">
        <w:rPr>
          <w:rFonts w:eastAsia="Calibri"/>
        </w:rPr>
        <w:t xml:space="preserve">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утвержденный Правительством Удмуртской Республики.</w:t>
      </w:r>
    </w:p>
    <w:p w:rsidR="007D06B0" w:rsidRPr="007A3946" w:rsidRDefault="007D06B0" w:rsidP="00C44496">
      <w:pPr>
        <w:autoSpaceDE w:val="0"/>
        <w:autoSpaceDN w:val="0"/>
        <w:adjustRightInd w:val="0"/>
        <w:ind w:firstLine="567"/>
        <w:jc w:val="both"/>
      </w:pPr>
    </w:p>
    <w:p w:rsidR="0092264F" w:rsidRPr="007A3946" w:rsidRDefault="0092264F" w:rsidP="00C44496">
      <w:pPr>
        <w:pStyle w:val="21"/>
        <w:ind w:firstLine="567"/>
        <w:jc w:val="both"/>
        <w:rPr>
          <w:b/>
        </w:rPr>
      </w:pPr>
      <w:r w:rsidRPr="007A3946">
        <w:rPr>
          <w:b/>
        </w:rPr>
        <w:t>2.4. Результат пред</w:t>
      </w:r>
      <w:r w:rsidR="004A73C8">
        <w:rPr>
          <w:b/>
        </w:rPr>
        <w:t>оставления муниципальной услуги</w:t>
      </w:r>
    </w:p>
    <w:p w:rsidR="0092264F" w:rsidRPr="00C91FD8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2.4.1. Результатом предоставления подуслуги 1 является:</w:t>
      </w:r>
    </w:p>
    <w:p w:rsidR="0092264F" w:rsidRPr="00C91FD8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- выдача разрешения на возведение гаража (далее – разрешение);</w:t>
      </w:r>
    </w:p>
    <w:p w:rsidR="0092264F" w:rsidRPr="00C91FD8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- решение об отказе в выдаче разрешения на возведение гаража (далее – отказ в предоставлении подуслуги 1);</w:t>
      </w:r>
    </w:p>
    <w:p w:rsidR="0092264F" w:rsidRPr="00C91FD8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- возврат заявления.</w:t>
      </w:r>
    </w:p>
    <w:p w:rsidR="0092264F" w:rsidRPr="00C91FD8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2.4.2. Результатом предоставления подуслуги 2 является:</w:t>
      </w:r>
    </w:p>
    <w:p w:rsidR="0092264F" w:rsidRPr="00C91FD8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 xml:space="preserve"> -выдача разрешения на стоянку средства передвижения инвалида (далее – парковочное разрешение);</w:t>
      </w:r>
    </w:p>
    <w:p w:rsidR="0092264F" w:rsidRPr="00C91FD8" w:rsidRDefault="0092264F" w:rsidP="00C44496">
      <w:pPr>
        <w:ind w:right="-5"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- решение об отказе в выдаче разрешения на стоянку средства передвижения инвалида (далее – отказ в предоставлении подуслуги 2);</w:t>
      </w:r>
    </w:p>
    <w:p w:rsidR="0092264F" w:rsidRPr="00C91FD8" w:rsidRDefault="0092264F" w:rsidP="00C44496">
      <w:pPr>
        <w:ind w:right="-5"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>- возврат заявления.</w:t>
      </w:r>
    </w:p>
    <w:p w:rsidR="0092264F" w:rsidRPr="00C91FD8" w:rsidRDefault="0092264F" w:rsidP="00C44496">
      <w:pPr>
        <w:ind w:right="-5" w:firstLine="567"/>
        <w:jc w:val="both"/>
        <w:rPr>
          <w:rFonts w:eastAsia="Calibri"/>
          <w:lang w:eastAsia="en-US"/>
        </w:rPr>
      </w:pPr>
      <w:r w:rsidRPr="00C91FD8">
        <w:t xml:space="preserve">2.4.3. </w:t>
      </w:r>
      <w:r w:rsidRPr="00C91FD8">
        <w:rPr>
          <w:rFonts w:eastAsia="Calibri"/>
          <w:lang w:eastAsia="en-US"/>
        </w:rPr>
        <w:t>Разрешение, парковочное разрешение оформляется в виде распоряжения Администрации.</w:t>
      </w:r>
    </w:p>
    <w:p w:rsidR="0092264F" w:rsidRDefault="0092264F" w:rsidP="00C44496">
      <w:pPr>
        <w:ind w:right="-5" w:firstLine="567"/>
        <w:jc w:val="both"/>
        <w:rPr>
          <w:rFonts w:eastAsia="Calibri"/>
          <w:lang w:eastAsia="en-US"/>
        </w:rPr>
      </w:pPr>
      <w:r w:rsidRPr="00C91FD8">
        <w:rPr>
          <w:rFonts w:eastAsia="Calibri"/>
          <w:lang w:eastAsia="en-US"/>
        </w:rPr>
        <w:t xml:space="preserve">2.4.4. </w:t>
      </w:r>
      <w:r w:rsidRPr="00C91FD8">
        <w:t xml:space="preserve">Решение об отказе в предоставлении подуслуги 1, решение об отказе в предоставлении подуслуги 2 оформляется в форме письма Администрации за подписью </w:t>
      </w:r>
      <w:r>
        <w:t xml:space="preserve">главы муниципального образования </w:t>
      </w:r>
      <w:r w:rsidRPr="00C91FD8">
        <w:rPr>
          <w:rFonts w:eastAsia="Calibri"/>
          <w:lang w:eastAsia="en-US"/>
        </w:rPr>
        <w:t>(в его отсутствие – лица, его замещающего).</w:t>
      </w:r>
    </w:p>
    <w:p w:rsidR="00BD3323" w:rsidRPr="004A73C8" w:rsidRDefault="00BD3323" w:rsidP="00C44496">
      <w:pPr>
        <w:ind w:right="-5" w:firstLine="567"/>
        <w:jc w:val="both"/>
        <w:rPr>
          <w:rFonts w:eastAsia="Calibri"/>
          <w:lang w:eastAsia="en-US"/>
        </w:rPr>
      </w:pPr>
    </w:p>
    <w:p w:rsidR="0092264F" w:rsidRDefault="0092264F" w:rsidP="00C44496">
      <w:pPr>
        <w:pStyle w:val="21"/>
        <w:spacing w:after="0" w:line="240" w:lineRule="auto"/>
        <w:ind w:firstLine="567"/>
        <w:jc w:val="both"/>
        <w:rPr>
          <w:b/>
        </w:rPr>
      </w:pPr>
      <w:r>
        <w:rPr>
          <w:b/>
        </w:rPr>
        <w:t>2.5</w:t>
      </w:r>
      <w:r w:rsidRPr="002D4415">
        <w:rPr>
          <w:b/>
        </w:rPr>
        <w:t>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D3323" w:rsidRPr="008F256B" w:rsidRDefault="00BD3323" w:rsidP="00C44496">
      <w:pPr>
        <w:pStyle w:val="21"/>
        <w:spacing w:after="0" w:line="240" w:lineRule="auto"/>
        <w:ind w:firstLine="567"/>
        <w:jc w:val="both"/>
        <w:rPr>
          <w:b/>
        </w:rPr>
      </w:pPr>
    </w:p>
    <w:p w:rsidR="0092264F" w:rsidRPr="008F256B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56B">
        <w:rPr>
          <w:rFonts w:ascii="Times New Roman" w:hAnsi="Times New Roman" w:cs="Times New Roman"/>
          <w:sz w:val="24"/>
          <w:szCs w:val="24"/>
        </w:rPr>
        <w:t>2.5.1. Муниципальная услуга предоставляется не позднее 30 дней</w:t>
      </w:r>
      <w:r w:rsidR="004A73C8">
        <w:rPr>
          <w:rFonts w:ascii="Times New Roman" w:hAnsi="Times New Roman" w:cs="Times New Roman"/>
          <w:sz w:val="24"/>
          <w:szCs w:val="24"/>
        </w:rPr>
        <w:t xml:space="preserve"> со дня поступления в отдел</w:t>
      </w:r>
      <w:r w:rsidRPr="008F256B">
        <w:rPr>
          <w:rFonts w:ascii="Times New Roman" w:hAnsi="Times New Roman" w:cs="Times New Roman"/>
          <w:sz w:val="24"/>
          <w:szCs w:val="24"/>
        </w:rPr>
        <w:t xml:space="preserve"> или Администрацию заявления и всех необходимых документов, указанных в </w:t>
      </w:r>
      <w:r w:rsidRPr="009A5226">
        <w:rPr>
          <w:rFonts w:ascii="Times New Roman" w:hAnsi="Times New Roman" w:cs="Times New Roman"/>
          <w:sz w:val="24"/>
          <w:szCs w:val="24"/>
        </w:rPr>
        <w:t>пунктах 2.7.1.-2.7.3. настоящего</w:t>
      </w:r>
      <w:r w:rsidRPr="008F256B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8F25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lastRenderedPageBreak/>
        <w:t>В случае поступления заявления гражданина через МФЦ срок предоставления муниципальной услуги исчисляется со дня направления работником М</w:t>
      </w:r>
      <w:r w:rsidR="00F34760">
        <w:t>ФЦ такого обращения в Отдел</w:t>
      </w:r>
      <w:r w:rsidRPr="008F256B">
        <w:t xml:space="preserve"> в системе электронного документооборота «Директум» (далее - СЭД).</w:t>
      </w:r>
    </w:p>
    <w:p w:rsidR="0092264F" w:rsidRPr="008F256B" w:rsidRDefault="0092264F" w:rsidP="00C44496">
      <w:pPr>
        <w:ind w:firstLine="567"/>
        <w:jc w:val="both"/>
      </w:pPr>
      <w:r w:rsidRPr="008F256B">
        <w:t xml:space="preserve">2.5.2. </w:t>
      </w:r>
      <w:proofErr w:type="gramStart"/>
      <w:r w:rsidRPr="008F256B">
        <w:t xml:space="preserve">Документы, являющиеся результатом предоставления муниципальной услуги, выдаются (направляются) заявителю способом, указанным в заявлении о предоставлении муниципальной услуги </w:t>
      </w:r>
      <w:r w:rsidRPr="008F256B">
        <w:rPr>
          <w:rFonts w:eastAsia="Calibri"/>
        </w:rPr>
        <w:t>в бумажной форме при личном приеме, путем почтового отправления или в форме электронного документа с использованием информационной сети «Интернет</w:t>
      </w:r>
      <w:r w:rsidRPr="008F256B">
        <w:rPr>
          <w:rFonts w:eastAsia="Calibri"/>
          <w:color w:val="000000"/>
        </w:rPr>
        <w:t xml:space="preserve">», в том числе через ЕПГУ или РПГУ </w:t>
      </w:r>
      <w:r w:rsidRPr="008F256B">
        <w:t xml:space="preserve">не позднее одного рабочего дня с момента регистрации таких документов в СЭД. </w:t>
      </w:r>
      <w:proofErr w:type="gramEnd"/>
    </w:p>
    <w:p w:rsidR="0092264F" w:rsidRPr="008F256B" w:rsidRDefault="0092264F" w:rsidP="00C44496">
      <w:pPr>
        <w:ind w:firstLine="567"/>
        <w:jc w:val="both"/>
      </w:pPr>
      <w:r w:rsidRPr="008F256B">
        <w:t>В случае если заявитель (его представитель) не указал в заявлении способ получения результата предоставления муниципальной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264F" w:rsidRPr="008F256B" w:rsidRDefault="0092264F" w:rsidP="00C44496">
      <w:pPr>
        <w:widowControl w:val="0"/>
        <w:ind w:firstLine="567"/>
        <w:jc w:val="both"/>
      </w:pPr>
      <w:r w:rsidRPr="008F256B">
        <w:t>Если заявитель (его представитель) указал в заявлении способ получения результата предоставления муниципальной услуги п</w:t>
      </w:r>
      <w:r w:rsidR="004A73C8">
        <w:t>ри личном обращении в Отдел</w:t>
      </w:r>
      <w:r w:rsidRPr="008F256B">
        <w:t xml:space="preserve"> или Администрации,</w:t>
      </w:r>
      <w:r w:rsidR="004A73C8">
        <w:t xml:space="preserve"> документы хранятся в Отделе</w:t>
      </w:r>
      <w:r w:rsidRPr="008F256B">
        <w:t xml:space="preserve"> до востребования.</w:t>
      </w:r>
    </w:p>
    <w:p w:rsidR="0092264F" w:rsidRPr="008F256B" w:rsidRDefault="0092264F" w:rsidP="00C44496">
      <w:pPr>
        <w:widowControl w:val="0"/>
        <w:ind w:firstLine="567"/>
        <w:jc w:val="both"/>
      </w:pPr>
    </w:p>
    <w:p w:rsidR="0092264F" w:rsidRDefault="0092264F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  <w:r>
        <w:rPr>
          <w:b/>
        </w:rPr>
        <w:t>2.6</w:t>
      </w:r>
      <w:r w:rsidRPr="00CD0D68">
        <w:rPr>
          <w:b/>
        </w:rPr>
        <w:t>. Перечень нормативных правовых актов, регулирующих отношения, возникающие в связи с предоставлением муниципальной ус</w:t>
      </w:r>
      <w:r>
        <w:rPr>
          <w:b/>
        </w:rPr>
        <w:t>луги, с указанием их реквизитов</w:t>
      </w:r>
    </w:p>
    <w:p w:rsidR="00BD3323" w:rsidRPr="004A73C8" w:rsidRDefault="00BD3323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</w:p>
    <w:p w:rsidR="0092264F" w:rsidRPr="008F256B" w:rsidRDefault="0092264F" w:rsidP="00C44496">
      <w:pPr>
        <w:pStyle w:val="21"/>
        <w:spacing w:line="240" w:lineRule="auto"/>
        <w:ind w:firstLine="567"/>
        <w:contextualSpacing/>
        <w:jc w:val="both"/>
      </w:pPr>
      <w:r w:rsidRPr="008F256B"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bookmarkStart w:id="0" w:name="OLE_LINK1"/>
      <w:bookmarkStart w:id="1" w:name="OLE_LINK2"/>
      <w:r w:rsidRPr="008F256B">
        <w:t>- Гражданский кодекс Российской Федерации (далее – ГК РФ);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>- Земельный кодекс Российской Федерации (далее – ЗК РФ);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>- Федеральный закон от 25.10.2001 № 137-ФЗ «О введении в действие Земельного кодекса Российской Федерации» (далее – Закона № 137-ФЗ);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  <w:outlineLvl w:val="0"/>
      </w:pPr>
      <w:r w:rsidRPr="008F256B">
        <w:t>- Федеральный закон от 27.07.2010 № 210-ФЗ «Об организации предоставления государственных и муниципальных услуг» (далее – Закон № 210-ФЗ);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>- Федеральный закон от 13.07.2015 № 218-ФЗ «О государственной регистрации недвижимости» (далее – Закон № 218-ФЗ);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>- Федеральный закон от 02.05.2006 № 59-ФЗ «О порядке рассмотрения обращений граждан Российской Федерации»;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F256B">
        <w:t>- Федеральным законом от 24 ноября 1995 года № 181-ФЗ «О социальной защите инвалидов в Российской Федерации»</w:t>
      </w:r>
      <w:r w:rsidRPr="008F256B">
        <w:rPr>
          <w:rFonts w:eastAsia="Calibri"/>
          <w:lang w:eastAsia="en-US"/>
        </w:rPr>
        <w:t xml:space="preserve"> (далее – Федеральный закон № 181-ФЗ);</w:t>
      </w:r>
    </w:p>
    <w:p w:rsidR="0092264F" w:rsidRPr="008F256B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56B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 xml:space="preserve">- Федеральным </w:t>
      </w:r>
      <w:hyperlink r:id="rId11" w:history="1">
        <w:r w:rsidRPr="008F256B">
          <w:t>законом</w:t>
        </w:r>
      </w:hyperlink>
      <w:r w:rsidRPr="008F256B">
        <w:t xml:space="preserve"> от 06.04.2011 № 63-ФЗ «Об электронной подписи»;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F256B">
        <w:t xml:space="preserve">- </w:t>
      </w:r>
      <w:hyperlink r:id="rId12" w:history="1">
        <w:r w:rsidRPr="008F256B">
          <w:t>постановление</w:t>
        </w:r>
      </w:hyperlink>
      <w:r w:rsidRPr="008F256B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8F256B">
        <w:rPr>
          <w:rFonts w:eastAsia="Calibri"/>
          <w:lang w:eastAsia="en-US"/>
        </w:rPr>
        <w:t xml:space="preserve"> (далее – постановление Правительства Российской Федерации № 634);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rPr>
          <w:rFonts w:eastAsia="Calibri"/>
          <w:lang w:eastAsia="en-US"/>
        </w:rPr>
        <w:t xml:space="preserve">- </w:t>
      </w:r>
      <w:hyperlink r:id="rId13" w:history="1">
        <w:r w:rsidRPr="008F256B">
          <w:t>постановление</w:t>
        </w:r>
      </w:hyperlink>
      <w:r w:rsidRPr="008F256B"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Российской Федерации № 852);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 xml:space="preserve">- </w:t>
      </w:r>
      <w:hyperlink r:id="rId14" w:history="1">
        <w:r w:rsidRPr="008F256B">
          <w:t>постановление</w:t>
        </w:r>
      </w:hyperlink>
      <w:r w:rsidRPr="008F256B">
        <w:t xml:space="preserve">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lastRenderedPageBreak/>
        <w:t xml:space="preserve">- постановление Правительства Российской Федерации от 22.12.2012 № 1376 «Об утверждении </w:t>
      </w:r>
      <w:proofErr w:type="gramStart"/>
      <w:r w:rsidRPr="008F256B">
        <w:t>правил организации  деятельности многофункциональных центров предоставления государственных</w:t>
      </w:r>
      <w:proofErr w:type="gramEnd"/>
      <w:r w:rsidRPr="008F256B">
        <w:t xml:space="preserve"> и муниципальных услуг»;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  <w:r w:rsidRPr="008F256B"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F256B">
        <w:t xml:space="preserve">- </w:t>
      </w:r>
      <w:r w:rsidRPr="008F256B">
        <w:rPr>
          <w:rFonts w:eastAsia="Calibri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постановление</w:t>
      </w:r>
      <w:r w:rsidRPr="00C91FD8">
        <w:rPr>
          <w:rFonts w:eastAsia="Calibri"/>
        </w:rPr>
        <w:t xml:space="preserve"> </w:t>
      </w:r>
      <w:r>
        <w:rPr>
          <w:rFonts w:eastAsia="Calibri"/>
        </w:rPr>
        <w:t>Правительства УР от 31.08.2021 № 442 «</w:t>
      </w:r>
      <w:r w:rsidRPr="00C91FD8">
        <w:rPr>
          <w:rFonts w:eastAsia="Calibri"/>
        </w:rPr>
        <w:t>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rFonts w:eastAsia="Calibri"/>
        </w:rPr>
        <w:t>»;</w:t>
      </w:r>
    </w:p>
    <w:p w:rsidR="0092264F" w:rsidRPr="002546FD" w:rsidRDefault="0092264F" w:rsidP="00EC7C6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2546FD">
        <w:t xml:space="preserve">- </w:t>
      </w:r>
      <w:r w:rsidRPr="002546FD">
        <w:rPr>
          <w:spacing w:val="-1"/>
        </w:rPr>
        <w:t xml:space="preserve">Устав муниципального образования «Муниципальный округ </w:t>
      </w:r>
      <w:r w:rsidR="00C96922" w:rsidRPr="002546FD">
        <w:rPr>
          <w:spacing w:val="-1"/>
        </w:rPr>
        <w:t xml:space="preserve">Вавожский </w:t>
      </w:r>
      <w:r w:rsidRPr="002546FD">
        <w:rPr>
          <w:spacing w:val="-1"/>
        </w:rPr>
        <w:t xml:space="preserve"> район Удмуртской Республики», принятый </w:t>
      </w:r>
      <w:bookmarkEnd w:id="0"/>
      <w:bookmarkEnd w:id="1"/>
      <w:r w:rsidRPr="002546FD">
        <w:rPr>
          <w:spacing w:val="-1"/>
        </w:rPr>
        <w:t xml:space="preserve">решением Совета депутатов муниципального образования "Муниципальный округ </w:t>
      </w:r>
      <w:r w:rsidR="00C96922" w:rsidRPr="002546FD">
        <w:rPr>
          <w:spacing w:val="-1"/>
        </w:rPr>
        <w:t xml:space="preserve">Вавожский </w:t>
      </w:r>
      <w:r w:rsidRPr="002546FD">
        <w:rPr>
          <w:spacing w:val="-1"/>
        </w:rPr>
        <w:t xml:space="preserve"> район Удмуртской Республики" от </w:t>
      </w:r>
      <w:r w:rsidR="00EC7C6E" w:rsidRPr="002546FD">
        <w:rPr>
          <w:spacing w:val="-1"/>
        </w:rPr>
        <w:t>17.11.2021 № 30 «О принятии Устава муниципального образования Муниципальный округ Вавожский район Удмуртской Республики».</w:t>
      </w:r>
    </w:p>
    <w:p w:rsidR="0092264F" w:rsidRPr="008F256B" w:rsidRDefault="0092264F" w:rsidP="00C44496">
      <w:pPr>
        <w:autoSpaceDE w:val="0"/>
        <w:autoSpaceDN w:val="0"/>
        <w:adjustRightInd w:val="0"/>
        <w:ind w:firstLine="567"/>
        <w:jc w:val="both"/>
      </w:pPr>
    </w:p>
    <w:p w:rsidR="0092264F" w:rsidRPr="00CB6204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  <w:b/>
          <w:color w:val="000000"/>
        </w:rPr>
      </w:pPr>
      <w:r>
        <w:rPr>
          <w:b/>
        </w:rPr>
        <w:t>2.7</w:t>
      </w:r>
      <w:r w:rsidRPr="00BC0215">
        <w:rPr>
          <w:b/>
        </w:rPr>
        <w:t xml:space="preserve">. </w:t>
      </w:r>
      <w:r w:rsidRPr="00CB6204">
        <w:rPr>
          <w:rFonts w:ascii="Times New Roman CYR" w:eastAsia="Calibri" w:hAnsi="Times New Roman CYR" w:cs="Times New Roman CYR"/>
          <w:b/>
          <w:color w:val="000000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</w:t>
      </w:r>
    </w:p>
    <w:p w:rsidR="0092264F" w:rsidRDefault="0092264F" w:rsidP="00C44496">
      <w:pPr>
        <w:widowControl w:val="0"/>
        <w:ind w:firstLine="567"/>
        <w:jc w:val="both"/>
        <w:rPr>
          <w:b/>
          <w:color w:val="000000"/>
        </w:rPr>
      </w:pPr>
      <w:r w:rsidRPr="00CB6204">
        <w:rPr>
          <w:rFonts w:ascii="Times New Roman CYR" w:eastAsia="Calibri" w:hAnsi="Times New Roman CYR" w:cs="Times New Roman CYR"/>
          <w:b/>
          <w:color w:val="000000"/>
        </w:rPr>
        <w:t>порядок их предоставления</w:t>
      </w:r>
    </w:p>
    <w:p w:rsidR="0092264F" w:rsidRPr="00C11B07" w:rsidRDefault="0092264F" w:rsidP="00C44496">
      <w:pPr>
        <w:widowControl w:val="0"/>
        <w:ind w:firstLine="567"/>
        <w:jc w:val="both"/>
        <w:rPr>
          <w:b/>
          <w:color w:val="000000"/>
        </w:rPr>
      </w:pPr>
    </w:p>
    <w:p w:rsidR="0092264F" w:rsidRPr="009A5226" w:rsidRDefault="0092264F" w:rsidP="00C44496">
      <w:pPr>
        <w:pStyle w:val="21"/>
        <w:spacing w:after="0" w:line="240" w:lineRule="auto"/>
        <w:ind w:firstLine="567"/>
        <w:jc w:val="both"/>
      </w:pPr>
      <w:r w:rsidRPr="009A5226">
        <w:t xml:space="preserve">2.7.1. Для получения подуслуги 1заявитель </w:t>
      </w:r>
      <w:proofErr w:type="gramStart"/>
      <w:r w:rsidRPr="009A5226">
        <w:t>предоставляет следующие документы</w:t>
      </w:r>
      <w:proofErr w:type="gramEnd"/>
      <w:r w:rsidRPr="009A5226">
        <w:t>:</w:t>
      </w:r>
    </w:p>
    <w:p w:rsidR="0092264F" w:rsidRPr="009A5226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26">
        <w:rPr>
          <w:rFonts w:ascii="Times New Roman" w:hAnsi="Times New Roman" w:cs="Times New Roman"/>
          <w:sz w:val="24"/>
          <w:szCs w:val="24"/>
        </w:rPr>
        <w:t>- заявление оформляется по форме согласно приложению 1 к настоящему Регламенту;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t>- </w:t>
      </w:r>
      <w:r w:rsidRPr="009A5226">
        <w:rPr>
          <w:rFonts w:eastAsia="Calibri"/>
          <w:lang w:eastAsia="en-US"/>
        </w:rPr>
        <w:t>копия документа, удостоверяющего личность заявителя;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копии документов, подтверждающие использование заявителем транспортного средства.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2.7.2. Для предоставления подуслуги 2 необходимы следующие документы: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заявление по форме согласно приложению 2 к Регламенту;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t>- </w:t>
      </w:r>
      <w:r w:rsidRPr="009A5226">
        <w:rPr>
          <w:rFonts w:eastAsia="Calibri"/>
          <w:lang w:eastAsia="en-US"/>
        </w:rPr>
        <w:t>копия документа, удостоверяющего личность заявителя;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 xml:space="preserve">- копия документа, подтверждающего право заявителя на использование земельного участка для стоянки средства передвижения инвалидов (удостоверение инвалида, справка об инвалидности, выданная учреждением государственной службы </w:t>
      </w:r>
      <w:proofErr w:type="gramStart"/>
      <w:r w:rsidRPr="009A5226">
        <w:t>медико-социальной</w:t>
      </w:r>
      <w:proofErr w:type="gramEnd"/>
      <w:r w:rsidRPr="009A5226">
        <w:t xml:space="preserve"> экспертизы, иной документ);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копии документов, подтверждающие использование заявителем средства передвижения инвалидов в случае отсутствия сведений о таком средстве передвижения инвалидов в федеральном реестре инвалидов.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bookmarkStart w:id="2" w:name="Par30"/>
      <w:bookmarkEnd w:id="2"/>
      <w:r w:rsidRPr="009A5226">
        <w:t>2.7.3. В случае если с заявлением обращается представитель заявителя, дополнительно к документам, указанным в пунктах 2.7.1., 2.7.2. Регламента  представляются: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rPr>
          <w:rFonts w:eastAsia="Calibri"/>
          <w:lang w:eastAsia="en-US"/>
        </w:rPr>
        <w:t>- копия документа, удостоверяющего личность представителя заявителя;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rPr>
          <w:rFonts w:eastAsia="Calibri"/>
          <w:lang w:eastAsia="en-US"/>
        </w:rPr>
        <w:t xml:space="preserve">- копия документа, подтверждающего полномочия представителя заявителя. </w:t>
      </w:r>
      <w:r w:rsidRPr="009A5226">
        <w:t xml:space="preserve">В качестве документа, подтверждающего полномочия на осуществление действий от имени </w:t>
      </w:r>
      <w:r w:rsidRPr="009A5226">
        <w:lastRenderedPageBreak/>
        <w:t>заявителя, может быть представлена оформленная в соответствии с законодательством Российской Федерации доверенность.</w:t>
      </w:r>
    </w:p>
    <w:p w:rsidR="0092264F" w:rsidRPr="009A5226" w:rsidRDefault="0092264F" w:rsidP="00C44496">
      <w:pPr>
        <w:ind w:firstLine="567"/>
        <w:jc w:val="both"/>
        <w:rPr>
          <w:rFonts w:eastAsia="Calibri"/>
          <w:color w:val="000000"/>
        </w:rPr>
      </w:pPr>
      <w:r w:rsidRPr="009A5226">
        <w:t xml:space="preserve">2.7.4. </w:t>
      </w:r>
      <w:r w:rsidRPr="009A5226">
        <w:rPr>
          <w:rFonts w:eastAsia="Calibri"/>
          <w:color w:val="000000"/>
        </w:rPr>
        <w:t xml:space="preserve">Заявители </w:t>
      </w:r>
      <w:proofErr w:type="gramStart"/>
      <w:r w:rsidRPr="009A5226">
        <w:rPr>
          <w:rFonts w:eastAsia="Calibri"/>
          <w:color w:val="000000"/>
        </w:rPr>
        <w:t>предоставляют документы</w:t>
      </w:r>
      <w:proofErr w:type="gramEnd"/>
      <w:r w:rsidRPr="009A5226">
        <w:rPr>
          <w:rFonts w:eastAsia="Calibri"/>
          <w:color w:val="000000"/>
        </w:rPr>
        <w:t xml:space="preserve"> для оказания муниципальной услуги:</w:t>
      </w:r>
    </w:p>
    <w:p w:rsidR="0092264F" w:rsidRPr="009A5226" w:rsidRDefault="0092264F" w:rsidP="00C44496">
      <w:pPr>
        <w:ind w:firstLine="567"/>
        <w:jc w:val="both"/>
        <w:rPr>
          <w:rFonts w:eastAsia="Calibri"/>
          <w:color w:val="000000"/>
        </w:rPr>
      </w:pPr>
      <w:r w:rsidRPr="009A5226">
        <w:rPr>
          <w:rFonts w:eastAsia="Calibri"/>
          <w:color w:val="000000"/>
        </w:rPr>
        <w:t>- лично – по месту нахождения Администрации, МФЦ;</w:t>
      </w:r>
    </w:p>
    <w:p w:rsidR="0092264F" w:rsidRPr="009A5226" w:rsidRDefault="0092264F" w:rsidP="00C44496">
      <w:pPr>
        <w:ind w:firstLine="567"/>
        <w:jc w:val="both"/>
        <w:rPr>
          <w:rFonts w:eastAsia="Calibri"/>
          <w:color w:val="000000"/>
        </w:rPr>
      </w:pPr>
      <w:r w:rsidRPr="009A5226">
        <w:rPr>
          <w:rFonts w:eastAsia="Calibri"/>
          <w:color w:val="000000"/>
        </w:rPr>
        <w:t>- почтовым отправлением – в адрес Администрации, МФЦ;</w:t>
      </w:r>
    </w:p>
    <w:p w:rsidR="0092264F" w:rsidRPr="009A5226" w:rsidRDefault="0092264F" w:rsidP="00C44496">
      <w:pPr>
        <w:pStyle w:val="21"/>
        <w:spacing w:line="240" w:lineRule="auto"/>
        <w:ind w:firstLine="567"/>
        <w:jc w:val="both"/>
      </w:pPr>
      <w:r w:rsidRPr="009A5226">
        <w:rPr>
          <w:rFonts w:eastAsia="Calibri"/>
        </w:rPr>
        <w:t>- по электронным каналам связи – через информационные системы ЕПГУ или РПГУ.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2.7.5.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92264F" w:rsidRPr="009A5226" w:rsidRDefault="0092264F" w:rsidP="00C44496">
      <w:pPr>
        <w:pStyle w:val="21"/>
        <w:spacing w:line="240" w:lineRule="auto"/>
        <w:ind w:firstLine="567"/>
        <w:jc w:val="both"/>
      </w:pPr>
      <w:proofErr w:type="gramStart"/>
      <w:r w:rsidRPr="009A5226">
        <w:t xml:space="preserve"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все ошибочно написанное, а затем </w:t>
      </w:r>
      <w:r w:rsidR="001E195B">
        <w:t>зачеркнутое можно было прочесть.</w:t>
      </w:r>
      <w:proofErr w:type="gramEnd"/>
    </w:p>
    <w:p w:rsidR="0092264F" w:rsidRPr="009A5226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2.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6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. При подаче заявителем (его представителем) документов посредством личного обращения в 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Администрацию, МФЦ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2546FD"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документы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приложенные к заявлению, представляются в копиях с одновременным представлением оригиналов, которые заверяются 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работником Администрации, МФЦ, ответственным за прием документов</w:t>
      </w:r>
      <w:r w:rsidRPr="009A5226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и приобщаются к поданному заявлению.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rPr>
          <w:color w:val="000000"/>
          <w:lang w:eastAsia="x-none"/>
        </w:rPr>
        <w:t xml:space="preserve">2.7.7. </w:t>
      </w:r>
      <w:r w:rsidRPr="009A5226">
        <w:t>Заявление и документы, необходимые для предоставления муниципальной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264F" w:rsidRPr="009A5226" w:rsidRDefault="0092264F" w:rsidP="00C44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26">
        <w:rPr>
          <w:rFonts w:ascii="Times New Roman" w:hAnsi="Times New Roman" w:cs="Times New Roman"/>
          <w:sz w:val="24"/>
          <w:szCs w:val="24"/>
        </w:rPr>
        <w:t xml:space="preserve">Заявление и документы представляются в виде файлов в формате </w:t>
      </w:r>
      <w:proofErr w:type="spellStart"/>
      <w:r w:rsidRPr="009A522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22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226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22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226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22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. Электронные документы (электронные образы документов), прилагаемые к заявлению, направляются в виде файлов в форматах </w:t>
      </w:r>
      <w:proofErr w:type="spellStart"/>
      <w:r w:rsidRPr="009A522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r w:rsidRPr="009A522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9A5226">
        <w:rPr>
          <w:rFonts w:ascii="Times New Roman" w:hAnsi="Times New Roman" w:cs="Times New Roman"/>
          <w:sz w:val="24"/>
          <w:szCs w:val="24"/>
        </w:rPr>
        <w:t xml:space="preserve">. Качество электронных документов (электронных образов документов) в форматах </w:t>
      </w:r>
      <w:proofErr w:type="spellStart"/>
      <w:r w:rsidRPr="009A5226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9A5226">
        <w:rPr>
          <w:rFonts w:ascii="Times New Roman" w:hAnsi="Times New Roman" w:cs="Times New Roman"/>
          <w:sz w:val="24"/>
          <w:szCs w:val="24"/>
        </w:rPr>
        <w:t xml:space="preserve">, </w:t>
      </w:r>
      <w:r w:rsidRPr="009A522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9A5226">
        <w:rPr>
          <w:rFonts w:ascii="Times New Roman" w:hAnsi="Times New Roman" w:cs="Times New Roman"/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264F" w:rsidRPr="009A5226" w:rsidRDefault="0092264F" w:rsidP="00C44496">
      <w:pPr>
        <w:ind w:firstLine="567"/>
        <w:jc w:val="both"/>
      </w:pPr>
      <w:r w:rsidRPr="009A5226">
        <w:t xml:space="preserve">2.7.8. Документы, представляемые по электронной почте, должны быть подписаны электронной подписью в соответствии с требованиями Федерального закона от 06.04.2011№ 63-ФЗ «Об электронной подписи» и статей 21.1. и 21.2. Федерального закона от 27.07.2010 № 210-ФЗ «Об организации предоставления государственных и муниципальных услуг». </w:t>
      </w:r>
    </w:p>
    <w:p w:rsidR="0092264F" w:rsidRPr="009A5226" w:rsidRDefault="0092264F" w:rsidP="00C44496">
      <w:pPr>
        <w:ind w:firstLine="567"/>
        <w:jc w:val="both"/>
      </w:pPr>
      <w:r w:rsidRPr="009A5226">
        <w:rPr>
          <w:color w:val="000000"/>
          <w:lang w:eastAsia="x-none"/>
        </w:rPr>
        <w:t xml:space="preserve">2.7.9. </w:t>
      </w:r>
      <w:r w:rsidRPr="009A5226">
        <w:t xml:space="preserve">Документы, направленные в форме электронных документов, с использованием ЕПГУ, РПГУ должны быть подписаны усиленной квалифицированной электронной подписью. </w:t>
      </w:r>
    </w:p>
    <w:p w:rsidR="0092264F" w:rsidRPr="009A5226" w:rsidRDefault="0092264F" w:rsidP="00C44496">
      <w:pPr>
        <w:ind w:firstLine="567"/>
        <w:jc w:val="both"/>
      </w:pPr>
      <w:r w:rsidRPr="009A5226">
        <w:t xml:space="preserve">Заявители вправе использовать простую электронную подпись в случае, предусмотренном п. 2.1.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92264F" w:rsidRPr="009A5226" w:rsidRDefault="0092264F" w:rsidP="00C44496">
      <w:pPr>
        <w:ind w:firstLine="567"/>
        <w:jc w:val="both"/>
      </w:pPr>
      <w:r w:rsidRPr="009A5226">
        <w:t xml:space="preserve">Максимальный размер представленных файлов, содержащих электронные документы, устанавливаются в соответствии с техническими ограничениями ЕПГУ, РПГУ и указываются непосредственно при подаче заявления о предоставлении муниципальной услуги с использованием ЕПГУ, РПГУ. 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 xml:space="preserve">2.7.10. </w:t>
      </w:r>
      <w:hyperlink r:id="rId15" w:history="1">
        <w:r w:rsidRPr="009A5226">
          <w:t>Заявление</w:t>
        </w:r>
      </w:hyperlink>
      <w:r w:rsidRPr="009A5226">
        <w:t xml:space="preserve"> и документы, необходимые для предоставления муниципальной услуги, могут быть направлены заявителем (его представителем) по почте. В этом случае направляются: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оригинал заявления;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rPr>
          <w:rFonts w:eastAsia="Calibri"/>
          <w:lang w:eastAsia="en-US"/>
        </w:rPr>
        <w:t>копия документа, подтверждающего личность заявителя (его представителя);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rPr>
          <w:rFonts w:eastAsia="Calibri"/>
          <w:lang w:eastAsia="en-US"/>
        </w:rPr>
        <w:lastRenderedPageBreak/>
        <w:t>в случае обращения представителя – надлежащим образом заверенная копия документа, подтверждающего полномочия представителя;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 xml:space="preserve">копии документов, указанных в пунктах 2.7.1. – 2.7.2. </w:t>
      </w:r>
      <w:proofErr w:type="gramStart"/>
      <w:r w:rsidRPr="009A5226">
        <w:t>Регламента, верность которых засвидетельствована нотариально или в ином установленном законодательством Российской Федерации порядке, подлинники документов не направляются.</w:t>
      </w:r>
      <w:proofErr w:type="gramEnd"/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 xml:space="preserve">Направление </w:t>
      </w:r>
      <w:hyperlink r:id="rId16" w:history="1">
        <w:r w:rsidRPr="009A5226">
          <w:t>заявления</w:t>
        </w:r>
      </w:hyperlink>
      <w:r w:rsidRPr="009A5226">
        <w:t xml:space="preserve"> и документов, необходимых для предоставления муниципальной услуги, по почте осуществляется способом, позволяющим подтвердить факт и дату отправления с описью вложения.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2.7.1</w:t>
      </w:r>
      <w:r>
        <w:t>1</w:t>
      </w:r>
      <w:r w:rsidRPr="009A5226">
        <w:t xml:space="preserve">. В соответствии с пунктами 1, 2, 4, 5 части 1 </w:t>
      </w:r>
      <w:hyperlink r:id="rId17" w:history="1">
        <w:r w:rsidRPr="009A5226">
          <w:t>статьи</w:t>
        </w:r>
      </w:hyperlink>
      <w:r w:rsidRPr="009A5226">
        <w:t xml:space="preserve"> 7 Федерального закона № 210-ФЗ при предоставлении</w:t>
      </w:r>
      <w:r w:rsidR="00F34760">
        <w:t xml:space="preserve"> муниципальной услуги Администрация</w:t>
      </w:r>
      <w:r w:rsidRPr="009A5226">
        <w:t xml:space="preserve"> не вправе требовать от заявителя: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proofErr w:type="gramStart"/>
      <w:r w:rsidRPr="009A5226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</w:t>
      </w:r>
      <w:r w:rsidR="00F34760">
        <w:t xml:space="preserve">дятся в распоряжении </w:t>
      </w:r>
      <w:r w:rsidRPr="009A5226">
        <w:t>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муниципальных и государственных услуг, в соответствии с нормативными правовыми актами Российской Федерации, нормативными правовыми</w:t>
      </w:r>
      <w:proofErr w:type="gramEnd"/>
      <w:r w:rsidRPr="009A5226">
        <w:t xml:space="preserve"> актами Удмуртской Республики, за исключением документов, включенных в определенный </w:t>
      </w:r>
      <w:hyperlink r:id="rId18" w:history="1">
        <w:r w:rsidRPr="009A5226">
          <w:rPr>
            <w:rStyle w:val="af3"/>
          </w:rPr>
          <w:t>частью 6 статьи 7</w:t>
        </w:r>
      </w:hyperlink>
      <w:r w:rsidRPr="009A5226">
        <w:t xml:space="preserve"> Федерального закона № 210-ФЗ перечень документов. Заявитель вправе представить указанные док</w:t>
      </w:r>
      <w:r w:rsidR="00F34760">
        <w:t>ументы и информацию в Отдел</w:t>
      </w:r>
      <w:r w:rsidRPr="009A5226">
        <w:t xml:space="preserve"> по собственной инициативе;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proofErr w:type="gramStart"/>
      <w:r w:rsidRPr="009A5226">
        <w:t>выявление документально подтвержденного факта (признаков) ошибочного или противоправного действия (бездействия) должностного лица, работника Управления,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proofErr w:type="gramEnd"/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9A5226">
          <w:t>пунктом 7.2 части 1 статьи 16</w:t>
        </w:r>
      </w:hyperlink>
      <w:r w:rsidRPr="009A5226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2264F" w:rsidRPr="00C11B07" w:rsidRDefault="0092264F" w:rsidP="00C44496">
      <w:pPr>
        <w:widowControl w:val="0"/>
        <w:ind w:firstLine="567"/>
        <w:jc w:val="both"/>
        <w:rPr>
          <w:b/>
        </w:rPr>
      </w:pPr>
    </w:p>
    <w:p w:rsidR="00FA0724" w:rsidRDefault="00FA0724" w:rsidP="00C44496">
      <w:pPr>
        <w:widowControl w:val="0"/>
        <w:ind w:firstLine="567"/>
        <w:jc w:val="both"/>
        <w:rPr>
          <w:b/>
        </w:rPr>
      </w:pPr>
    </w:p>
    <w:p w:rsidR="0092264F" w:rsidRDefault="0092264F" w:rsidP="00C44496">
      <w:pPr>
        <w:widowControl w:val="0"/>
        <w:ind w:firstLine="567"/>
        <w:jc w:val="both"/>
        <w:rPr>
          <w:b/>
          <w:color w:val="000000"/>
        </w:rPr>
      </w:pPr>
      <w:r w:rsidRPr="00C11B07">
        <w:rPr>
          <w:b/>
        </w:rPr>
        <w:t>2.8. П</w:t>
      </w:r>
      <w:r w:rsidRPr="00C11B07">
        <w:rPr>
          <w:b/>
          <w:color w:val="000000"/>
        </w:rPr>
        <w:t xml:space="preserve">еречень документов, необходимых в соответствии с нормативными правовыми актами для предоставления муниципальной услуги,  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 </w:t>
      </w:r>
    </w:p>
    <w:p w:rsidR="007A2F22" w:rsidRPr="00C11B07" w:rsidRDefault="007A2F22" w:rsidP="00C44496">
      <w:pPr>
        <w:widowControl w:val="0"/>
        <w:ind w:firstLine="567"/>
        <w:jc w:val="both"/>
        <w:rPr>
          <w:b/>
          <w:color w:val="000000"/>
        </w:rPr>
      </w:pPr>
    </w:p>
    <w:p w:rsidR="0092264F" w:rsidRPr="00C11B07" w:rsidRDefault="007A2F22" w:rsidP="00C44496">
      <w:pPr>
        <w:pStyle w:val="21"/>
        <w:spacing w:line="240" w:lineRule="auto"/>
        <w:ind w:firstLine="567"/>
        <w:contextualSpacing/>
        <w:jc w:val="both"/>
      </w:pPr>
      <w:r>
        <w:t xml:space="preserve">        </w:t>
      </w:r>
      <w:r w:rsidR="0092264F" w:rsidRPr="00C11B07">
        <w:rPr>
          <w:rFonts w:eastAsia="Calibri"/>
        </w:rPr>
        <w:t>Документов для предоставления муниципальной услуги, находящихся в распоряжении структурных подразделений Администрации, участвующих в предоставлении муниципальных услуг, не имеется.</w:t>
      </w:r>
    </w:p>
    <w:p w:rsidR="0092264F" w:rsidRDefault="0092264F" w:rsidP="00C44496">
      <w:pPr>
        <w:pStyle w:val="21"/>
        <w:spacing w:line="240" w:lineRule="auto"/>
        <w:ind w:firstLine="567"/>
        <w:jc w:val="both"/>
        <w:rPr>
          <w:b/>
        </w:rPr>
      </w:pPr>
    </w:p>
    <w:p w:rsidR="0092264F" w:rsidRPr="006C4F08" w:rsidRDefault="0092264F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  <w:r w:rsidRPr="006C4F08">
        <w:rPr>
          <w:b/>
        </w:rPr>
        <w:t>2.9. Перечень оснований для отказа в приеме документов, необходимых для предоставления муниципальной услуги</w:t>
      </w:r>
    </w:p>
    <w:p w:rsidR="0092264F" w:rsidRPr="006C4F08" w:rsidRDefault="007A2F22" w:rsidP="00C44496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         </w:t>
      </w:r>
      <w:r w:rsidR="0092264F" w:rsidRPr="006C4F08">
        <w:t>Основаниями для отказа в приеме документов, необходимых для предоставления муниципальной услуги, являются:</w:t>
      </w:r>
    </w:p>
    <w:p w:rsidR="0092264F" w:rsidRPr="006C4F08" w:rsidRDefault="0092264F" w:rsidP="00C44496">
      <w:pPr>
        <w:autoSpaceDE w:val="0"/>
        <w:autoSpaceDN w:val="0"/>
        <w:adjustRightInd w:val="0"/>
        <w:ind w:firstLine="567"/>
        <w:jc w:val="both"/>
      </w:pPr>
      <w:r w:rsidRPr="006C4F08">
        <w:t xml:space="preserve">1) выявление в результате </w:t>
      </w:r>
      <w:proofErr w:type="gramStart"/>
      <w:r w:rsidRPr="006C4F08"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6C4F08">
        <w:t xml:space="preserve"> действительности, предусмотренных </w:t>
      </w:r>
      <w:hyperlink r:id="rId20" w:history="1">
        <w:r w:rsidRPr="006C4F08">
          <w:t>постановлением</w:t>
        </w:r>
      </w:hyperlink>
      <w:r w:rsidRPr="006C4F08"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264F" w:rsidRPr="006C4F08" w:rsidRDefault="0092264F" w:rsidP="00C44496">
      <w:pPr>
        <w:autoSpaceDE w:val="0"/>
        <w:autoSpaceDN w:val="0"/>
        <w:adjustRightInd w:val="0"/>
        <w:ind w:firstLine="567"/>
        <w:jc w:val="both"/>
      </w:pPr>
      <w:proofErr w:type="gramStart"/>
      <w:r w:rsidRPr="006C4F08">
        <w:t>2) отсутствие возможности прочитать какую-либо часть текста заявления о предоставлении муниципальной услуги, и (или) приложенных к нему документов, фамилию, имя, отчество (последнее – при наличии) и (или) почтовый адрес, адрес электронной почты заявителя (его представителя);</w:t>
      </w:r>
      <w:proofErr w:type="gramEnd"/>
    </w:p>
    <w:p w:rsidR="0092264F" w:rsidRPr="006C4F08" w:rsidRDefault="0092264F" w:rsidP="00C44496">
      <w:pPr>
        <w:autoSpaceDE w:val="0"/>
        <w:autoSpaceDN w:val="0"/>
        <w:adjustRightInd w:val="0"/>
        <w:ind w:firstLine="567"/>
        <w:jc w:val="both"/>
      </w:pPr>
      <w:r w:rsidRPr="006C4F08">
        <w:t>3) наличие в заявлении нецензурных либо оскорбительных выражений, угроз жизни, здоровью и имуществу должностного лица, муниципального  служащего, работника Администрации, а также членов его семьи;</w:t>
      </w:r>
    </w:p>
    <w:p w:rsidR="0092264F" w:rsidRPr="006C4F08" w:rsidRDefault="0092264F" w:rsidP="00C44496">
      <w:pPr>
        <w:pStyle w:val="21"/>
        <w:spacing w:line="240" w:lineRule="auto"/>
        <w:ind w:firstLine="567"/>
        <w:jc w:val="both"/>
      </w:pPr>
      <w:r w:rsidRPr="006C4F08">
        <w:t>4) несоблюдение формы заявления.</w:t>
      </w:r>
    </w:p>
    <w:p w:rsidR="0092264F" w:rsidRPr="006C4F08" w:rsidRDefault="0092264F" w:rsidP="00C44496">
      <w:pPr>
        <w:pStyle w:val="21"/>
        <w:spacing w:line="240" w:lineRule="auto"/>
        <w:ind w:firstLine="567"/>
        <w:jc w:val="both"/>
        <w:rPr>
          <w:b/>
        </w:rPr>
      </w:pPr>
    </w:p>
    <w:p w:rsidR="0092264F" w:rsidRPr="00F76D00" w:rsidRDefault="0092264F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  <w:r w:rsidRPr="00F76D00">
        <w:rPr>
          <w:b/>
        </w:rPr>
        <w:t>2.</w:t>
      </w:r>
      <w:r>
        <w:rPr>
          <w:b/>
        </w:rPr>
        <w:t>10</w:t>
      </w:r>
      <w:r w:rsidRPr="00F76D00">
        <w:rPr>
          <w:b/>
        </w:rPr>
        <w:t>.</w:t>
      </w:r>
      <w:r>
        <w:rPr>
          <w:b/>
        </w:rPr>
        <w:t xml:space="preserve"> П</w:t>
      </w:r>
      <w:r w:rsidRPr="00F76D00">
        <w:rPr>
          <w:b/>
        </w:rPr>
        <w:t>еречень оснований для приостановления</w:t>
      </w:r>
      <w:r>
        <w:rPr>
          <w:b/>
        </w:rPr>
        <w:t>, возврата</w:t>
      </w:r>
      <w:r w:rsidRPr="00F76D00">
        <w:rPr>
          <w:b/>
        </w:rPr>
        <w:t xml:space="preserve"> или отказа в предоставлении муниципальной услуги </w:t>
      </w:r>
    </w:p>
    <w:p w:rsidR="0092264F" w:rsidRPr="00986FD0" w:rsidRDefault="0092264F" w:rsidP="00C44496">
      <w:pPr>
        <w:pStyle w:val="21"/>
        <w:spacing w:line="240" w:lineRule="auto"/>
        <w:ind w:firstLine="567"/>
        <w:contextualSpacing/>
        <w:jc w:val="both"/>
      </w:pPr>
    </w:p>
    <w:p w:rsidR="0092264F" w:rsidRDefault="0092264F" w:rsidP="00C44496">
      <w:pPr>
        <w:pStyle w:val="21"/>
        <w:spacing w:line="240" w:lineRule="auto"/>
        <w:ind w:firstLine="567"/>
        <w:contextualSpacing/>
        <w:jc w:val="both"/>
      </w:pPr>
      <w:r w:rsidRPr="00F04502">
        <w:t>2.10.1. Оснований для приостановления предоставления муниципальной услуги не предусмотрено.</w:t>
      </w:r>
    </w:p>
    <w:p w:rsidR="0092264F" w:rsidRDefault="0092264F" w:rsidP="00C44496">
      <w:pPr>
        <w:pStyle w:val="21"/>
        <w:spacing w:line="240" w:lineRule="auto"/>
        <w:ind w:firstLine="567"/>
        <w:contextualSpacing/>
        <w:jc w:val="both"/>
      </w:pPr>
      <w:r>
        <w:t xml:space="preserve">2.10.2. </w:t>
      </w:r>
      <w:r w:rsidRPr="00893010">
        <w:t xml:space="preserve">Возврат заявления заявителю осуществляется в течение пяти рабочих дней со дня поступления заявления, если заявление не соответствуют по составу и содержанию требованиям, указанным в </w:t>
      </w:r>
      <w:r>
        <w:t>пунктах 2.7</w:t>
      </w:r>
      <w:r w:rsidRPr="00893010">
        <w:t>.1.</w:t>
      </w:r>
      <w:r>
        <w:t>-2.7.3.</w:t>
      </w:r>
      <w:r w:rsidRPr="00893010">
        <w:t xml:space="preserve"> настоящего Регламента с указанием причины возврата заявления.</w:t>
      </w:r>
      <w:r>
        <w:t xml:space="preserve"> </w:t>
      </w:r>
    </w:p>
    <w:p w:rsidR="0092264F" w:rsidRPr="00790BCD" w:rsidRDefault="0092264F" w:rsidP="00C44496">
      <w:pPr>
        <w:pStyle w:val="21"/>
        <w:spacing w:line="240" w:lineRule="auto"/>
        <w:ind w:firstLine="567"/>
        <w:contextualSpacing/>
        <w:jc w:val="both"/>
      </w:pPr>
      <w:r>
        <w:t>Возврат заявления и приложенных к нему документов не препятствует повторному обращению заявителя в уполномоченный орган для принятия решения о выдаче разрешения, парковочного разрешения после устранения причин возврата.</w:t>
      </w:r>
    </w:p>
    <w:p w:rsidR="0092264F" w:rsidRPr="00F04502" w:rsidRDefault="0092264F" w:rsidP="00C44496">
      <w:pPr>
        <w:pStyle w:val="21"/>
        <w:spacing w:line="240" w:lineRule="auto"/>
        <w:ind w:firstLine="567"/>
        <w:contextualSpacing/>
        <w:jc w:val="both"/>
      </w:pPr>
      <w:r w:rsidRPr="00F04502">
        <w:t>2.10.</w:t>
      </w:r>
      <w:r>
        <w:t>3</w:t>
      </w:r>
      <w:r w:rsidRPr="00F04502">
        <w:t>. В предоставлении муниципальной услуги отказывается в случаях, если:</w:t>
      </w:r>
    </w:p>
    <w:p w:rsidR="0092264F" w:rsidRPr="00F04502" w:rsidRDefault="0092264F" w:rsidP="00C44496">
      <w:pPr>
        <w:pStyle w:val="21"/>
        <w:spacing w:line="240" w:lineRule="auto"/>
        <w:ind w:firstLine="567"/>
        <w:contextualSpacing/>
        <w:jc w:val="both"/>
      </w:pPr>
      <w:r w:rsidRPr="00F04502">
        <w:t>- имеются основания для отказа в приеме документов, необходимых для предоставления муниципальной услуги, указанные в подразделе 2.9. настоящего Регламента, в случае, если работником Администрации или МФЦ такие документы были приняты;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t xml:space="preserve">- земельный участок не находится в государственной неразграниченной собственности или в муниципальной собственности, либо расположен за пределами </w:t>
      </w:r>
      <w:r w:rsidRPr="009A5226">
        <w:lastRenderedPageBreak/>
        <w:t xml:space="preserve">территории муниципального образования «Муниципальный округ </w:t>
      </w:r>
      <w:r w:rsidR="00C96922">
        <w:t xml:space="preserve">Вавожский </w:t>
      </w:r>
      <w:r w:rsidRPr="009A5226">
        <w:t xml:space="preserve"> район Удмуртской Республики»</w:t>
      </w:r>
      <w:r w:rsidRPr="009A5226">
        <w:rPr>
          <w:rFonts w:eastAsia="Calibri"/>
          <w:lang w:eastAsia="en-US"/>
        </w:rPr>
        <w:t>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A5226">
        <w:t xml:space="preserve">- заявление подано в отношении земельного участка, не включенного в схему </w:t>
      </w:r>
      <w:r w:rsidRPr="009A5226">
        <w:rPr>
          <w:rFonts w:eastAsia="Calibri"/>
          <w:lang w:eastAsia="en-US"/>
        </w:rPr>
        <w:t>размещения гаражей, являющихся некапитальными сооружениями, мест для стоянки технических или других средств передвижения инвалидов, утверждаемую Администрацией (далее – схема);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предполагаемое использование испрашиваемого земельного участка, указанное в заявлении, не соответствует виду использования земельного участка, предусмотренному схемой;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разрешение, парковочное разрешение в отношении испрашиваемого земельного участка выдано иному лицу;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заявителю ранее выдано разрешение, парковочное разрешение в отношении другого земельного участка, срок действия которого не истек;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у заявителя отсутствует право на использование земельного участка в соответствии с законодательством Российской Федерации, законодательством Удмуртской Республики;</w:t>
      </w:r>
    </w:p>
    <w:p w:rsidR="0092264F" w:rsidRPr="009A5226" w:rsidRDefault="0092264F" w:rsidP="00C44496">
      <w:pPr>
        <w:autoSpaceDE w:val="0"/>
        <w:autoSpaceDN w:val="0"/>
        <w:adjustRightInd w:val="0"/>
        <w:ind w:firstLine="567"/>
        <w:jc w:val="both"/>
      </w:pPr>
      <w:r w:rsidRPr="009A5226">
        <w:t>- выявлена недостоверность в представленных заявителем (его представителем) документах (сведениях).</w:t>
      </w:r>
    </w:p>
    <w:p w:rsidR="0092264F" w:rsidRPr="009A5226" w:rsidRDefault="0092264F" w:rsidP="00C44496">
      <w:pPr>
        <w:pStyle w:val="21"/>
        <w:spacing w:line="240" w:lineRule="auto"/>
        <w:ind w:firstLine="567"/>
        <w:jc w:val="both"/>
      </w:pPr>
      <w:r w:rsidRPr="009A5226"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92264F" w:rsidRPr="007A2F22" w:rsidRDefault="0092264F" w:rsidP="00C44496">
      <w:pPr>
        <w:pStyle w:val="21"/>
        <w:spacing w:line="240" w:lineRule="auto"/>
        <w:ind w:firstLine="567"/>
        <w:jc w:val="both"/>
      </w:pPr>
      <w:r w:rsidRPr="009A5226">
        <w:t>Отказ в предоставлении муниципальной услуги по основаниям, указанным в пункте 2.10.2. Регламента, не препятствует повторному обращению заявителя (его представителя) за предоставлением муниципальной услуги в случае у</w:t>
      </w:r>
      <w:r w:rsidR="007A2F22">
        <w:t>странения выявленных нарушений.</w:t>
      </w:r>
    </w:p>
    <w:p w:rsidR="0092264F" w:rsidRPr="0099547A" w:rsidRDefault="0092264F" w:rsidP="00C44496">
      <w:pPr>
        <w:pStyle w:val="21"/>
        <w:spacing w:line="240" w:lineRule="auto"/>
        <w:ind w:firstLine="567"/>
        <w:contextualSpacing/>
        <w:jc w:val="both"/>
        <w:rPr>
          <w:b/>
        </w:rPr>
      </w:pPr>
      <w:r w:rsidRPr="0099547A">
        <w:rPr>
          <w:b/>
        </w:rPr>
        <w:t xml:space="preserve">2.11. </w:t>
      </w:r>
      <w:r w:rsidRPr="0099547A">
        <w:rPr>
          <w:rFonts w:eastAsia="Calibri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2264F" w:rsidRPr="0099547A" w:rsidRDefault="0092264F" w:rsidP="00C44496">
      <w:pPr>
        <w:pStyle w:val="21"/>
        <w:spacing w:line="240" w:lineRule="auto"/>
        <w:ind w:firstLine="567"/>
        <w:contextualSpacing/>
        <w:jc w:val="both"/>
      </w:pPr>
    </w:p>
    <w:p w:rsidR="0092264F" w:rsidRDefault="0092264F" w:rsidP="00C44496">
      <w:pPr>
        <w:pStyle w:val="21"/>
        <w:spacing w:after="0" w:line="240" w:lineRule="auto"/>
        <w:ind w:firstLine="567"/>
        <w:contextualSpacing/>
        <w:jc w:val="both"/>
      </w:pPr>
      <w:r w:rsidRPr="008D6D6A">
        <w:rPr>
          <w:rFonts w:eastAsia="Calibri"/>
          <w:lang w:eastAsia="en-US"/>
        </w:rPr>
        <w:t>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услуги, не имеется.</w:t>
      </w:r>
    </w:p>
    <w:p w:rsidR="0092264F" w:rsidRPr="0099547A" w:rsidRDefault="0092264F" w:rsidP="00C44496">
      <w:pPr>
        <w:autoSpaceDE w:val="0"/>
        <w:autoSpaceDN w:val="0"/>
        <w:adjustRightInd w:val="0"/>
        <w:ind w:firstLine="567"/>
        <w:jc w:val="both"/>
        <w:rPr>
          <w:b/>
        </w:rPr>
      </w:pPr>
      <w:r w:rsidRPr="0099547A">
        <w:rPr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2264F" w:rsidRPr="0099547A" w:rsidRDefault="0092264F" w:rsidP="00C44496">
      <w:pPr>
        <w:autoSpaceDE w:val="0"/>
        <w:autoSpaceDN w:val="0"/>
        <w:adjustRightInd w:val="0"/>
        <w:ind w:firstLine="567"/>
        <w:jc w:val="both"/>
      </w:pPr>
    </w:p>
    <w:p w:rsidR="0092264F" w:rsidRPr="0099547A" w:rsidRDefault="0092264F" w:rsidP="00C44496">
      <w:pPr>
        <w:autoSpaceDE w:val="0"/>
        <w:autoSpaceDN w:val="0"/>
        <w:adjustRightInd w:val="0"/>
        <w:ind w:firstLine="567"/>
        <w:jc w:val="both"/>
      </w:pPr>
      <w:r w:rsidRPr="0099547A">
        <w:t>Муниципальная услуга оказывается бесплатно.</w:t>
      </w:r>
    </w:p>
    <w:p w:rsidR="0092264F" w:rsidRPr="0099547A" w:rsidRDefault="0092264F" w:rsidP="00C4449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2264F" w:rsidRPr="003754C9" w:rsidRDefault="0092264F" w:rsidP="00C44496">
      <w:pPr>
        <w:autoSpaceDE w:val="0"/>
        <w:autoSpaceDN w:val="0"/>
        <w:adjustRightInd w:val="0"/>
        <w:ind w:firstLine="567"/>
        <w:jc w:val="both"/>
        <w:rPr>
          <w:b/>
        </w:rPr>
      </w:pPr>
      <w:r w:rsidRPr="003754C9">
        <w:rPr>
          <w:b/>
        </w:rPr>
        <w:t>2.1</w:t>
      </w:r>
      <w:r>
        <w:rPr>
          <w:b/>
        </w:rPr>
        <w:t>3</w:t>
      </w:r>
      <w:r w:rsidRPr="003754C9">
        <w:rPr>
          <w:b/>
        </w:rPr>
        <w:t>. Максимальный срок ожидания в очереди при подаче запроса о предоставлении муниципальной услуги</w:t>
      </w:r>
    </w:p>
    <w:p w:rsidR="0092264F" w:rsidRPr="008565F5" w:rsidRDefault="0092264F" w:rsidP="00C44496">
      <w:pPr>
        <w:autoSpaceDE w:val="0"/>
        <w:autoSpaceDN w:val="0"/>
        <w:adjustRightInd w:val="0"/>
        <w:ind w:firstLine="567"/>
        <w:jc w:val="both"/>
      </w:pPr>
    </w:p>
    <w:p w:rsidR="0092264F" w:rsidRPr="008565F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886FC9">
        <w:t>Время ожидания в очереди при подаче документов на предоставление муниципаль</w:t>
      </w:r>
      <w:r>
        <w:t>ной услуги</w:t>
      </w:r>
      <w:r w:rsidRPr="00886FC9">
        <w:t xml:space="preserve">, при получении результатов ее предоставления </w:t>
      </w:r>
      <w:r>
        <w:t xml:space="preserve">не должно превышать </w:t>
      </w:r>
      <w:r w:rsidRPr="00886FC9">
        <w:t xml:space="preserve"> 15 минут.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2264F" w:rsidRPr="00CB6204" w:rsidRDefault="0092264F" w:rsidP="00C44496">
      <w:pPr>
        <w:ind w:firstLine="567"/>
        <w:jc w:val="both"/>
        <w:rPr>
          <w:rFonts w:eastAsia="Calibri"/>
          <w:b/>
        </w:rPr>
      </w:pPr>
      <w:r>
        <w:rPr>
          <w:b/>
        </w:rPr>
        <w:t>2.14</w:t>
      </w:r>
      <w:r w:rsidRPr="003754C9">
        <w:rPr>
          <w:b/>
        </w:rPr>
        <w:t xml:space="preserve">. </w:t>
      </w:r>
      <w:r w:rsidRPr="00CB6204">
        <w:rPr>
          <w:rFonts w:eastAsia="Calibri"/>
          <w:b/>
        </w:rPr>
        <w:t xml:space="preserve">Срок и порядок регистрации запроса заявителя о предоставлении </w:t>
      </w:r>
    </w:p>
    <w:p w:rsidR="0092264F" w:rsidRPr="00CB6204" w:rsidRDefault="0092264F" w:rsidP="00C44496">
      <w:pPr>
        <w:ind w:firstLine="567"/>
        <w:jc w:val="both"/>
        <w:rPr>
          <w:rFonts w:eastAsia="Calibri"/>
          <w:b/>
        </w:rPr>
      </w:pPr>
      <w:r w:rsidRPr="00CB6204">
        <w:rPr>
          <w:rFonts w:eastAsia="Calibri"/>
          <w:b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2264F" w:rsidRPr="008565F5" w:rsidRDefault="0092264F" w:rsidP="00C44496">
      <w:pPr>
        <w:autoSpaceDE w:val="0"/>
        <w:autoSpaceDN w:val="0"/>
        <w:adjustRightInd w:val="0"/>
        <w:ind w:firstLine="567"/>
        <w:jc w:val="both"/>
      </w:pPr>
    </w:p>
    <w:p w:rsidR="0092264F" w:rsidRPr="00CB6204" w:rsidRDefault="0092264F" w:rsidP="00C44496">
      <w:pPr>
        <w:ind w:firstLine="567"/>
        <w:jc w:val="both"/>
        <w:rPr>
          <w:rFonts w:eastAsia="Calibri"/>
        </w:rPr>
      </w:pPr>
      <w:r>
        <w:rPr>
          <w:rFonts w:eastAsia="Calibri"/>
        </w:rPr>
        <w:t>2.14</w:t>
      </w:r>
      <w:r w:rsidRPr="00CB6204">
        <w:rPr>
          <w:rFonts w:eastAsia="Calibri"/>
        </w:rPr>
        <w:t xml:space="preserve">.1. Регистрация запроса заявителя о предоставлении муниципальной услуги осуществляется в течение одного </w:t>
      </w:r>
      <w:r>
        <w:rPr>
          <w:rFonts w:eastAsia="Calibri"/>
        </w:rPr>
        <w:t xml:space="preserve">рабочего </w:t>
      </w:r>
      <w:r w:rsidRPr="00CB6204">
        <w:rPr>
          <w:rFonts w:eastAsia="Calibri"/>
        </w:rPr>
        <w:t>дня со дня поступления письменного обращения, письменной корреспонденции по почте, поступления запроса в электронном виде</w:t>
      </w:r>
      <w:r>
        <w:rPr>
          <w:rFonts w:eastAsia="Calibri"/>
        </w:rPr>
        <w:t>, в том числе через ЕПГУ, РПГУ</w:t>
      </w:r>
      <w:r w:rsidRPr="00CB6204">
        <w:rPr>
          <w:rFonts w:eastAsia="Calibri"/>
        </w:rPr>
        <w:t>.</w:t>
      </w:r>
    </w:p>
    <w:p w:rsidR="0092264F" w:rsidRDefault="0092264F" w:rsidP="00C44496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2.14</w:t>
      </w:r>
      <w:r w:rsidRPr="00CB6204">
        <w:rPr>
          <w:rFonts w:eastAsia="Calibri"/>
        </w:rPr>
        <w:t>.2. Регистрация устного запроса заявителя о предоставлении муниципальной услуги в ходе личного приема осуществляется в течение 10 минут с момента обращения заявителя в ходе личного приема.</w:t>
      </w:r>
    </w:p>
    <w:p w:rsidR="0092264F" w:rsidRDefault="0092264F" w:rsidP="00C44496">
      <w:pPr>
        <w:ind w:firstLine="567"/>
        <w:jc w:val="both"/>
      </w:pPr>
    </w:p>
    <w:p w:rsidR="0092264F" w:rsidRPr="003754C9" w:rsidRDefault="0092264F" w:rsidP="00C44496">
      <w:pPr>
        <w:ind w:firstLine="567"/>
        <w:jc w:val="both"/>
      </w:pPr>
    </w:p>
    <w:p w:rsidR="0092264F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  <w:b/>
          <w:bCs/>
        </w:rPr>
      </w:pPr>
      <w:r>
        <w:rPr>
          <w:b/>
          <w:bCs/>
          <w:color w:val="000000"/>
        </w:rPr>
        <w:t>2.15</w:t>
      </w:r>
      <w:r w:rsidRPr="0013384C">
        <w:rPr>
          <w:b/>
          <w:bCs/>
          <w:color w:val="000000"/>
        </w:rPr>
        <w:t xml:space="preserve">. </w:t>
      </w:r>
      <w:proofErr w:type="gramStart"/>
      <w:r w:rsidRPr="00CB6204">
        <w:rPr>
          <w:rFonts w:ascii="Times New Roman CYR" w:eastAsia="Calibri" w:hAnsi="Times New Roman CYR" w:cs="Times New Roman CYR"/>
          <w:b/>
          <w:bCs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2264F" w:rsidRPr="0013384C" w:rsidRDefault="0092264F" w:rsidP="00C44496">
      <w:pPr>
        <w:autoSpaceDE w:val="0"/>
        <w:autoSpaceDN w:val="0"/>
        <w:adjustRightInd w:val="0"/>
        <w:ind w:right="-5" w:firstLine="567"/>
        <w:jc w:val="both"/>
        <w:outlineLvl w:val="0"/>
        <w:rPr>
          <w:b/>
          <w:bCs/>
          <w:color w:val="000000"/>
        </w:rPr>
      </w:pPr>
    </w:p>
    <w:p w:rsidR="0092264F" w:rsidRPr="005A48DE" w:rsidRDefault="0092264F" w:rsidP="00C44496">
      <w:pPr>
        <w:tabs>
          <w:tab w:val="left" w:pos="540"/>
        </w:tabs>
        <w:ind w:firstLine="567"/>
        <w:jc w:val="both"/>
        <w:rPr>
          <w:rFonts w:eastAsia="Calibri"/>
        </w:rPr>
      </w:pPr>
      <w:r>
        <w:rPr>
          <w:rFonts w:eastAsia="Calibri"/>
        </w:rPr>
        <w:t>2.15</w:t>
      </w:r>
      <w:r w:rsidRPr="005A48DE">
        <w:rPr>
          <w:rFonts w:eastAsia="Calibri"/>
        </w:rPr>
        <w:t>.1.</w:t>
      </w:r>
      <w:r w:rsidRPr="0084519E">
        <w:rPr>
          <w:sz w:val="28"/>
          <w:szCs w:val="28"/>
        </w:rPr>
        <w:t xml:space="preserve"> </w:t>
      </w:r>
      <w:r w:rsidRPr="005A48DE">
        <w:rPr>
          <w:rFonts w:eastAsia="Calibri"/>
        </w:rPr>
        <w:t>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МФЦ (не более 10 минут пешком).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.2. На территории, прилегающей к месту, где предоставляется услуга, должны быть оборудованы бесплатные места для парковки автотранспортных средств, в том числе не менее одного места для инвалидов.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 xml:space="preserve">.3. </w:t>
      </w:r>
      <w:proofErr w:type="gramStart"/>
      <w:r w:rsidRPr="005A48DE">
        <w:rPr>
          <w:rFonts w:eastAsia="Calibri"/>
        </w:rPr>
        <w:t>Вход в здание и</w:t>
      </w:r>
      <w:r w:rsidRPr="005A48DE">
        <w:rPr>
          <w:rFonts w:eastAsia="Calibri"/>
          <w:i/>
          <w:iCs/>
        </w:rPr>
        <w:t xml:space="preserve"> </w:t>
      </w:r>
      <w:r w:rsidRPr="005A48DE">
        <w:rPr>
          <w:rFonts w:eastAsia="Calibri"/>
        </w:rPr>
        <w:t>выход из него должны быть оборудованы информационной табличкой (вывеской), содержащей наименование</w:t>
      </w:r>
      <w:r w:rsidRPr="005A48DE">
        <w:rPr>
          <w:rFonts w:eastAsia="Calibri"/>
          <w:i/>
          <w:iCs/>
        </w:rPr>
        <w:t xml:space="preserve"> </w:t>
      </w:r>
      <w:r w:rsidRPr="005A48DE">
        <w:rPr>
          <w:rFonts w:eastAsia="Calibri"/>
        </w:rPr>
        <w:t>структурного подразделения,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  <w:proofErr w:type="gramEnd"/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.4.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92264F" w:rsidRPr="0084519E" w:rsidRDefault="0092264F" w:rsidP="00C44496">
      <w:pPr>
        <w:ind w:firstLine="567"/>
        <w:jc w:val="both"/>
        <w:rPr>
          <w:rFonts w:eastAsia="Calibri"/>
        </w:rPr>
      </w:pPr>
      <w:r w:rsidRPr="0084519E">
        <w:rPr>
          <w:rFonts w:eastAsia="Calibri"/>
        </w:rPr>
        <w:t>2.1</w:t>
      </w:r>
      <w:r>
        <w:rPr>
          <w:rFonts w:eastAsia="Calibri"/>
        </w:rPr>
        <w:t>5</w:t>
      </w:r>
      <w:r w:rsidRPr="0084519E">
        <w:rPr>
          <w:rFonts w:eastAsia="Calibri"/>
        </w:rPr>
        <w:t xml:space="preserve">.5. </w:t>
      </w:r>
      <w:r w:rsidRPr="0084519E">
        <w:t xml:space="preserve">Помещения и рабочие места для предоставления муниципальной  услуги должны соответствовать санитарно-эпидемиологическим </w:t>
      </w:r>
      <w:hyperlink r:id="rId21" w:history="1">
        <w:r w:rsidRPr="0084519E">
          <w:t>требованиям</w:t>
        </w:r>
      </w:hyperlink>
      <w:r w:rsidRPr="0084519E">
        <w:t xml:space="preserve"> к условиям труда, утвержденным постановлением Главного государственного санитарного врача Российской Федерации от 2 декабря 2020 года № 40 «Об утверждении санитарных правил СП 2.2.3670-20 «Санитарно-эпидемиологические требования к условиям труда».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.6. Помещения для приема заявителей и ожидания приема оборудуются: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- противопожарной системой;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- системой оповещения о возникновении чрезвычайной ситуации;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- системой кондиционирования воздуха (при необходимости).</w:t>
      </w:r>
    </w:p>
    <w:p w:rsidR="0092264F" w:rsidRPr="005A48DE" w:rsidRDefault="0092264F" w:rsidP="00C44496">
      <w:pPr>
        <w:ind w:firstLine="567"/>
        <w:jc w:val="both"/>
        <w:rPr>
          <w:rFonts w:eastAsia="Calibri"/>
          <w:color w:val="FF0000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.7. Места для ожидания должны соответствовать комфортным условиям для граждан, в том числе для инвалидов, использующим кресла-коляски, и оптимальным условиям работы должностных лиц.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2264F" w:rsidRPr="005A48DE" w:rsidRDefault="0092264F" w:rsidP="00C44496">
      <w:pPr>
        <w:ind w:firstLine="567"/>
        <w:jc w:val="both"/>
        <w:rPr>
          <w:rFonts w:eastAsia="Calibri"/>
          <w:i/>
          <w:iCs/>
        </w:rPr>
      </w:pPr>
      <w:r w:rsidRPr="005A48DE">
        <w:rPr>
          <w:rFonts w:eastAsia="Calibri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5A48DE">
        <w:rPr>
          <w:rFonts w:eastAsia="Calibri"/>
          <w:i/>
          <w:iCs/>
        </w:rPr>
        <w:t>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стульями, столами (стойками), бланками заявлений и письменными принадлежностями.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5A48DE">
        <w:rPr>
          <w:rFonts w:eastAsia="Calibri"/>
        </w:rPr>
        <w:t>4</w:t>
      </w:r>
      <w:proofErr w:type="gramEnd"/>
      <w:r w:rsidRPr="005A48DE">
        <w:rPr>
          <w:rFonts w:eastAsia="Calibri"/>
        </w:rPr>
        <w:t xml:space="preserve">, в </w:t>
      </w:r>
      <w:r w:rsidRPr="005A48DE">
        <w:rPr>
          <w:rFonts w:eastAsia="Calibri"/>
        </w:rPr>
        <w:lastRenderedPageBreak/>
        <w:t>которых размещаются информационные листки, образцы заполнения форм бланков, типовые формы документов.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.11. Кабинет для приёма заявителей должен быть оборудован информационными табличками (вывесками)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.12.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92264F" w:rsidRPr="005A48DE" w:rsidRDefault="0092264F" w:rsidP="00C44496">
      <w:pPr>
        <w:ind w:firstLine="567"/>
        <w:jc w:val="both"/>
        <w:rPr>
          <w:rFonts w:eastAsia="Calibri"/>
          <w:i/>
          <w:iCs/>
        </w:rPr>
      </w:pPr>
      <w:r w:rsidRPr="005A48DE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5A48DE">
        <w:rPr>
          <w:rFonts w:eastAsia="Calibri"/>
          <w:i/>
          <w:iCs/>
        </w:rPr>
        <w:t>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A48DE">
        <w:rPr>
          <w:rFonts w:eastAsia="Calibri"/>
        </w:rPr>
        <w:t>сурдопереводчика</w:t>
      </w:r>
      <w:proofErr w:type="spellEnd"/>
      <w:r w:rsidRPr="005A48DE">
        <w:rPr>
          <w:rFonts w:eastAsia="Calibri"/>
        </w:rPr>
        <w:t xml:space="preserve"> и </w:t>
      </w:r>
      <w:proofErr w:type="spellStart"/>
      <w:r w:rsidRPr="005A48DE">
        <w:rPr>
          <w:rFonts w:eastAsia="Calibri"/>
        </w:rPr>
        <w:t>тифлосурдопереводчика</w:t>
      </w:r>
      <w:proofErr w:type="spellEnd"/>
      <w:r w:rsidRPr="005A48DE">
        <w:rPr>
          <w:rFonts w:eastAsia="Calibri"/>
        </w:rPr>
        <w:t>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.13. Приём граждан ведётся специалистом многофункционального центра предоставления государственных и муниципальных услуг в порядке общей очереди либо по предварительной записи.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2.1</w:t>
      </w:r>
      <w:r>
        <w:rPr>
          <w:rFonts w:eastAsia="Calibri"/>
        </w:rPr>
        <w:t>5</w:t>
      </w:r>
      <w:r w:rsidRPr="005A48DE">
        <w:rPr>
          <w:rFonts w:eastAsia="Calibri"/>
        </w:rPr>
        <w:t>.14. Работник по приему населения обеспечивается личной нагрудной карточкой (</w:t>
      </w:r>
      <w:proofErr w:type="spellStart"/>
      <w:r w:rsidRPr="005A48DE">
        <w:rPr>
          <w:rFonts w:eastAsia="Calibri"/>
        </w:rPr>
        <w:t>бейджем</w:t>
      </w:r>
      <w:proofErr w:type="spellEnd"/>
      <w:r w:rsidRPr="005A48DE">
        <w:rPr>
          <w:rFonts w:eastAsia="Calibri"/>
        </w:rPr>
        <w:t xml:space="preserve">) с указанием фамилии, имени, отчества (при наличии) и должности. </w:t>
      </w:r>
    </w:p>
    <w:p w:rsidR="0092264F" w:rsidRPr="005A48DE" w:rsidRDefault="0092264F" w:rsidP="00C44496">
      <w:pPr>
        <w:ind w:firstLine="567"/>
        <w:jc w:val="both"/>
        <w:rPr>
          <w:rFonts w:eastAsia="Calibri"/>
        </w:rPr>
      </w:pPr>
      <w:r w:rsidRPr="005A48DE">
        <w:rPr>
          <w:rFonts w:eastAsia="Calibri"/>
        </w:rPr>
        <w:t>В целях настоящего пункта под работником, осуществляющим прием населения, понимается ра</w:t>
      </w:r>
      <w:r w:rsidR="007A2F22">
        <w:rPr>
          <w:rFonts w:eastAsia="Calibri"/>
        </w:rPr>
        <w:t>ботник Администрации</w:t>
      </w:r>
      <w:r w:rsidRPr="005A48DE">
        <w:rPr>
          <w:rFonts w:eastAsia="Calibri"/>
        </w:rPr>
        <w:t xml:space="preserve"> или </w:t>
      </w:r>
      <w:r>
        <w:rPr>
          <w:rFonts w:eastAsia="Calibri"/>
        </w:rPr>
        <w:t>МФЦ</w:t>
      </w:r>
      <w:r w:rsidRPr="005A48DE">
        <w:rPr>
          <w:rFonts w:eastAsia="Calibri"/>
        </w:rPr>
        <w:t>, к должностным обязанностям которого отнесено выполнение таких действий в соответствии с должностной инструкцией.</w:t>
      </w:r>
    </w:p>
    <w:p w:rsidR="0092264F" w:rsidRDefault="0092264F" w:rsidP="00C44496">
      <w:pPr>
        <w:tabs>
          <w:tab w:val="left" w:pos="1560"/>
        </w:tabs>
        <w:autoSpaceDE w:val="0"/>
        <w:autoSpaceDN w:val="0"/>
        <w:adjustRightInd w:val="0"/>
        <w:ind w:left="730" w:right="-5" w:firstLine="567"/>
        <w:jc w:val="both"/>
        <w:outlineLvl w:val="0"/>
        <w:rPr>
          <w:b/>
        </w:rPr>
      </w:pPr>
    </w:p>
    <w:p w:rsidR="0092264F" w:rsidRPr="00CB6204" w:rsidRDefault="0092264F" w:rsidP="00C44496">
      <w:pPr>
        <w:tabs>
          <w:tab w:val="left" w:pos="567"/>
          <w:tab w:val="left" w:pos="851"/>
        </w:tabs>
        <w:ind w:firstLine="567"/>
        <w:jc w:val="both"/>
        <w:rPr>
          <w:rFonts w:ascii="Times New Roman CYR" w:eastAsia="Calibri" w:hAnsi="Times New Roman CYR" w:cs="Times New Roman CYR"/>
          <w:b/>
        </w:rPr>
      </w:pPr>
      <w:r>
        <w:rPr>
          <w:b/>
        </w:rPr>
        <w:t>2.16</w:t>
      </w:r>
      <w:r w:rsidRPr="003754C9">
        <w:rPr>
          <w:b/>
        </w:rPr>
        <w:t xml:space="preserve">. </w:t>
      </w:r>
      <w:r w:rsidRPr="00CB6204">
        <w:rPr>
          <w:rFonts w:ascii="Times New Roman CYR" w:eastAsia="Calibri" w:hAnsi="Times New Roman CYR" w:cs="Times New Roman CYR"/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92264F" w:rsidRPr="008565F5" w:rsidRDefault="0092264F" w:rsidP="00C44496">
      <w:pPr>
        <w:autoSpaceDE w:val="0"/>
        <w:autoSpaceDN w:val="0"/>
        <w:adjustRightInd w:val="0"/>
        <w:ind w:firstLine="567"/>
        <w:jc w:val="both"/>
      </w:pP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>2.16.1 М</w:t>
      </w:r>
      <w:r w:rsidRPr="005A48DE">
        <w:rPr>
          <w:rFonts w:ascii="Times New Roman CYR" w:eastAsia="Calibri" w:hAnsi="Times New Roman CYR" w:cs="Times New Roman CYR"/>
        </w:rPr>
        <w:t>униципальная услуга 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параметров.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2.1</w:t>
      </w:r>
      <w:r>
        <w:rPr>
          <w:rFonts w:ascii="Times New Roman CYR" w:eastAsia="Calibri" w:hAnsi="Times New Roman CYR" w:cs="Times New Roman CYR"/>
        </w:rPr>
        <w:t>6</w:t>
      </w:r>
      <w:r w:rsidRPr="005A48DE">
        <w:rPr>
          <w:rFonts w:ascii="Times New Roman CYR" w:eastAsia="Calibri" w:hAnsi="Times New Roman CYR" w:cs="Times New Roman CYR"/>
        </w:rPr>
        <w:t>.2. Показателями доступности муниципальной услуги считаются: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lastRenderedPageBreak/>
        <w:t>- равные права и возможности на получение муниципальной услуги для заявителей;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комфортность ожидания в очереди при подаче заявления;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наличие регламента предоставления муниципальной услуги;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почте, в </w:t>
      </w:r>
      <w:proofErr w:type="spellStart"/>
      <w:r w:rsidRPr="005A48DE">
        <w:rPr>
          <w:rFonts w:ascii="Times New Roman CYR" w:eastAsia="Calibri" w:hAnsi="Times New Roman CYR" w:cs="Times New Roman CYR"/>
        </w:rPr>
        <w:t>т.ч</w:t>
      </w:r>
      <w:proofErr w:type="spellEnd"/>
      <w:r w:rsidRPr="005A48DE">
        <w:rPr>
          <w:rFonts w:ascii="Times New Roman CYR" w:eastAsia="Calibri" w:hAnsi="Times New Roman CYR" w:cs="Times New Roman CYR"/>
        </w:rPr>
        <w:t>. электронной;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пешеходная доступность от остановок общественного транспорта к местам предоставления муниципальной услуги;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возможность и доступность получения услуги через МФЦ предоставления государственных и муниципальных услуг или в электронной форме посредством автоматизированной информационной системы или ЕПГУ, РПГУ.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2.1</w:t>
      </w:r>
      <w:r>
        <w:rPr>
          <w:rFonts w:ascii="Times New Roman CYR" w:eastAsia="Calibri" w:hAnsi="Times New Roman CYR" w:cs="Times New Roman CYR"/>
        </w:rPr>
        <w:t>6</w:t>
      </w:r>
      <w:r w:rsidRPr="005A48DE">
        <w:rPr>
          <w:rFonts w:ascii="Times New Roman CYR" w:eastAsia="Calibri" w:hAnsi="Times New Roman CYR" w:cs="Times New Roman CYR"/>
        </w:rPr>
        <w:t>.3. Показателями качества предоставления муниципальной услуги являются: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информирование о ходе предоставления муниципальной услуги;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предоставление муниципальной услуги в соответствии со стандартом предоставления муниципальной услуги;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соблюдение сроков предоставления муниципальной услуги;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возможность досудебного (внесудебного) рассмотрения жалоб в процессе получения муниципальной услуги;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возможность получения муниципальной услуги в электронной форме;</w:t>
      </w:r>
    </w:p>
    <w:p w:rsidR="0092264F" w:rsidRPr="005A48DE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  <w:r w:rsidRPr="005A48DE">
        <w:rPr>
          <w:rFonts w:ascii="Times New Roman CYR" w:eastAsia="Calibri" w:hAnsi="Times New Roman CYR" w:cs="Times New Roman CYR"/>
        </w:rPr>
        <w:t>- отсутствие обоснованных жалоб на нарушения положений настоящего Регламента.</w:t>
      </w:r>
    </w:p>
    <w:p w:rsidR="0092264F" w:rsidRPr="005E5A05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Default="0092264F" w:rsidP="00C44496">
      <w:pPr>
        <w:ind w:firstLine="567"/>
        <w:jc w:val="both"/>
        <w:rPr>
          <w:b/>
        </w:rPr>
      </w:pPr>
      <w:r w:rsidRPr="009443A9">
        <w:rPr>
          <w:b/>
        </w:rPr>
        <w:t>2.1</w:t>
      </w:r>
      <w:r>
        <w:rPr>
          <w:b/>
        </w:rPr>
        <w:t>7</w:t>
      </w:r>
      <w:r w:rsidRPr="009443A9">
        <w:rPr>
          <w:b/>
        </w:rPr>
        <w:t xml:space="preserve">. </w:t>
      </w:r>
      <w:r w:rsidRPr="00CB6204">
        <w:rPr>
          <w:rFonts w:ascii="Times New Roman CYR" w:eastAsia="Calibri" w:hAnsi="Times New Roman CYR" w:cs="Times New Roman CYR"/>
          <w:b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92264F" w:rsidRPr="005A48DE" w:rsidRDefault="0092264F" w:rsidP="00C44496">
      <w:pPr>
        <w:ind w:firstLine="567"/>
        <w:jc w:val="both"/>
      </w:pPr>
      <w:proofErr w:type="gramStart"/>
      <w:r>
        <w:rPr>
          <w:rFonts w:eastAsia="Calibri"/>
        </w:rPr>
        <w:t>2.17</w:t>
      </w:r>
      <w:r w:rsidRPr="005A48DE">
        <w:rPr>
          <w:rFonts w:eastAsia="Calibri"/>
        </w:rPr>
        <w:t xml:space="preserve">.1 </w:t>
      </w:r>
      <w:r w:rsidRPr="005A48DE">
        <w:t>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</w:t>
      </w:r>
      <w:proofErr w:type="gramEnd"/>
      <w:r w:rsidRPr="005A48DE">
        <w:t xml:space="preserve"> (далее - соглашение о взаимодействии). 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>2.1</w:t>
      </w:r>
      <w:r>
        <w:t>7</w:t>
      </w:r>
      <w:r w:rsidRPr="005A48DE">
        <w:t xml:space="preserve">.2. В электронной форме </w:t>
      </w:r>
      <w:r>
        <w:t>муниципальная</w:t>
      </w:r>
      <w:r w:rsidRPr="005A48DE">
        <w:t xml:space="preserve"> услуга предоставляется с использованием информационно-телекоммуникационных технологий, включая использование ЕПГУ, РПГУ.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 xml:space="preserve">В целях реализации права заявителя (его представителя) на получение </w:t>
      </w:r>
      <w:r>
        <w:t>муниципальной</w:t>
      </w:r>
      <w:r w:rsidRPr="005A48DE">
        <w:t xml:space="preserve"> услуги в электронной форме на ЕПГУ, РПГУ для заявителей (их представителей) размещена информация об услуге и обеспечены следующие возможности: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>заполнение бланка заявления о предоставлении земельного участка;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>формиро</w:t>
      </w:r>
      <w:r w:rsidR="00F34760">
        <w:t>вание и направление в Отдел</w:t>
      </w:r>
      <w:r w:rsidRPr="005A48DE">
        <w:t xml:space="preserve"> заявления о предоставлении </w:t>
      </w:r>
      <w:r>
        <w:t>муниципальной услуги</w:t>
      </w:r>
      <w:r w:rsidRPr="005A48DE">
        <w:t>;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 xml:space="preserve">получение результата предоставления </w:t>
      </w:r>
      <w:r>
        <w:t>муниципальной</w:t>
      </w:r>
      <w:r w:rsidRPr="005A48DE">
        <w:t xml:space="preserve"> услуги.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proofErr w:type="gramStart"/>
      <w:r w:rsidRPr="005A48DE">
        <w:t xml:space="preserve">При подаче заявления о предоставлении </w:t>
      </w:r>
      <w:r>
        <w:t>муниципальной</w:t>
      </w:r>
      <w:r w:rsidRPr="005A48DE">
        <w:t xml:space="preserve"> услуги в электронной форме через ЕПГУ, РПГУ (в том числе с использованием </w:t>
      </w:r>
      <w:proofErr w:type="spellStart"/>
      <w:r w:rsidRPr="005A48DE">
        <w:t>инфомата</w:t>
      </w:r>
      <w:proofErr w:type="spellEnd"/>
      <w:r w:rsidRPr="005A48DE">
        <w:t xml:space="preserve">) регистрация, идентификация и авторизация заявителя (его представителя) на получение </w:t>
      </w:r>
      <w:r>
        <w:lastRenderedPageBreak/>
        <w:t>муниципальной</w:t>
      </w:r>
      <w:r w:rsidRPr="005A48DE"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</w:t>
      </w:r>
      <w:proofErr w:type="gramEnd"/>
      <w:r w:rsidRPr="005A48DE">
        <w:t xml:space="preserve"> основе логина (страховой номер индивидуального лицевого счета или номер документа, подтверждающего </w:t>
      </w:r>
      <w:r w:rsidRPr="005A48DE">
        <w:rPr>
          <w:rFonts w:eastAsia="Calibri"/>
          <w:lang w:eastAsia="en-US"/>
        </w:rPr>
        <w:t>регистрацию в системе индивидуального (персонифицированного) учета</w:t>
      </w:r>
      <w:r w:rsidRPr="005A48DE">
        <w:t>) и пароля.</w:t>
      </w:r>
    </w:p>
    <w:p w:rsidR="0092264F" w:rsidRPr="005A48DE" w:rsidRDefault="002546FD" w:rsidP="00C44496">
      <w:pPr>
        <w:autoSpaceDE w:val="0"/>
        <w:autoSpaceDN w:val="0"/>
        <w:adjustRightInd w:val="0"/>
        <w:ind w:firstLine="567"/>
        <w:jc w:val="both"/>
      </w:pPr>
      <w:hyperlink r:id="rId22" w:history="1">
        <w:r w:rsidR="0092264F" w:rsidRPr="005A48DE">
          <w:t>Заявление</w:t>
        </w:r>
      </w:hyperlink>
      <w:r w:rsidR="0092264F" w:rsidRPr="005A48DE">
        <w:t xml:space="preserve"> и документы, необходимые для предоставления </w:t>
      </w:r>
      <w:r w:rsidR="0092264F">
        <w:t>муниципальной</w:t>
      </w:r>
      <w:r w:rsidR="0092264F" w:rsidRPr="005A48DE">
        <w:t xml:space="preserve"> 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3" w:history="1">
        <w:r w:rsidR="0092264F" w:rsidRPr="005A48DE">
          <w:t>закона</w:t>
        </w:r>
      </w:hyperlink>
      <w:r w:rsidR="0092264F" w:rsidRPr="005A48DE">
        <w:t xml:space="preserve"> от 6 апреля 2011 года № 63-ФЗ «Об электронной подписи» и </w:t>
      </w:r>
      <w:hyperlink r:id="rId24" w:history="1">
        <w:r w:rsidR="0092264F" w:rsidRPr="005A48DE">
          <w:t>статей 21.1</w:t>
        </w:r>
      </w:hyperlink>
      <w:r w:rsidR="0092264F" w:rsidRPr="005A48DE">
        <w:t xml:space="preserve"> и </w:t>
      </w:r>
      <w:hyperlink r:id="rId25" w:history="1">
        <w:r w:rsidR="0092264F" w:rsidRPr="005A48DE">
          <w:t>21.2</w:t>
        </w:r>
      </w:hyperlink>
      <w:r w:rsidR="0092264F" w:rsidRPr="005A48DE">
        <w:t xml:space="preserve"> </w:t>
      </w:r>
      <w:r w:rsidR="0092264F">
        <w:t>Закона</w:t>
      </w:r>
      <w:r w:rsidR="0092264F" w:rsidRPr="005A48DE">
        <w:t xml:space="preserve"> № 210-ФЗ.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 xml:space="preserve">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6" w:history="1">
        <w:r w:rsidRPr="005A48DE">
          <w:t>постановлением</w:t>
        </w:r>
      </w:hyperlink>
      <w:r w:rsidRPr="005A48DE">
        <w:t xml:space="preserve"> Правительства Российской Федерации № 634, при обращении в электронной форме за получением </w:t>
      </w:r>
      <w:r>
        <w:t>муниципальной</w:t>
      </w:r>
      <w:r w:rsidRPr="005A48DE">
        <w:t xml:space="preserve"> услуги используется: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>простая электронная подпись заявителя (его представителя) физического лица – при направлении заявления о предоставлении земельного участка и прилагаемых к нему документов через ЕПГУ, РПГУ;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rPr>
          <w:rFonts w:eastAsia="Calibri"/>
          <w:lang w:eastAsia="en-US"/>
        </w:rPr>
        <w:t xml:space="preserve">усиленная квалифицированная </w:t>
      </w:r>
      <w:r w:rsidRPr="005A48DE">
        <w:t>электронная подпись заявителя (его представителя) физического лица – при направлении заявления о предоставлении земельного участка и прилагаемых к нему документов по электронной почте;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</w:t>
      </w:r>
      <w:r w:rsidRPr="00FA3960">
        <w:t xml:space="preserve">получением </w:t>
      </w:r>
      <w:r w:rsidRPr="00FA3960">
        <w:rPr>
          <w:rFonts w:eastAsia="Calibri"/>
          <w:lang w:eastAsia="en-US"/>
        </w:rPr>
        <w:t xml:space="preserve">муниципальной </w:t>
      </w:r>
      <w:r w:rsidRPr="00FA3960">
        <w:t>услуги, выданной физическим</w:t>
      </w:r>
      <w:r w:rsidRPr="005A48DE">
        <w:t xml:space="preserve"> лицом.</w:t>
      </w:r>
    </w:p>
    <w:p w:rsidR="0092264F" w:rsidRPr="005A48DE" w:rsidRDefault="0092264F" w:rsidP="00C44496">
      <w:pPr>
        <w:autoSpaceDE w:val="0"/>
        <w:autoSpaceDN w:val="0"/>
        <w:adjustRightInd w:val="0"/>
        <w:ind w:firstLine="567"/>
        <w:jc w:val="both"/>
      </w:pPr>
      <w:r w:rsidRPr="005A48DE">
        <w:t xml:space="preserve">Представление заявления и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>
        <w:t>муниципальной</w:t>
      </w:r>
      <w:r w:rsidRPr="005A48DE">
        <w:t xml:space="preserve"> услуги.</w:t>
      </w:r>
    </w:p>
    <w:p w:rsidR="0092264F" w:rsidRPr="00CB6204" w:rsidRDefault="0092264F" w:rsidP="00C44496">
      <w:pPr>
        <w:ind w:firstLine="567"/>
        <w:jc w:val="both"/>
        <w:rPr>
          <w:rFonts w:ascii="Times New Roman CYR" w:eastAsia="Calibri" w:hAnsi="Times New Roman CYR" w:cs="Times New Roman CYR"/>
        </w:rPr>
      </w:pPr>
    </w:p>
    <w:p w:rsidR="0092264F" w:rsidRDefault="0092264F" w:rsidP="00FB6488">
      <w:pPr>
        <w:tabs>
          <w:tab w:val="center" w:pos="4806"/>
          <w:tab w:val="left" w:pos="6461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0F2A41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92264F" w:rsidRDefault="0092264F" w:rsidP="00FB6488">
      <w:pPr>
        <w:tabs>
          <w:tab w:val="center" w:pos="4806"/>
          <w:tab w:val="left" w:pos="6461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0F2A41">
        <w:rPr>
          <w:b/>
        </w:rPr>
        <w:t>в многофункциональных центрах</w:t>
      </w:r>
    </w:p>
    <w:p w:rsidR="0092264F" w:rsidRDefault="0092264F" w:rsidP="00C44496">
      <w:pPr>
        <w:numPr>
          <w:ilvl w:val="1"/>
          <w:numId w:val="18"/>
        </w:numPr>
        <w:tabs>
          <w:tab w:val="clear" w:pos="360"/>
          <w:tab w:val="num" w:pos="0"/>
        </w:tabs>
        <w:ind w:firstLine="567"/>
        <w:jc w:val="both"/>
        <w:rPr>
          <w:b/>
        </w:rPr>
      </w:pPr>
    </w:p>
    <w:p w:rsidR="0092264F" w:rsidRDefault="0092264F" w:rsidP="00C44496">
      <w:pPr>
        <w:numPr>
          <w:ilvl w:val="1"/>
          <w:numId w:val="18"/>
        </w:numPr>
        <w:tabs>
          <w:tab w:val="clear" w:pos="360"/>
          <w:tab w:val="num" w:pos="0"/>
        </w:tabs>
        <w:ind w:firstLine="567"/>
        <w:jc w:val="both"/>
        <w:rPr>
          <w:b/>
        </w:rPr>
      </w:pPr>
      <w:r>
        <w:rPr>
          <w:b/>
        </w:rPr>
        <w:t>3.1</w:t>
      </w:r>
      <w:r w:rsidRPr="002B7950">
        <w:rPr>
          <w:b/>
        </w:rPr>
        <w:t>. Перечень административных процедур</w:t>
      </w:r>
    </w:p>
    <w:p w:rsidR="0092264F" w:rsidRPr="002B7950" w:rsidRDefault="0092264F" w:rsidP="00C44496">
      <w:pPr>
        <w:numPr>
          <w:ilvl w:val="1"/>
          <w:numId w:val="18"/>
        </w:numPr>
        <w:tabs>
          <w:tab w:val="clear" w:pos="360"/>
          <w:tab w:val="num" w:pos="0"/>
        </w:tabs>
        <w:ind w:firstLine="567"/>
        <w:jc w:val="both"/>
        <w:rPr>
          <w:b/>
        </w:rPr>
      </w:pPr>
    </w:p>
    <w:p w:rsidR="0092264F" w:rsidRPr="003650DB" w:rsidRDefault="0092264F" w:rsidP="00C4449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</w:pPr>
      <w:r w:rsidRPr="003650DB">
        <w:t>3.1.1. Предоставление муниципальной услуги предусматривает осуществление следующих административных процедур:</w:t>
      </w:r>
    </w:p>
    <w:p w:rsidR="0092264F" w:rsidRPr="003650DB" w:rsidRDefault="0092264F" w:rsidP="00C44496">
      <w:pPr>
        <w:tabs>
          <w:tab w:val="left" w:pos="993"/>
          <w:tab w:val="left" w:pos="1134"/>
        </w:tabs>
        <w:ind w:firstLine="567"/>
        <w:jc w:val="both"/>
        <w:rPr>
          <w:rFonts w:eastAsia="Calibri"/>
        </w:rPr>
      </w:pPr>
      <w:r w:rsidRPr="003650DB">
        <w:rPr>
          <w:rFonts w:eastAsia="Calibri"/>
        </w:rPr>
        <w:t>- прием и регистрация обращения о предоставлении муниципальной услуги;</w:t>
      </w:r>
    </w:p>
    <w:p w:rsidR="0092264F" w:rsidRPr="003650DB" w:rsidRDefault="0092264F" w:rsidP="00C44496">
      <w:pPr>
        <w:tabs>
          <w:tab w:val="left" w:pos="993"/>
          <w:tab w:val="left" w:pos="1134"/>
        </w:tabs>
        <w:ind w:firstLine="567"/>
        <w:jc w:val="both"/>
      </w:pPr>
      <w:r w:rsidRPr="003650DB">
        <w:rPr>
          <w:rFonts w:eastAsia="Calibri"/>
        </w:rPr>
        <w:t xml:space="preserve">- </w:t>
      </w:r>
      <w:r w:rsidRPr="003650DB">
        <w:t>определение исполнителя муниципальной услуги;</w:t>
      </w:r>
    </w:p>
    <w:p w:rsidR="0092264F" w:rsidRPr="003650DB" w:rsidRDefault="0092264F" w:rsidP="00C4449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0DB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 либо решения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либо о возврате заявления</w:t>
      </w:r>
      <w:r w:rsidRPr="003650DB">
        <w:rPr>
          <w:rFonts w:ascii="Times New Roman" w:hAnsi="Times New Roman" w:cs="Times New Roman"/>
          <w:sz w:val="24"/>
          <w:szCs w:val="24"/>
        </w:rPr>
        <w:t>;</w:t>
      </w:r>
    </w:p>
    <w:p w:rsidR="0092264F" w:rsidRPr="003650DB" w:rsidRDefault="0092264F" w:rsidP="00C44496">
      <w:pPr>
        <w:tabs>
          <w:tab w:val="left" w:pos="993"/>
          <w:tab w:val="left" w:pos="1134"/>
        </w:tabs>
        <w:ind w:firstLine="567"/>
        <w:jc w:val="both"/>
        <w:rPr>
          <w:rFonts w:eastAsia="Calibri"/>
        </w:rPr>
      </w:pPr>
      <w:r w:rsidRPr="003650DB">
        <w:rPr>
          <w:rFonts w:eastAsia="Calibri"/>
        </w:rPr>
        <w:t>- выдача (направление) результата предоставления муниципальной услуги заявителю.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92264F" w:rsidRPr="00232948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>
        <w:rPr>
          <w:b/>
        </w:rPr>
        <w:t>3.2</w:t>
      </w:r>
      <w:r w:rsidRPr="00232948">
        <w:rPr>
          <w:b/>
        </w:rPr>
        <w:t>. Описание административных процедур</w:t>
      </w:r>
    </w:p>
    <w:p w:rsidR="0092264F" w:rsidRPr="005A5289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Pr="00144518" w:rsidRDefault="0092264F" w:rsidP="00C44496">
      <w:pPr>
        <w:ind w:firstLine="567"/>
        <w:jc w:val="both"/>
        <w:outlineLvl w:val="2"/>
        <w:rPr>
          <w:b/>
        </w:rPr>
      </w:pPr>
      <w:r w:rsidRPr="00144518">
        <w:t>3.2.1. Прием и регистрация обращения о предоставлении муниципальной услуги.</w:t>
      </w:r>
    </w:p>
    <w:p w:rsidR="0092264F" w:rsidRPr="00144518" w:rsidRDefault="0092264F" w:rsidP="00C44496">
      <w:pPr>
        <w:ind w:firstLine="567"/>
        <w:jc w:val="both"/>
      </w:pPr>
      <w:r w:rsidRPr="00144518">
        <w:lastRenderedPageBreak/>
        <w:t xml:space="preserve">3.2.1.1. Основанием для начала административной процедуры является поступление заявления о предоставлении муниципальной услуги одним из способов, указанных в </w:t>
      </w:r>
      <w:hyperlink r:id="rId27" w:history="1">
        <w:r w:rsidRPr="00144518">
          <w:t>пункт</w:t>
        </w:r>
      </w:hyperlink>
      <w:r w:rsidRPr="00144518">
        <w:t>е 2.</w:t>
      </w:r>
      <w:r>
        <w:t>5.2</w:t>
      </w:r>
      <w:r w:rsidRPr="00144518">
        <w:t xml:space="preserve"> Регламента.</w:t>
      </w:r>
    </w:p>
    <w:p w:rsidR="0092264F" w:rsidRPr="00144518" w:rsidRDefault="0092264F" w:rsidP="00C44496">
      <w:pPr>
        <w:ind w:firstLine="567"/>
        <w:jc w:val="both"/>
      </w:pPr>
      <w:r w:rsidRPr="00144518">
        <w:t>3.2.1.2. Прием и регистрация письменного заявления, поступившего через МФЦ, осуществляется работником МФЦ, ответственным за прием и регистрацию документов в СЭД и направляется в течение 1 рабочего дня с моме</w:t>
      </w:r>
      <w:r w:rsidR="00F34760">
        <w:t>нта его регистрации в Отдел</w:t>
      </w:r>
      <w:r w:rsidRPr="00144518">
        <w:t xml:space="preserve"> в электронной и  бумажной форме. 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>Работник МФЦ, ответственный за прием и регистрацию документов:</w:t>
      </w:r>
    </w:p>
    <w:p w:rsidR="0092264F" w:rsidRPr="00144518" w:rsidRDefault="0092264F" w:rsidP="00C44496">
      <w:pPr>
        <w:ind w:firstLine="567"/>
        <w:jc w:val="both"/>
      </w:pPr>
      <w:r w:rsidRPr="00144518">
        <w:t>- устанавливает личность заявителя на основании паспорта гражданина и иных документов, удостоверяющих личность заявителя;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проверяет документы, подтверждающие полномочия представителя заявителя (при обращении представителя);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при необходимости разъясняет Заявителю порядок предоставления и сроки предоставления муниципальной услуги и нормы Федерального закона от 27.07.2006 № 152 «О персональных данных»;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проверяет соответствие копий представленных документов (за исключением нотариально заверенных) с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144518">
        <w:t>заверительную</w:t>
      </w:r>
      <w:proofErr w:type="spellEnd"/>
      <w:r w:rsidRPr="00144518">
        <w:t xml:space="preserve"> надпись "Копия верна", подписывает их и заверяет печатью с указанием наименования многофункционального центра, принявшего заявление, своей должности и даты заверения; 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 xml:space="preserve">- проверяет правильность оформления заявления и соответствие его подразделу </w:t>
      </w:r>
      <w:r w:rsidRPr="009A5226">
        <w:t>2.7.</w:t>
      </w:r>
      <w:r w:rsidRPr="00144518">
        <w:t xml:space="preserve"> настоящего Регламента;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>- проверяет наличие оснований для отказа в принятии документов, предусмотренных подразделом 2.9. настоящего Регламента;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>- сканирует и прикрепляет заявление и документы, необходимые для предоставления муниципальной услуги к карточке заявителя в СЭД;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>- распечатывает и выдает заявителю расписку-уведомление о приеме заявления и приложенных документов из автоматизированной информационной системы многофункционального центра с указанием сроков предоставления муниципальной услуги.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При наличии, оснований, предусмотренных разделом 2.9. настоящего Регламента, работник МФЦ уведомляет заявителя о наличии препятствий к принятию заявления с документами, объясняет причины выявленных недостатков в представленных документах, предлагает принять меры к их устранению и возвращает документы лично заявителю. </w:t>
      </w:r>
    </w:p>
    <w:p w:rsidR="0092264F" w:rsidRPr="00144518" w:rsidRDefault="0092264F" w:rsidP="00C44496">
      <w:pPr>
        <w:ind w:firstLine="567"/>
        <w:jc w:val="both"/>
      </w:pPr>
      <w:r w:rsidRPr="00144518">
        <w:t>Работник МФЦ, ответственный за прием и регистрацию документов направляет заявление и документы, необходимые для предоставления м</w:t>
      </w:r>
      <w:r w:rsidR="007D06B0">
        <w:t>униципальной услуги в Отдел</w:t>
      </w:r>
      <w:r w:rsidRPr="00144518">
        <w:t xml:space="preserve"> в бумажной форме с сопроводительным реестром.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>3.2.1.3. При обращении заявителя в Администрацию, посредством личного обращения прием и регистрация заявления для предоставления муниципальной услуги осуществляется работником Администрации, ответственным за прием и регистрацию документов, в СЭД в течение 1 дня с момента обращения заявителя.</w:t>
      </w:r>
    </w:p>
    <w:p w:rsidR="0092264F" w:rsidRPr="00144518" w:rsidRDefault="0092264F" w:rsidP="00C44496">
      <w:pPr>
        <w:ind w:firstLine="567"/>
        <w:jc w:val="both"/>
        <w:outlineLvl w:val="2"/>
      </w:pPr>
      <w:r w:rsidRPr="00144518">
        <w:t>Работник Администрации, ответственный за прием и регистрацию документов при обращении заявителя, посредством личного обращения: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устанавливает предмет обращения;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устанавливает личность заявителя на основании паспорта гражданина и иных документов, удостоверяющих личность заявителя;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проверяет соответствие копий представленных документов (за исключением нотариально заверенных) с их оригиналам, при необходимости снимает копии с документов, представленных заявителем;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проверяет документы, подтверждающие полномочия представителя заявителя (при обращении представителя); </w:t>
      </w:r>
    </w:p>
    <w:p w:rsidR="0092264F" w:rsidRPr="00144518" w:rsidRDefault="0092264F" w:rsidP="00C44496">
      <w:pPr>
        <w:ind w:firstLine="567"/>
        <w:jc w:val="both"/>
      </w:pPr>
      <w:r w:rsidRPr="00144518">
        <w:lastRenderedPageBreak/>
        <w:t xml:space="preserve">- при необходимости разъясняет заявителю порядок предоставления и сроки предоставления муниципальной услуги и нормы Федерального закона от 27.07.2006 № 152 «О персональных данных»;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проверяет правильность оформления заявления и соответствие его подразделу </w:t>
      </w:r>
      <w:r w:rsidRPr="009A5226">
        <w:t>2.7.</w:t>
      </w:r>
      <w:r w:rsidRPr="00144518">
        <w:t xml:space="preserve"> настоящего Регламента;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Проверяет наличие оснований для отказа в принятии документов, предусмотренных подразделом 2.9. настоящего Регламента; </w:t>
      </w:r>
    </w:p>
    <w:p w:rsidR="0092264F" w:rsidRPr="00144518" w:rsidRDefault="0092264F" w:rsidP="00C44496">
      <w:pPr>
        <w:ind w:firstLine="567"/>
        <w:jc w:val="both"/>
      </w:pPr>
      <w:r w:rsidRPr="00144518">
        <w:t>- регистрирует заявление в СЭД</w:t>
      </w:r>
      <w:r w:rsidR="007D06B0">
        <w:t xml:space="preserve"> и направляет в Отдел</w:t>
      </w:r>
      <w:r w:rsidRPr="00144518">
        <w:t>.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При наличии оснований, предусмотренных подразделом 2.9. настоящего Регламента, работник Администрации, ответственный за прием и регистрацию документов уведомляет заявителя о наличии препятствий к принятию заявления с документами, объясняет причины выявленных недостатков в представленных документах, предлагает принять меры к их устранению и возвращает документы лично заявителю.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По желанию заявителя, при приеме и регистрации письменного заявления, на втором экземпляре работник Администрации, осуществляющий прием и регистрацию документов, проставляет отметку о принятии письменного заявления с указанием даты принятия. </w:t>
      </w:r>
    </w:p>
    <w:p w:rsidR="0092264F" w:rsidRPr="00144518" w:rsidRDefault="0092264F" w:rsidP="00C44496">
      <w:pPr>
        <w:ind w:firstLine="567"/>
        <w:jc w:val="both"/>
        <w:rPr>
          <w:rFonts w:cs="Arial"/>
        </w:rPr>
      </w:pPr>
      <w:r w:rsidRPr="00144518">
        <w:rPr>
          <w:rFonts w:cs="Arial"/>
        </w:rPr>
        <w:t xml:space="preserve">3.2.1.4. </w:t>
      </w:r>
      <w:r w:rsidRPr="00144518">
        <w:t>Время приема заявления и документов, поданных лично, осуществляется работником МФЦ или Администрации, осуществляющим прием заявления и документов, не более 15 минут.</w:t>
      </w:r>
    </w:p>
    <w:p w:rsidR="0092264F" w:rsidRPr="00144518" w:rsidRDefault="0092264F" w:rsidP="00C44496">
      <w:pPr>
        <w:ind w:firstLine="567"/>
        <w:jc w:val="both"/>
      </w:pPr>
      <w:r w:rsidRPr="00144518">
        <w:rPr>
          <w:rFonts w:cs="Arial"/>
        </w:rPr>
        <w:t xml:space="preserve">3.2.1.5. </w:t>
      </w:r>
      <w:r w:rsidRPr="00144518">
        <w:t xml:space="preserve">Обращение, направленное почтовым отправлением или с использованием электронной связи, принимается, проверяется и регистрируется соответственно работником Администрации, осуществляющим прием и регистрацию документов, в СЭД в день его поступления с проставлением входящего номера и даты поступления на письменном заявлении, сведений о приложенных документах.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Работник Администрации, ответственный за прием и регистрацию документов проверяет наличие оснований для отказа в принятии заявления и документов, предусмотренных подразделом 2.9. настоящего Регламента. </w:t>
      </w:r>
    </w:p>
    <w:p w:rsidR="0092264F" w:rsidRPr="00144518" w:rsidRDefault="0092264F" w:rsidP="00C44496">
      <w:pPr>
        <w:ind w:firstLine="567"/>
        <w:jc w:val="both"/>
      </w:pPr>
      <w:proofErr w:type="gramStart"/>
      <w:r w:rsidRPr="00144518">
        <w:t>При наличии оснований, предусмотренных подразделом 2.9. настоящего Регламента, не позднее одного рабочего дня со дня поступления такого заявления в Администрацию письменно уведомляет заявителя о наличии препятствий к принятию заявления с документами, с указанием выявленных недостатков в представленных документах, предлагает принять меры по их устранению и возвращает их заявителю путем направления уведомления с документами почтовым отправлением на почтовый адрес заявителя, указанный</w:t>
      </w:r>
      <w:proofErr w:type="gramEnd"/>
      <w:r w:rsidRPr="00144518">
        <w:t xml:space="preserve"> в заявлении, либо на адрес электронной почты.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В случае поступления заявления и документов по электронной почте, заявителю  не позднее одного </w:t>
      </w:r>
      <w:proofErr w:type="gramStart"/>
      <w:r w:rsidRPr="00144518">
        <w:t>рабочего дня, следующего за днем поступления запроса в Администрацию направляется</w:t>
      </w:r>
      <w:proofErr w:type="gramEnd"/>
      <w:r w:rsidRPr="00144518">
        <w:t xml:space="preserve"> сообщение о приеме заявления с документами на адрес электронной почты заявителя.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3.2.1.6. При обращении заявителя в Администрацию, посредством ЕПГУ, РПГУ, работник Администрации ответственный за прием и регистрацию документов выполняет следующую последовательность действий: 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- устанавливает соответствие электронной подписи, которой подписаны представленные заявления и документы, в соответствии с подразделом 2.7. настоящего Регламента; </w:t>
      </w:r>
    </w:p>
    <w:p w:rsidR="0092264F" w:rsidRPr="00144518" w:rsidRDefault="0092264F" w:rsidP="00C44496">
      <w:pPr>
        <w:ind w:firstLine="567"/>
        <w:jc w:val="both"/>
      </w:pPr>
      <w:proofErr w:type="gramStart"/>
      <w:r w:rsidRPr="00144518">
        <w:t xml:space="preserve">- проводит проверку действительности электронной подписи, с использованием которой подписаны заявление и документы, в соответствии с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</w:r>
      <w:r w:rsidRPr="00144518">
        <w:lastRenderedPageBreak/>
        <w:t>(для документов в электронной форме, подписанных усиленной квалифицированной электронной</w:t>
      </w:r>
      <w:proofErr w:type="gramEnd"/>
      <w:r w:rsidRPr="00144518">
        <w:t xml:space="preserve"> подписью); </w:t>
      </w:r>
    </w:p>
    <w:p w:rsidR="0092264F" w:rsidRPr="00144518" w:rsidRDefault="0092264F" w:rsidP="00C44496">
      <w:pPr>
        <w:ind w:firstLine="567"/>
        <w:jc w:val="both"/>
      </w:pPr>
      <w:r w:rsidRPr="00144518">
        <w:t>- регистрирует заявление в СЭД</w:t>
      </w:r>
      <w:r>
        <w:t xml:space="preserve"> и направляет в Администрацию</w:t>
      </w:r>
      <w:r w:rsidRPr="00144518">
        <w:t>.</w:t>
      </w:r>
    </w:p>
    <w:p w:rsidR="0092264F" w:rsidRPr="00144518" w:rsidRDefault="0092264F" w:rsidP="00C44496">
      <w:pPr>
        <w:ind w:firstLine="567"/>
        <w:jc w:val="both"/>
      </w:pPr>
      <w:r w:rsidRPr="00144518">
        <w:t>3.2.1.7. Результатом административной процедуры является: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1) </w:t>
      </w:r>
      <w:r>
        <w:t>поступление зарегистрированного</w:t>
      </w:r>
      <w:r w:rsidRPr="00144518">
        <w:t xml:space="preserve"> в СЭД</w:t>
      </w:r>
      <w:r>
        <w:t xml:space="preserve"> </w:t>
      </w:r>
      <w:r w:rsidRPr="00144518">
        <w:t>заявления</w:t>
      </w:r>
      <w:r>
        <w:t xml:space="preserve"> в Администрацию</w:t>
      </w:r>
      <w:r w:rsidRPr="00144518">
        <w:t>;</w:t>
      </w:r>
    </w:p>
    <w:p w:rsidR="0092264F" w:rsidRPr="00144518" w:rsidRDefault="0092264F" w:rsidP="00C44496">
      <w:pPr>
        <w:ind w:firstLine="567"/>
        <w:jc w:val="both"/>
      </w:pPr>
      <w:r w:rsidRPr="00144518">
        <w:t xml:space="preserve">2) отказ в приеме документов. </w:t>
      </w:r>
    </w:p>
    <w:p w:rsidR="0092264F" w:rsidRPr="00144518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Default="007A2F22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   </w:t>
      </w:r>
      <w:r w:rsidR="0092264F">
        <w:t>3.2.2.</w:t>
      </w:r>
      <w:r w:rsidR="0092264F" w:rsidRPr="00A818C5">
        <w:rPr>
          <w:b/>
        </w:rPr>
        <w:t xml:space="preserve"> </w:t>
      </w:r>
      <w:r w:rsidR="0092264F" w:rsidRPr="004630B0">
        <w:t>Определение исполнителя муниципальной услуги</w:t>
      </w:r>
      <w:r w:rsidR="0092264F">
        <w:t>.</w:t>
      </w:r>
    </w:p>
    <w:p w:rsidR="0092264F" w:rsidRPr="00391778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>3.2.2.1</w:t>
      </w:r>
      <w:r w:rsidRPr="00E724C8">
        <w:t xml:space="preserve">. </w:t>
      </w:r>
      <w:r w:rsidRPr="00CB6204">
        <w:t>Основанием для начала административной процедуры является</w:t>
      </w:r>
      <w:r>
        <w:t xml:space="preserve"> </w:t>
      </w:r>
      <w:r w:rsidRPr="00A97132">
        <w:t xml:space="preserve">получение </w:t>
      </w:r>
      <w:r>
        <w:t xml:space="preserve">Администрацией заявления и проложенных к нему документов, в </w:t>
      </w:r>
      <w:proofErr w:type="gramStart"/>
      <w:r>
        <w:t>СЭД</w:t>
      </w:r>
      <w:proofErr w:type="gramEnd"/>
      <w:r>
        <w:t xml:space="preserve"> а также на бумажном носителе.</w:t>
      </w:r>
    </w:p>
    <w:p w:rsidR="0092264F" w:rsidRDefault="0092264F" w:rsidP="00C44496">
      <w:pPr>
        <w:ind w:firstLine="567"/>
        <w:jc w:val="both"/>
        <w:outlineLvl w:val="2"/>
      </w:pPr>
      <w:r>
        <w:t>3.2.2.2.</w:t>
      </w:r>
      <w:r w:rsidRPr="00E724C8">
        <w:t xml:space="preserve"> </w:t>
      </w:r>
      <w:r w:rsidRPr="00CB6204">
        <w:t xml:space="preserve">В </w:t>
      </w:r>
      <w:r>
        <w:t>течение одного рабочего дня с момента получения заявления и приложенных к нему документов в СЭД работник</w:t>
      </w:r>
      <w:r w:rsidRPr="00A97132">
        <w:t xml:space="preserve"> </w:t>
      </w:r>
      <w:r>
        <w:t xml:space="preserve">Администрации, ответственный за ведение документооборота, направляет заявление в </w:t>
      </w:r>
      <w:proofErr w:type="gramStart"/>
      <w:r>
        <w:t>СЭД</w:t>
      </w:r>
      <w:proofErr w:type="gramEnd"/>
      <w:r>
        <w:t xml:space="preserve"> а также на бумажном носителе начальнику отдела земельных отношений с физическим лицами Управления (начальник отдела Управления) </w:t>
      </w:r>
    </w:p>
    <w:p w:rsidR="0092264F" w:rsidRDefault="0092264F" w:rsidP="00C44496">
      <w:pPr>
        <w:ind w:firstLine="567"/>
        <w:jc w:val="both"/>
        <w:outlineLvl w:val="2"/>
      </w:pPr>
      <w:r>
        <w:t>3.2.2.3. Начальник отдела Управления в</w:t>
      </w:r>
      <w:r w:rsidRPr="00CB6204">
        <w:t xml:space="preserve"> </w:t>
      </w:r>
      <w:r>
        <w:t xml:space="preserve">течение одного рабочего дня с момента получения заявления и приложенных к нему документов в </w:t>
      </w:r>
      <w:proofErr w:type="gramStart"/>
      <w:r>
        <w:t>СЭД</w:t>
      </w:r>
      <w:proofErr w:type="gramEnd"/>
      <w:r>
        <w:t xml:space="preserve"> а также на бумажном носителе определяет исполнителя муниципальной услуги и направляет заявления и приложенных к нему документов в СЭД а также на бумажном носителе для рассмотрения и принятия решения.</w:t>
      </w:r>
    </w:p>
    <w:p w:rsidR="0092264F" w:rsidRPr="00CB6204" w:rsidRDefault="0092264F" w:rsidP="00C44496">
      <w:pPr>
        <w:ind w:firstLine="567"/>
        <w:jc w:val="both"/>
        <w:outlineLvl w:val="2"/>
      </w:pPr>
      <w:r w:rsidRPr="00CB6204">
        <w:t>Определение исполнителя муниципальной услуги осуществляется</w:t>
      </w:r>
      <w:r>
        <w:t xml:space="preserve"> начальником отдела Управления</w:t>
      </w:r>
      <w:r w:rsidRPr="00CB6204">
        <w:t xml:space="preserve"> исходя из должностных обязанностей работника.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E724C8">
        <w:t>3.</w:t>
      </w:r>
      <w:r>
        <w:t>2.2.4.</w:t>
      </w:r>
      <w:r w:rsidRPr="00E724C8">
        <w:t xml:space="preserve"> Результатом административной процедуры является решение об определении исполнителя муниципальной услуги, зафиксированное в </w:t>
      </w:r>
      <w:r>
        <w:t>СЭД</w:t>
      </w:r>
      <w:r w:rsidRPr="00E724C8">
        <w:t>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Default="0092264F" w:rsidP="00C44496">
      <w:pPr>
        <w:ind w:firstLine="567"/>
        <w:jc w:val="both"/>
      </w:pPr>
      <w:r w:rsidRPr="00DE6F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DE6FA7">
        <w:rPr>
          <w:rFonts w:eastAsia="Calibri"/>
          <w:lang w:eastAsia="en-US"/>
        </w:rPr>
        <w:t xml:space="preserve">. </w:t>
      </w:r>
      <w:r w:rsidRPr="00DE6FA7">
        <w:t xml:space="preserve">Принятие решения о предоставлении </w:t>
      </w:r>
      <w:r>
        <w:rPr>
          <w:rFonts w:eastAsia="Calibri"/>
          <w:lang w:eastAsia="en-US"/>
        </w:rPr>
        <w:t>муниципальной</w:t>
      </w:r>
      <w:r w:rsidRPr="00410B2B">
        <w:rPr>
          <w:rFonts w:eastAsia="Calibri"/>
          <w:lang w:eastAsia="en-US"/>
        </w:rPr>
        <w:t xml:space="preserve"> </w:t>
      </w:r>
      <w:r w:rsidRPr="00DE6FA7">
        <w:t>услуги</w:t>
      </w:r>
      <w:proofErr w:type="gramStart"/>
      <w:r w:rsidRPr="00DE6FA7">
        <w:t xml:space="preserve"> </w:t>
      </w:r>
      <w:r>
        <w:t>,</w:t>
      </w:r>
      <w:proofErr w:type="gramEnd"/>
      <w:r>
        <w:t xml:space="preserve"> </w:t>
      </w:r>
      <w:r w:rsidRPr="00DE6FA7">
        <w:t xml:space="preserve">решения об отказе в предоставлении </w:t>
      </w:r>
      <w:r>
        <w:rPr>
          <w:rFonts w:eastAsia="Calibri"/>
          <w:lang w:eastAsia="en-US"/>
        </w:rPr>
        <w:t>муниципальной</w:t>
      </w:r>
      <w:r w:rsidRPr="00410B2B">
        <w:rPr>
          <w:rFonts w:eastAsia="Calibri"/>
          <w:lang w:eastAsia="en-US"/>
        </w:rPr>
        <w:t xml:space="preserve"> </w:t>
      </w:r>
      <w:r w:rsidRPr="00DE6FA7">
        <w:t>услуги</w:t>
      </w:r>
      <w:r>
        <w:t xml:space="preserve"> либо решения о возврате заявления.</w:t>
      </w:r>
    </w:p>
    <w:p w:rsidR="0092264F" w:rsidRPr="00DE6FA7" w:rsidRDefault="0092264F" w:rsidP="00C44496">
      <w:pPr>
        <w:ind w:firstLine="567"/>
        <w:jc w:val="both"/>
      </w:pPr>
    </w:p>
    <w:p w:rsidR="0092264F" w:rsidRPr="00DE6FA7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E6FA7">
        <w:t>3.2.</w:t>
      </w:r>
      <w:r>
        <w:t>3</w:t>
      </w:r>
      <w:r w:rsidRPr="00DE6FA7">
        <w:t>.</w:t>
      </w:r>
      <w:r>
        <w:t>1.</w:t>
      </w:r>
      <w:r w:rsidRPr="00DE6FA7">
        <w:t xml:space="preserve"> Основанием для начала административной процедуры является получение исполнителем муниципальной услуги </w:t>
      </w:r>
      <w:r>
        <w:t xml:space="preserve">заявления и приложенных к нему документов в </w:t>
      </w:r>
      <w:proofErr w:type="gramStart"/>
      <w:r>
        <w:t>СЭД</w:t>
      </w:r>
      <w:proofErr w:type="gramEnd"/>
      <w:r>
        <w:t xml:space="preserve"> а также на бумажном носителе</w:t>
      </w:r>
      <w:r w:rsidRPr="00DE6FA7">
        <w:t>.</w:t>
      </w:r>
    </w:p>
    <w:p w:rsidR="0092264F" w:rsidRPr="00DE6FA7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E6FA7">
        <w:t>3.2</w:t>
      </w:r>
      <w:r>
        <w:t>.3</w:t>
      </w:r>
      <w:r w:rsidRPr="00DE6FA7">
        <w:t xml:space="preserve">.2. </w:t>
      </w:r>
      <w:proofErr w:type="gramStart"/>
      <w:r w:rsidRPr="00DE6FA7">
        <w:t xml:space="preserve">Исполнитель муниципальной услуги, для принятия решения о предоставлении </w:t>
      </w:r>
      <w:r>
        <w:t xml:space="preserve">муниципальной услуги, </w:t>
      </w:r>
      <w:r w:rsidRPr="00DE6FA7">
        <w:t xml:space="preserve">отказе в предоставлении </w:t>
      </w:r>
      <w:r>
        <w:t>муниципальной</w:t>
      </w:r>
      <w:r w:rsidRPr="00DE6FA7">
        <w:t xml:space="preserve"> услуги</w:t>
      </w:r>
      <w:r>
        <w:t xml:space="preserve"> либо о возврате заявления о приложенных документов </w:t>
      </w:r>
      <w:r w:rsidRPr="00DE6FA7">
        <w:t>устанавливает наличие или отсутствие оснований для</w:t>
      </w:r>
      <w:r>
        <w:t xml:space="preserve"> возврата заявления, указанных в пункте 2.10.2. настоящего Регламента, </w:t>
      </w:r>
      <w:r w:rsidRPr="00DE6FA7">
        <w:t xml:space="preserve">отказа в предоставлении </w:t>
      </w:r>
      <w:r>
        <w:t>муниципальной</w:t>
      </w:r>
      <w:r w:rsidRPr="00DE6FA7">
        <w:t xml:space="preserve"> услуги, указанных в </w:t>
      </w:r>
      <w:hyperlink r:id="rId28" w:history="1">
        <w:r w:rsidRPr="00DE6FA7">
          <w:t>пункте</w:t>
        </w:r>
      </w:hyperlink>
      <w:r w:rsidRPr="00DE6FA7">
        <w:t xml:space="preserve"> 2.9.2. настоящего Регламента.</w:t>
      </w:r>
      <w:proofErr w:type="gramEnd"/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E6FA7">
        <w:t>3.2</w:t>
      </w:r>
      <w:r>
        <w:t>.3</w:t>
      </w:r>
      <w:r w:rsidRPr="00DE6FA7">
        <w:t xml:space="preserve">.3. При наличии оснований для отказа в предоставлении </w:t>
      </w:r>
      <w:r>
        <w:t>муниципальной</w:t>
      </w:r>
      <w:r w:rsidRPr="00DE6FA7">
        <w:t xml:space="preserve"> услуги, указанных в </w:t>
      </w:r>
      <w:hyperlink r:id="rId29" w:history="1">
        <w:r w:rsidRPr="00DE6FA7">
          <w:t>пункте</w:t>
        </w:r>
      </w:hyperlink>
      <w:r w:rsidRPr="00DE6FA7">
        <w:t xml:space="preserve"> 2.9.2. настоящего Регламента, Исполнитель муниципальной услуги осуществляет подготовку проекта </w:t>
      </w:r>
      <w:r>
        <w:t>письма Администрации</w:t>
      </w:r>
      <w:r w:rsidRPr="00DE6FA7">
        <w:t xml:space="preserve"> об отказе в предоставлении муниципальной услуги и представляет данный проект на согласование начальнику отдела Управления и подписание </w:t>
      </w:r>
      <w:r>
        <w:t>главе муниципального образования</w:t>
      </w:r>
      <w:r w:rsidRPr="00DE6FA7">
        <w:t>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>Подписанное главой муниципального образования письмо направляется в Администрацию для регистрации в системе электронного документооборота.</w:t>
      </w:r>
    </w:p>
    <w:p w:rsidR="0092264F" w:rsidRPr="00DE6FA7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Работник Администрации, ответственный за регистрацию документов, в течение 1 рабочего дня регистрирует подписанное главой муниципального образования  письмо Администрации в системе электронного документооборота. Копия зарегистрированного </w:t>
      </w:r>
      <w:r w:rsidR="007D06B0">
        <w:t>письма направляется в Отдел</w:t>
      </w:r>
      <w:r>
        <w:t>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3.2.3.4. </w:t>
      </w:r>
      <w:r w:rsidRPr="00DE6FA7">
        <w:t xml:space="preserve">При наличии оснований для </w:t>
      </w:r>
      <w:r>
        <w:t>возврата заявления</w:t>
      </w:r>
      <w:r w:rsidRPr="00DE6FA7">
        <w:t xml:space="preserve">, указанных в </w:t>
      </w:r>
      <w:hyperlink r:id="rId30" w:history="1">
        <w:r w:rsidRPr="00DE6FA7">
          <w:t>пункте</w:t>
        </w:r>
      </w:hyperlink>
      <w:r w:rsidRPr="00DE6FA7">
        <w:t xml:space="preserve"> 2.</w:t>
      </w:r>
      <w:r>
        <w:t>10</w:t>
      </w:r>
      <w:r w:rsidRPr="00DE6FA7">
        <w:t xml:space="preserve">.2. настоящего Регламента, Исполнитель муниципальной услуги осуществляет подготовку проекта </w:t>
      </w:r>
      <w:r>
        <w:t>письма Администрации</w:t>
      </w:r>
      <w:r w:rsidRPr="00DE6FA7">
        <w:t xml:space="preserve"> </w:t>
      </w:r>
      <w:r>
        <w:t xml:space="preserve">о возврате заявления </w:t>
      </w:r>
      <w:r w:rsidRPr="00DE6FA7">
        <w:t xml:space="preserve">и представляет данный проект на </w:t>
      </w:r>
      <w:r w:rsidRPr="00DE6FA7">
        <w:lastRenderedPageBreak/>
        <w:t xml:space="preserve">согласование начальнику отдела Управления и подписание </w:t>
      </w:r>
      <w:r>
        <w:t>главе муниципального образования</w:t>
      </w:r>
      <w:r w:rsidRPr="00DE6FA7">
        <w:t>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>Подписанное главой муниципального образования письмо Администрации направляется в Администрацию для регистрации в системе электронного документооборота.</w:t>
      </w:r>
    </w:p>
    <w:p w:rsidR="0092264F" w:rsidRPr="00DE6FA7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>Работник Администрации, ответственный за регистрацию документов, в течение 1 рабочего дня регистрирует подписанное главой муниципального образования  письмо Администрации в системе электронного документооборота. Копия зарегистрированного письма направляется в</w:t>
      </w:r>
      <w:r w:rsidR="007D06B0">
        <w:t xml:space="preserve"> Отдел</w:t>
      </w:r>
      <w:r>
        <w:t>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E6FA7">
        <w:t>3.2</w:t>
      </w:r>
      <w:r>
        <w:t>.3.5</w:t>
      </w:r>
      <w:r w:rsidRPr="00DE6FA7">
        <w:t xml:space="preserve">. При отсутствии оснований для отказа в предоставлении </w:t>
      </w:r>
      <w:r>
        <w:t>муниципальной</w:t>
      </w:r>
      <w:r w:rsidRPr="00DE6FA7">
        <w:t xml:space="preserve"> услуги</w:t>
      </w:r>
      <w:r w:rsidRPr="00DE6FA7">
        <w:rPr>
          <w:rFonts w:eastAsia="Calibri"/>
          <w:lang w:eastAsia="en-US"/>
        </w:rPr>
        <w:t>,</w:t>
      </w:r>
      <w:r w:rsidRPr="00DE6FA7">
        <w:t xml:space="preserve"> указанных в </w:t>
      </w:r>
      <w:hyperlink r:id="rId31" w:history="1">
        <w:r w:rsidRPr="00DE6FA7">
          <w:t>пункте</w:t>
        </w:r>
      </w:hyperlink>
      <w:r w:rsidRPr="00DE6FA7">
        <w:t xml:space="preserve"> </w:t>
      </w:r>
      <w:r>
        <w:t xml:space="preserve">2.9.2., 2.10.2., </w:t>
      </w:r>
      <w:r w:rsidRPr="00DE6FA7">
        <w:t>2.</w:t>
      </w:r>
      <w:r>
        <w:t>10.3</w:t>
      </w:r>
      <w:r w:rsidRPr="00DE6FA7">
        <w:t>. настоящего Регламента, Исполнитель муниципальной услуги готовит: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lang w:eastAsia="en-US"/>
        </w:rPr>
      </w:pPr>
      <w:r>
        <w:t xml:space="preserve">- проект распоряжения Администрации о выдаче </w:t>
      </w:r>
      <w:r w:rsidRPr="00C91FD8">
        <w:rPr>
          <w:rFonts w:eastAsia="Calibri"/>
          <w:lang w:eastAsia="en-US"/>
        </w:rPr>
        <w:t>разрешения на возведение гаража</w:t>
      </w:r>
      <w:r>
        <w:rPr>
          <w:rFonts w:eastAsia="Calibri"/>
          <w:lang w:eastAsia="en-US"/>
        </w:rPr>
        <w:t xml:space="preserve"> – по </w:t>
      </w:r>
      <w:proofErr w:type="spellStart"/>
      <w:r>
        <w:rPr>
          <w:rFonts w:eastAsia="Calibri"/>
          <w:lang w:eastAsia="en-US"/>
        </w:rPr>
        <w:t>подуслуге</w:t>
      </w:r>
      <w:proofErr w:type="spellEnd"/>
      <w:r>
        <w:rPr>
          <w:rFonts w:eastAsia="Calibri"/>
          <w:lang w:eastAsia="en-US"/>
        </w:rPr>
        <w:t xml:space="preserve"> 1;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 xml:space="preserve">проект распоряжения Администрации о выдаче </w:t>
      </w:r>
      <w:r w:rsidRPr="00C91FD8">
        <w:rPr>
          <w:rFonts w:eastAsia="Calibri"/>
          <w:lang w:eastAsia="en-US"/>
        </w:rPr>
        <w:t>разрешения на стоянку средства передвижения инвалида</w:t>
      </w:r>
      <w:r>
        <w:rPr>
          <w:rFonts w:eastAsia="Calibri"/>
          <w:lang w:eastAsia="en-US"/>
        </w:rPr>
        <w:t xml:space="preserve"> – по </w:t>
      </w:r>
      <w:proofErr w:type="spellStart"/>
      <w:r>
        <w:rPr>
          <w:rFonts w:eastAsia="Calibri"/>
          <w:lang w:eastAsia="en-US"/>
        </w:rPr>
        <w:t>подус</w:t>
      </w:r>
      <w:bookmarkStart w:id="3" w:name="_GoBack"/>
      <w:bookmarkEnd w:id="3"/>
      <w:r>
        <w:rPr>
          <w:rFonts w:eastAsia="Calibri"/>
          <w:lang w:eastAsia="en-US"/>
        </w:rPr>
        <w:t>луге</w:t>
      </w:r>
      <w:proofErr w:type="spellEnd"/>
      <w:r>
        <w:rPr>
          <w:rFonts w:eastAsia="Calibri"/>
          <w:lang w:eastAsia="en-US"/>
        </w:rPr>
        <w:t xml:space="preserve"> 2.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4912EE">
        <w:t>3</w:t>
      </w:r>
      <w:r>
        <w:t xml:space="preserve">.2.3.6. По результатам согласования проект распоряжения Администрации проекта распоряжения вносится на подпись Главе муниципального образования «Муниципальный округ </w:t>
      </w:r>
      <w:r w:rsidR="00C96922">
        <w:t xml:space="preserve">Вавожский </w:t>
      </w:r>
      <w:r>
        <w:t xml:space="preserve"> район Удмуртской Республики» (далее – Глава муниципального образования), подписывается Главой муниципального образования и регистрируется работником Администрации в системе электронного документооборота и на бумажном носителе в день поступления подписанного распоряжения. </w:t>
      </w:r>
    </w:p>
    <w:p w:rsidR="0092264F" w:rsidRPr="004912EE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>
        <w:t>Копия зарегистрированного распор</w:t>
      </w:r>
      <w:r w:rsidR="007D06B0">
        <w:t>яжения направляется в Отдел</w:t>
      </w:r>
      <w:r>
        <w:t>.</w:t>
      </w:r>
    </w:p>
    <w:p w:rsidR="0092264F" w:rsidRPr="00DE6FA7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E6FA7">
        <w:t>3.2.</w:t>
      </w:r>
      <w:r>
        <w:t>3.7</w:t>
      </w:r>
      <w:r w:rsidRPr="00DE6FA7">
        <w:t>. Административные действия осуществляются в пределах срока, установленного пунктом 2.4. настоящего Регламента.</w:t>
      </w:r>
    </w:p>
    <w:p w:rsidR="0092264F" w:rsidRPr="00DE6FA7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E6FA7">
        <w:t>3.2.</w:t>
      </w:r>
      <w:r>
        <w:t>3</w:t>
      </w:r>
      <w:r w:rsidRPr="00DE6FA7">
        <w:t>.</w:t>
      </w:r>
      <w:r>
        <w:t>8</w:t>
      </w:r>
      <w:r w:rsidRPr="00DE6FA7">
        <w:t>. Результатом административной процедуры является подписанное и зарегистрированное в СЭД решение, предусмотренное пунктами 3.2.</w:t>
      </w:r>
      <w:r>
        <w:t>3</w:t>
      </w:r>
      <w:r w:rsidRPr="00DE6FA7">
        <w:t>.3., 3.2.</w:t>
      </w:r>
      <w:r>
        <w:t>3</w:t>
      </w:r>
      <w:r w:rsidRPr="00DE6FA7">
        <w:t>.4. настоящего Регламента.</w:t>
      </w: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57AF6">
        <w:t>3.2.</w:t>
      </w:r>
      <w:r>
        <w:t>4</w:t>
      </w:r>
      <w:r w:rsidRPr="00D57AF6">
        <w:t>. Выдача (направление) результата предоставления муниципальной услуги заявителю (его представителю).</w:t>
      </w: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57AF6">
        <w:t>3.2.</w:t>
      </w:r>
      <w:r>
        <w:t>4</w:t>
      </w:r>
      <w:r w:rsidRPr="00D57AF6">
        <w:t xml:space="preserve">.1. Основанием для начала административных действий является зарегистрированное в СЭД решение, предусмотренное пунктами </w:t>
      </w:r>
      <w:r w:rsidRPr="00DE6FA7">
        <w:t>3.2.</w:t>
      </w:r>
      <w:r>
        <w:t>3</w:t>
      </w:r>
      <w:r w:rsidRPr="00DE6FA7">
        <w:t>.3., 3.2.</w:t>
      </w:r>
      <w:r>
        <w:t>3</w:t>
      </w:r>
      <w:r w:rsidRPr="00DE6FA7">
        <w:t>.4.</w:t>
      </w:r>
      <w:r w:rsidRPr="00D57AF6">
        <w:t xml:space="preserve"> настоящего Регламента.</w:t>
      </w: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57AF6">
        <w:t>3.2.</w:t>
      </w:r>
      <w:r>
        <w:t>4</w:t>
      </w:r>
      <w:r w:rsidRPr="00D57AF6">
        <w:t>.2. В случае</w:t>
      </w:r>
      <w:proofErr w:type="gramStart"/>
      <w:r w:rsidRPr="00D57AF6">
        <w:t>,</w:t>
      </w:r>
      <w:proofErr w:type="gramEnd"/>
      <w:r w:rsidRPr="00D57AF6">
        <w:t xml:space="preserve"> если способ получения результата муниципальной услуги был указан путем получения лично в МФЦ, работник </w:t>
      </w:r>
      <w:r>
        <w:t>Управления</w:t>
      </w:r>
      <w:r w:rsidRPr="00D57AF6">
        <w:t xml:space="preserve">, ответственный за </w:t>
      </w:r>
      <w:r>
        <w:rPr>
          <w:rFonts w:cs="Arial"/>
        </w:rPr>
        <w:t>ведение документооборота</w:t>
      </w:r>
      <w:r w:rsidRPr="00D57AF6">
        <w:rPr>
          <w:rFonts w:cs="Arial"/>
        </w:rPr>
        <w:t xml:space="preserve">, в течение одного дня с момента получения решения, предусмотренного пунктами </w:t>
      </w:r>
      <w:r w:rsidRPr="00DE6FA7">
        <w:t>3.2.</w:t>
      </w:r>
      <w:r>
        <w:t>3</w:t>
      </w:r>
      <w:r w:rsidRPr="00DE6FA7">
        <w:t>.3., 3.2.</w:t>
      </w:r>
      <w:r>
        <w:t>3</w:t>
      </w:r>
      <w:r w:rsidRPr="00DE6FA7">
        <w:t xml:space="preserve">.4. </w:t>
      </w:r>
      <w:r w:rsidRPr="00D57AF6">
        <w:t>настоящего Регламента, направляет такое решение в МФЦ.</w:t>
      </w: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57AF6">
        <w:t>3.2.</w:t>
      </w:r>
      <w:r>
        <w:t>4</w:t>
      </w:r>
      <w:r w:rsidRPr="00D57AF6">
        <w:t xml:space="preserve">.3. </w:t>
      </w:r>
      <w:r w:rsidRPr="00D57AF6">
        <w:rPr>
          <w:rFonts w:cs="Arial"/>
        </w:rPr>
        <w:t xml:space="preserve">В случае если заявление и документы поступили через приемную Администрации, работник </w:t>
      </w:r>
      <w:r>
        <w:t>Администрации</w:t>
      </w:r>
      <w:r w:rsidRPr="00D57AF6">
        <w:t xml:space="preserve">, ответственный за </w:t>
      </w:r>
      <w:r>
        <w:rPr>
          <w:rFonts w:cs="Arial"/>
        </w:rPr>
        <w:t>ведение документооборота</w:t>
      </w:r>
      <w:r w:rsidRPr="00D57AF6">
        <w:rPr>
          <w:rFonts w:cs="Arial"/>
        </w:rPr>
        <w:t xml:space="preserve">, в течение одного дня с момента </w:t>
      </w:r>
      <w:proofErr w:type="gramStart"/>
      <w:r w:rsidRPr="00D57AF6">
        <w:rPr>
          <w:rFonts w:cs="Arial"/>
        </w:rPr>
        <w:t>получения</w:t>
      </w:r>
      <w:proofErr w:type="gramEnd"/>
      <w:r w:rsidRPr="00D57AF6">
        <w:rPr>
          <w:rFonts w:cs="Arial"/>
        </w:rPr>
        <w:t xml:space="preserve"> на бумажном носителе подписанного и зарегистрированного решения, предусмотренного пунктами </w:t>
      </w:r>
      <w:r w:rsidRPr="00DE6FA7">
        <w:t>3.2.</w:t>
      </w:r>
      <w:r>
        <w:t>3</w:t>
      </w:r>
      <w:r w:rsidRPr="00DE6FA7">
        <w:t>.3., 3.2.</w:t>
      </w:r>
      <w:r>
        <w:t>3</w:t>
      </w:r>
      <w:r w:rsidRPr="00DE6FA7">
        <w:t xml:space="preserve">.4. </w:t>
      </w:r>
      <w:r w:rsidRPr="00D57AF6">
        <w:t xml:space="preserve">  настоящего Регламента,</w:t>
      </w:r>
      <w:r w:rsidRPr="00D57AF6">
        <w:rPr>
          <w:rFonts w:cs="Arial"/>
        </w:rPr>
        <w:t xml:space="preserve"> направляет его заявителю по почте, а в случае, если заявитель в своем обращении сообщил о необходимости направления по электронной почте - на указанный заявителем электронный адрес.</w:t>
      </w: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57AF6">
        <w:t>3.</w:t>
      </w:r>
      <w:r>
        <w:t>2.4</w:t>
      </w:r>
      <w:r w:rsidRPr="00D57AF6">
        <w:t xml:space="preserve">.4. </w:t>
      </w:r>
      <w:r w:rsidRPr="00D57AF6">
        <w:rPr>
          <w:rFonts w:cs="Arial"/>
        </w:rPr>
        <w:t xml:space="preserve">В случае если заявление и документы поступили через приемную Администрации и способ получения результата муниципальной услуги указан – лично, решение, предусмотренное пунктами </w:t>
      </w:r>
      <w:r w:rsidRPr="00DE6FA7">
        <w:t>3.2.</w:t>
      </w:r>
      <w:r>
        <w:t>3</w:t>
      </w:r>
      <w:r w:rsidRPr="00DE6FA7">
        <w:t>.3., 3.2.</w:t>
      </w:r>
      <w:r>
        <w:t>3</w:t>
      </w:r>
      <w:r w:rsidRPr="00DE6FA7">
        <w:t xml:space="preserve">.4. </w:t>
      </w:r>
      <w:r w:rsidRPr="00D57AF6">
        <w:rPr>
          <w:rFonts w:cs="Arial"/>
        </w:rPr>
        <w:t xml:space="preserve">выдается в Управлении, </w:t>
      </w:r>
      <w:r w:rsidRPr="00D57AF6">
        <w:t>исполнителем муниципальной услуги.</w:t>
      </w:r>
    </w:p>
    <w:p w:rsidR="0092264F" w:rsidRPr="00D57AF6" w:rsidRDefault="0092264F" w:rsidP="00C44496">
      <w:pPr>
        <w:autoSpaceDE w:val="0"/>
        <w:autoSpaceDN w:val="0"/>
        <w:adjustRightInd w:val="0"/>
        <w:ind w:firstLine="567"/>
        <w:jc w:val="both"/>
        <w:outlineLvl w:val="2"/>
      </w:pPr>
      <w:r w:rsidRPr="00D57AF6">
        <w:lastRenderedPageBreak/>
        <w:t>3.2</w:t>
      </w:r>
      <w:r>
        <w:t>.4</w:t>
      </w:r>
      <w:r w:rsidRPr="00D57AF6">
        <w:t xml:space="preserve">.5. Результатом выполнения административной процедуры является </w:t>
      </w:r>
      <w:r w:rsidRPr="00D57AF6">
        <w:rPr>
          <w:rFonts w:cs="Arial"/>
        </w:rPr>
        <w:t xml:space="preserve">выдача или </w:t>
      </w:r>
      <w:r w:rsidRPr="00D57AF6">
        <w:t>направл</w:t>
      </w:r>
      <w:r w:rsidRPr="00D57AF6">
        <w:rPr>
          <w:rFonts w:cs="Arial"/>
        </w:rPr>
        <w:t>ение</w:t>
      </w:r>
      <w:r w:rsidRPr="00D57AF6">
        <w:t xml:space="preserve"> заявителю результата муниципальной услуги.</w:t>
      </w:r>
    </w:p>
    <w:p w:rsidR="0092264F" w:rsidRDefault="0092264F" w:rsidP="00C4449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92264F" w:rsidRDefault="0092264F" w:rsidP="00C44496">
      <w:pPr>
        <w:ind w:firstLine="567"/>
        <w:jc w:val="both"/>
        <w:rPr>
          <w:b/>
        </w:rPr>
      </w:pPr>
      <w:r w:rsidRPr="00C66657">
        <w:rPr>
          <w:b/>
        </w:rPr>
        <w:t>3.3. Особенности выполнения административных процедур (действий) в электронной форме.</w:t>
      </w:r>
    </w:p>
    <w:p w:rsidR="0092264F" w:rsidRPr="00C66657" w:rsidRDefault="0092264F" w:rsidP="00C44496">
      <w:pPr>
        <w:ind w:firstLine="567"/>
        <w:jc w:val="both"/>
        <w:rPr>
          <w:b/>
        </w:rPr>
      </w:pPr>
    </w:p>
    <w:p w:rsidR="0092264F" w:rsidRPr="00D57AF6" w:rsidRDefault="0092264F" w:rsidP="00C44496">
      <w:pPr>
        <w:ind w:firstLine="567"/>
        <w:jc w:val="both"/>
      </w:pPr>
      <w:r w:rsidRPr="00D57AF6">
        <w:t xml:space="preserve">Формирование заявления заявителем может осуществляться посредством заполнения электронной формы заявления на ЕПГУ, РПГУ без необходимости дополнительной подачи заявлений в иной форме. </w:t>
      </w:r>
    </w:p>
    <w:p w:rsidR="0092264F" w:rsidRPr="00D57AF6" w:rsidRDefault="0092264F" w:rsidP="00C44496">
      <w:pPr>
        <w:ind w:firstLine="567"/>
        <w:jc w:val="both"/>
      </w:pPr>
      <w:r w:rsidRPr="00D57AF6"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2264F" w:rsidRPr="00D57AF6" w:rsidRDefault="0092264F" w:rsidP="00C44496">
      <w:pPr>
        <w:ind w:firstLine="567"/>
        <w:jc w:val="both"/>
      </w:pPr>
      <w:r w:rsidRPr="00D57AF6">
        <w:t xml:space="preserve">При формировании заявления обеспечивается возможность печати на бумажном носителе копии электронной формы заявления. </w:t>
      </w:r>
    </w:p>
    <w:p w:rsidR="0092264F" w:rsidRDefault="0092264F" w:rsidP="00C44496">
      <w:pPr>
        <w:ind w:firstLine="567"/>
        <w:jc w:val="both"/>
      </w:pPr>
      <w:r w:rsidRPr="00D57AF6">
        <w:t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«Интернет», включая ЕПГУ, РПГУ, расписка в получении документов в течение рабочего дня, следующего за днем поступления документов, направляется</w:t>
      </w:r>
      <w:r w:rsidRPr="00203DA0">
        <w:t xml:space="preserve"> в форме электронного документа по адресу электронной почты, указанному заявителем. </w:t>
      </w:r>
    </w:p>
    <w:p w:rsidR="0092264F" w:rsidRDefault="0092264F" w:rsidP="003150C8">
      <w:pPr>
        <w:ind w:firstLine="540"/>
        <w:jc w:val="both"/>
      </w:pPr>
    </w:p>
    <w:p w:rsidR="0092264F" w:rsidRPr="00C66657" w:rsidRDefault="0092264F" w:rsidP="003150C8">
      <w:pPr>
        <w:ind w:firstLine="540"/>
        <w:jc w:val="both"/>
        <w:rPr>
          <w:b/>
        </w:rPr>
      </w:pPr>
      <w:r w:rsidRPr="00C66657">
        <w:rPr>
          <w:b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2264F" w:rsidRPr="00203DA0" w:rsidRDefault="0092264F" w:rsidP="003150C8">
      <w:pPr>
        <w:ind w:firstLine="540"/>
        <w:jc w:val="both"/>
      </w:pPr>
      <w:r w:rsidRPr="00203DA0">
        <w:t>3.</w:t>
      </w:r>
      <w:r>
        <w:t>4</w:t>
      </w:r>
      <w:r w:rsidRPr="00203DA0">
        <w:t xml:space="preserve">.1. </w:t>
      </w:r>
      <w:proofErr w:type="gramStart"/>
      <w:r w:rsidRPr="00203DA0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 используя способы подач</w:t>
      </w:r>
      <w:r>
        <w:t>и документов, предусмотренные пунктом</w:t>
      </w:r>
      <w:r w:rsidRPr="00203DA0">
        <w:t xml:space="preserve"> </w:t>
      </w:r>
      <w:r w:rsidRPr="00C63F78">
        <w:t>2.5.2. настоящего</w:t>
      </w:r>
      <w:r w:rsidRPr="00203DA0">
        <w:t xml:space="preserve"> </w:t>
      </w:r>
      <w:r>
        <w:t>Р</w:t>
      </w:r>
      <w:r w:rsidRPr="00203DA0">
        <w:t xml:space="preserve">егламента. </w:t>
      </w:r>
      <w:proofErr w:type="gramEnd"/>
    </w:p>
    <w:p w:rsidR="0092264F" w:rsidRPr="00203DA0" w:rsidRDefault="0092264F" w:rsidP="003150C8">
      <w:pPr>
        <w:ind w:firstLine="540"/>
        <w:jc w:val="both"/>
      </w:pPr>
      <w:r w:rsidRPr="00203DA0">
        <w:t>3.</w:t>
      </w:r>
      <w:r>
        <w:t>4</w:t>
      </w:r>
      <w:r w:rsidRPr="00203DA0">
        <w:t xml:space="preserve">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>
        <w:t>Администрацию</w:t>
      </w:r>
      <w:r w:rsidRPr="00203DA0"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92264F" w:rsidRPr="00203DA0" w:rsidRDefault="0092264F" w:rsidP="003150C8">
      <w:pPr>
        <w:ind w:firstLine="540"/>
        <w:jc w:val="both"/>
      </w:pPr>
      <w:r>
        <w:t>3.4</w:t>
      </w:r>
      <w:r w:rsidRPr="00203DA0">
        <w:t>.</w:t>
      </w:r>
      <w:r>
        <w:t>3</w:t>
      </w:r>
      <w:r w:rsidRPr="00203DA0">
        <w:t xml:space="preserve">. По результатам рассмотрения заявления об исправлении опечаток и (или) ошибок </w:t>
      </w:r>
      <w:r>
        <w:t>исполнитель муниципальной услуги</w:t>
      </w:r>
      <w:r w:rsidRPr="00203DA0">
        <w:t xml:space="preserve"> в течение 1 рабочего дня: </w:t>
      </w:r>
    </w:p>
    <w:p w:rsidR="0092264F" w:rsidRPr="00203DA0" w:rsidRDefault="0092264F" w:rsidP="003150C8">
      <w:pPr>
        <w:ind w:firstLine="540"/>
        <w:jc w:val="both"/>
      </w:pPr>
      <w:r w:rsidRPr="00203DA0">
        <w:t xml:space="preserve"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 </w:t>
      </w:r>
    </w:p>
    <w:p w:rsidR="0092264F" w:rsidRPr="00203DA0" w:rsidRDefault="0092264F" w:rsidP="003150C8">
      <w:pPr>
        <w:ind w:firstLine="540"/>
        <w:jc w:val="both"/>
      </w:pPr>
      <w:r w:rsidRPr="00203DA0">
        <w:t xml:space="preserve"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92264F" w:rsidRPr="00203DA0" w:rsidRDefault="0092264F" w:rsidP="003150C8">
      <w:pPr>
        <w:ind w:firstLine="540"/>
        <w:jc w:val="both"/>
      </w:pPr>
      <w:r>
        <w:t>3.4</w:t>
      </w:r>
      <w:r w:rsidRPr="00203DA0">
        <w:t>.</w:t>
      </w:r>
      <w:r>
        <w:t>4</w:t>
      </w:r>
      <w:r w:rsidRPr="00203DA0">
        <w:t xml:space="preserve">. 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>
        <w:t>исполнитель муниципальной услуги</w:t>
      </w:r>
      <w:r w:rsidRPr="00203DA0">
        <w:t xml:space="preserve"> в течение 5 рабочих дней со дня обращения заявителя. </w:t>
      </w:r>
    </w:p>
    <w:p w:rsidR="0092264F" w:rsidRPr="00203DA0" w:rsidRDefault="0092264F" w:rsidP="003150C8">
      <w:pPr>
        <w:ind w:firstLine="540"/>
        <w:jc w:val="both"/>
      </w:pPr>
      <w:r w:rsidRPr="00203DA0">
        <w:lastRenderedPageBreak/>
        <w:t>3.</w:t>
      </w:r>
      <w:r>
        <w:t>4.5</w:t>
      </w:r>
      <w:r w:rsidRPr="00203DA0">
        <w:t xml:space="preserve">. 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92264F" w:rsidRPr="00203DA0" w:rsidRDefault="0092264F" w:rsidP="003150C8">
      <w:pPr>
        <w:ind w:firstLine="540"/>
        <w:jc w:val="both"/>
      </w:pPr>
      <w:r w:rsidRPr="00203DA0">
        <w:t xml:space="preserve">1) изменение содержания документов, являющихся результатом предоставления муниципальной услуги; </w:t>
      </w:r>
    </w:p>
    <w:p w:rsidR="0092264F" w:rsidRPr="00203DA0" w:rsidRDefault="0092264F" w:rsidP="003150C8">
      <w:pPr>
        <w:ind w:firstLine="540"/>
        <w:jc w:val="both"/>
      </w:pPr>
      <w:r w:rsidRPr="00203DA0">
        <w:t xml:space="preserve"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2264F" w:rsidRPr="00203DA0" w:rsidRDefault="0092264F" w:rsidP="003150C8">
      <w:pPr>
        <w:ind w:firstLine="540"/>
        <w:jc w:val="both"/>
      </w:pPr>
      <w:r w:rsidRPr="00203DA0">
        <w:t>3.</w:t>
      </w:r>
      <w:r>
        <w:t>4.6</w:t>
      </w:r>
      <w:r w:rsidRPr="00203DA0">
        <w:t xml:space="preserve">. Результатом процедуры является: </w:t>
      </w:r>
    </w:p>
    <w:p w:rsidR="0092264F" w:rsidRPr="00203DA0" w:rsidRDefault="0092264F" w:rsidP="003150C8">
      <w:pPr>
        <w:ind w:firstLine="540"/>
        <w:jc w:val="both"/>
      </w:pPr>
      <w:r w:rsidRPr="00203DA0">
        <w:t xml:space="preserve">1) выдача исправленных документов, являющихся результатом предоставления муниципальной услуги; </w:t>
      </w:r>
    </w:p>
    <w:p w:rsidR="0092264F" w:rsidRPr="00203DA0" w:rsidRDefault="0092264F" w:rsidP="003150C8">
      <w:pPr>
        <w:ind w:firstLine="540"/>
        <w:jc w:val="both"/>
      </w:pPr>
      <w:r w:rsidRPr="00203DA0">
        <w:t xml:space="preserve">2) мотивированный отказ в исправлении опечаток и (или) ошибок, допущенных в документах, выданных в результате предоставления муниципальной услуги. </w:t>
      </w:r>
    </w:p>
    <w:p w:rsidR="0092264F" w:rsidRDefault="0092264F" w:rsidP="003150C8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92264F" w:rsidRDefault="0092264F" w:rsidP="00FB6488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center"/>
        <w:rPr>
          <w:b/>
        </w:rPr>
      </w:pPr>
      <w:r w:rsidRPr="00CB6204">
        <w:rPr>
          <w:b/>
        </w:rPr>
        <w:t xml:space="preserve">Формы </w:t>
      </w:r>
      <w:proofErr w:type="gramStart"/>
      <w:r w:rsidRPr="00CB6204">
        <w:rPr>
          <w:b/>
        </w:rPr>
        <w:t>контроля за</w:t>
      </w:r>
      <w:proofErr w:type="gramEnd"/>
      <w:r w:rsidRPr="00CB6204">
        <w:rPr>
          <w:b/>
        </w:rPr>
        <w:t xml:space="preserve"> </w:t>
      </w:r>
      <w:r>
        <w:rPr>
          <w:b/>
        </w:rPr>
        <w:t>предоставлением муниципальной услуги</w:t>
      </w:r>
    </w:p>
    <w:p w:rsidR="0092264F" w:rsidRPr="00CB6204" w:rsidRDefault="0092264F" w:rsidP="003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 4.1. Порядок осуществления текущего </w:t>
      </w:r>
      <w:proofErr w:type="gramStart"/>
      <w:r w:rsidRPr="00CB6204">
        <w:rPr>
          <w:b/>
        </w:rPr>
        <w:t>контроля за</w:t>
      </w:r>
      <w:proofErr w:type="gramEnd"/>
      <w:r w:rsidRPr="00CB6204">
        <w:rPr>
          <w:b/>
        </w:rPr>
        <w:t xml:space="preserve"> соблюдением и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а также принятием ими решений </w:t>
      </w:r>
    </w:p>
    <w:p w:rsidR="0092264F" w:rsidRPr="00CB6204" w:rsidRDefault="0092264F" w:rsidP="003150C8">
      <w:pPr>
        <w:ind w:firstLine="540"/>
        <w:jc w:val="both"/>
        <w:outlineLvl w:val="2"/>
      </w:pP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4.1.1. Текущий </w:t>
      </w:r>
      <w:proofErr w:type="gramStart"/>
      <w:r w:rsidRPr="00CB6204">
        <w:t>контроль за</w:t>
      </w:r>
      <w:proofErr w:type="gramEnd"/>
      <w:r w:rsidRPr="00CB6204">
        <w:t xml:space="preserve"> соблюдением и исполнением ответственными должностными лицами и (или) работниками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- сроков приема и выдачи документов </w:t>
      </w:r>
      <w:r>
        <w:t>МФЦ</w:t>
      </w:r>
      <w:r w:rsidRPr="00CB6204">
        <w:t xml:space="preserve">, соблюдения работниками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работников </w:t>
      </w:r>
      <w:r>
        <w:t>МФЦ</w:t>
      </w:r>
      <w:r w:rsidRPr="00CB6204">
        <w:t xml:space="preserve"> путем проведения соответствующих проверок с периодичностью, определяется его руководителем;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– </w:t>
      </w:r>
      <w:r>
        <w:t>начальником отдела Управления, заместителем начальника Управления, начальником Управления</w:t>
      </w:r>
      <w:r w:rsidRPr="00CB6204">
        <w:t xml:space="preserve"> при осуществлении проверки переданного проекта постановления Администрации;</w:t>
      </w:r>
    </w:p>
    <w:p w:rsidR="0092264F" w:rsidRPr="00CB6204" w:rsidRDefault="0092264F" w:rsidP="003150C8">
      <w:pPr>
        <w:suppressAutoHyphens/>
        <w:ind w:firstLine="540"/>
        <w:jc w:val="both"/>
        <w:outlineLvl w:val="2"/>
        <w:rPr>
          <w:lang w:eastAsia="ar-SA"/>
        </w:rPr>
      </w:pPr>
      <w:r w:rsidRPr="00CB6204">
        <w:rPr>
          <w:lang w:eastAsia="ar-SA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92264F" w:rsidRPr="00CB6204" w:rsidRDefault="0092264F" w:rsidP="003150C8">
      <w:pPr>
        <w:suppressAutoHyphens/>
        <w:ind w:firstLine="540"/>
        <w:jc w:val="both"/>
        <w:outlineLvl w:val="2"/>
        <w:rPr>
          <w:lang w:eastAsia="ar-SA"/>
        </w:rPr>
      </w:pPr>
      <w:r w:rsidRPr="00CB6204">
        <w:rPr>
          <w:lang w:eastAsia="ar-SA"/>
        </w:rPr>
        <w:t xml:space="preserve">- законности и обоснованности решений об отказе в предоставлении муниципальной услуги, принятых работниками </w:t>
      </w:r>
      <w:r>
        <w:rPr>
          <w:lang w:eastAsia="ar-SA"/>
        </w:rPr>
        <w:t>МФЦ</w:t>
      </w:r>
      <w:r w:rsidRPr="00CB6204">
        <w:rPr>
          <w:lang w:eastAsia="ar-SA"/>
        </w:rPr>
        <w:t xml:space="preserve"> – руководителем  </w:t>
      </w:r>
      <w:r>
        <w:rPr>
          <w:lang w:eastAsia="ar-SA"/>
        </w:rPr>
        <w:t>МФЦ</w:t>
      </w:r>
      <w:r w:rsidRPr="00CB6204">
        <w:rPr>
          <w:lang w:eastAsia="ar-SA"/>
        </w:rPr>
        <w:t>, в порядке и в сроки, установленные для совершения административного действия по проверке проекта письма об отказе, подготовленного работниками такого центра.</w:t>
      </w:r>
    </w:p>
    <w:p w:rsidR="0092264F" w:rsidRPr="00CB6204" w:rsidRDefault="0092264F" w:rsidP="003150C8">
      <w:pPr>
        <w:suppressAutoHyphens/>
        <w:ind w:firstLine="540"/>
        <w:jc w:val="both"/>
        <w:outlineLvl w:val="2"/>
        <w:rPr>
          <w:lang w:eastAsia="ar-SA"/>
        </w:rPr>
      </w:pPr>
      <w:r w:rsidRPr="00CB6204">
        <w:rPr>
          <w:lang w:eastAsia="ar-SA"/>
        </w:rPr>
        <w:t xml:space="preserve">4.1.2. Порядок проведения руководителем </w:t>
      </w:r>
      <w:r>
        <w:rPr>
          <w:lang w:eastAsia="ar-SA"/>
        </w:rPr>
        <w:t>МФЦ</w:t>
      </w:r>
      <w:r w:rsidRPr="00CB6204">
        <w:rPr>
          <w:lang w:eastAsia="ar-SA"/>
        </w:rPr>
        <w:t xml:space="preserve"> проверок в отношении сроков приема и выдачи документов </w:t>
      </w:r>
      <w:r>
        <w:rPr>
          <w:lang w:eastAsia="ar-SA"/>
        </w:rPr>
        <w:t>МФЦ</w:t>
      </w:r>
      <w:r w:rsidRPr="00CB6204">
        <w:rPr>
          <w:lang w:eastAsia="ar-SA"/>
        </w:rPr>
        <w:t xml:space="preserve"> определяется его руководителем.</w:t>
      </w:r>
    </w:p>
    <w:p w:rsidR="0092264F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4.2. Порядок и периодичность осуществления </w:t>
      </w:r>
      <w:proofErr w:type="gramStart"/>
      <w:r w:rsidRPr="00CB6204">
        <w:rPr>
          <w:b/>
        </w:rPr>
        <w:t>плановых</w:t>
      </w:r>
      <w:proofErr w:type="gramEnd"/>
      <w:r w:rsidRPr="00CB6204">
        <w:rPr>
          <w:b/>
        </w:rPr>
        <w:t xml:space="preserve"> и внеплановых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проверок полноты и качества предоставления муниципальной услуги,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в том числе порядок и формы </w:t>
      </w:r>
      <w:proofErr w:type="gramStart"/>
      <w:r w:rsidRPr="00CB6204">
        <w:rPr>
          <w:b/>
        </w:rPr>
        <w:t>контроля за</w:t>
      </w:r>
      <w:proofErr w:type="gramEnd"/>
      <w:r w:rsidRPr="00CB6204">
        <w:rPr>
          <w:b/>
        </w:rPr>
        <w:t xml:space="preserve"> полнотой и качеством предоставления муниципальной услуги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4.2.1. </w:t>
      </w:r>
      <w:proofErr w:type="gramStart"/>
      <w:r w:rsidRPr="00CB6204">
        <w:t>Контроль за</w:t>
      </w:r>
      <w:proofErr w:type="gramEnd"/>
      <w:r w:rsidRPr="00CB6204"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 и </w:t>
      </w:r>
      <w:r>
        <w:t>МФЦ</w:t>
      </w:r>
      <w:r w:rsidRPr="00CB6204">
        <w:t>.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4.2.2. Плановые проверки осуществляются на основании годовых планов работы Администрации и </w:t>
      </w:r>
      <w:r>
        <w:t>МФЦ</w:t>
      </w:r>
      <w:r w:rsidRPr="00CB6204">
        <w:t>.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lastRenderedPageBreak/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4.2.3. </w:t>
      </w:r>
      <w:proofErr w:type="gramStart"/>
      <w:r w:rsidRPr="00CB6204">
        <w:t xml:space="preserve"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и (или) работников Администрации, работников </w:t>
      </w:r>
      <w:r>
        <w:t>МФЦ</w:t>
      </w:r>
      <w:r w:rsidRPr="00CB6204">
        <w:t>, выявления возможности и способов улучшения качества предоставления муниципальной услуги.</w:t>
      </w:r>
      <w:proofErr w:type="gramEnd"/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>4.2.5. Порядок проведения проверки и ее предмет определяется лицом, принявшим решение о проведении проверки, в соответствии с установленными правовыми актами и настоящим Регламентом.</w:t>
      </w:r>
    </w:p>
    <w:p w:rsidR="0092264F" w:rsidRPr="00CB6204" w:rsidRDefault="0092264F" w:rsidP="003150C8">
      <w:pPr>
        <w:ind w:firstLine="540"/>
        <w:jc w:val="both"/>
        <w:outlineLvl w:val="2"/>
      </w:pPr>
      <w:r w:rsidRPr="00CB6204">
        <w:t xml:space="preserve"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 и (или) работников Администрации, </w:t>
      </w:r>
      <w:r>
        <w:t>МФЦ</w:t>
      </w:r>
      <w:r w:rsidRPr="00CB6204">
        <w:t>.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t>В случае выявления нарушений прав заявителей, осуществляется привлечение виновных лиц к дисциплинарной ответственности.</w:t>
      </w:r>
    </w:p>
    <w:p w:rsidR="0092264F" w:rsidRPr="00CB6204" w:rsidRDefault="0092264F" w:rsidP="003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4.3. Ответственность должностных лиц за решения и действия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(бездействие), принимаемые (осуществляемые) ими в ходе предоставления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муниципальной услуги</w:t>
      </w:r>
    </w:p>
    <w:p w:rsidR="0092264F" w:rsidRPr="00CB6204" w:rsidRDefault="0092264F" w:rsidP="003150C8">
      <w:pPr>
        <w:ind w:firstLine="540"/>
        <w:jc w:val="both"/>
        <w:rPr>
          <w:color w:val="000000"/>
        </w:rPr>
      </w:pPr>
    </w:p>
    <w:p w:rsidR="0092264F" w:rsidRPr="00CB6204" w:rsidRDefault="0092264F" w:rsidP="003150C8">
      <w:pPr>
        <w:ind w:firstLine="540"/>
        <w:jc w:val="both"/>
      </w:pPr>
      <w:r w:rsidRPr="00CB6204">
        <w:t xml:space="preserve">4.3.1. Должностные лица Администрации, Управления и </w:t>
      </w:r>
      <w:r>
        <w:t>МФЦ</w:t>
      </w:r>
      <w:r w:rsidRPr="00CB6204">
        <w:t>, не предоставившие (не своевременно предоставившие) запрошенные и находящиеся в распоряжении соответствующих органов либо организаций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4.3.2. Ответственность должностных лиц Администрации, Управления и </w:t>
      </w:r>
      <w:r>
        <w:t>МФЦ</w:t>
      </w:r>
      <w:r w:rsidRPr="00CB6204">
        <w:t xml:space="preserve">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настоящим Регламентом.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FB6488">
      <w:pPr>
        <w:ind w:firstLine="540"/>
        <w:jc w:val="center"/>
        <w:rPr>
          <w:b/>
        </w:rPr>
      </w:pPr>
      <w:r w:rsidRPr="00CB6204">
        <w:rPr>
          <w:b/>
        </w:rPr>
        <w:t xml:space="preserve">5. Досудебный (внесудебный) порядок обжалования решений и действий (бездействия) Администрации муниципального образования «Муниципальный округ </w:t>
      </w:r>
      <w:r w:rsidR="00C96922">
        <w:rPr>
          <w:b/>
        </w:rPr>
        <w:t xml:space="preserve">Вавожский </w:t>
      </w:r>
      <w:r w:rsidRPr="00CB6204">
        <w:rPr>
          <w:b/>
        </w:rPr>
        <w:t xml:space="preserve"> район Удмуртской Республики»,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</w:t>
      </w:r>
    </w:p>
    <w:p w:rsidR="0092264F" w:rsidRPr="00CB6204" w:rsidRDefault="0092264F" w:rsidP="003150C8">
      <w:pPr>
        <w:ind w:firstLine="540"/>
        <w:jc w:val="both"/>
        <w:rPr>
          <w:b/>
          <w:bCs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  <w:color w:val="000000"/>
        </w:rPr>
        <w:t xml:space="preserve">5.1. </w:t>
      </w:r>
      <w:r w:rsidRPr="00CB6204">
        <w:rPr>
          <w:b/>
        </w:rPr>
        <w:t xml:space="preserve">Информация для заявителя о его праве подать жалобу на решение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и (или) действие (бездействие) Администрации, </w:t>
      </w:r>
      <w:r>
        <w:rPr>
          <w:b/>
        </w:rPr>
        <w:t>МФЦ</w:t>
      </w:r>
      <w:r w:rsidRPr="00CB6204">
        <w:rPr>
          <w:b/>
        </w:rPr>
        <w:t xml:space="preserve">, организаций, предусмотренных частью 1.1 статьи 16 Федерального закона, а также их должностных лиц, муниципальных служащих, работников при предоставлении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муниципальной услуги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</w:pPr>
      <w:r w:rsidRPr="00CB6204">
        <w:t>Заявитель имеет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92264F" w:rsidRPr="00CB6204" w:rsidRDefault="0092264F" w:rsidP="003150C8">
      <w:pPr>
        <w:ind w:firstLine="540"/>
        <w:jc w:val="both"/>
        <w:rPr>
          <w:b/>
          <w:bCs/>
        </w:rPr>
      </w:pPr>
      <w:r w:rsidRPr="00CB6204">
        <w:rPr>
          <w:b/>
          <w:bCs/>
        </w:rPr>
        <w:t xml:space="preserve">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  <w:bCs/>
        </w:rPr>
        <w:lastRenderedPageBreak/>
        <w:t xml:space="preserve">5.2. </w:t>
      </w:r>
      <w:r w:rsidRPr="00CB6204">
        <w:rPr>
          <w:b/>
        </w:rPr>
        <w:t>Предмет жалобы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</w:pPr>
      <w:r w:rsidRPr="00CB6204">
        <w:t>Заявитель может обратиться с жалобой, в следующих случаях:</w:t>
      </w:r>
    </w:p>
    <w:p w:rsidR="0092264F" w:rsidRPr="00CB6204" w:rsidRDefault="0092264F" w:rsidP="003150C8">
      <w:pPr>
        <w:shd w:val="clear" w:color="auto" w:fill="FFFFFF"/>
        <w:ind w:firstLine="540"/>
        <w:jc w:val="both"/>
      </w:pPr>
      <w:r w:rsidRPr="00CB6204">
        <w:t>-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92264F" w:rsidRDefault="0092264F" w:rsidP="003150C8">
      <w:pPr>
        <w:ind w:firstLine="540"/>
        <w:jc w:val="both"/>
        <w:rPr>
          <w:lang w:eastAsia="ar-SA"/>
        </w:rPr>
      </w:pPr>
      <w:proofErr w:type="gramStart"/>
      <w:r w:rsidRPr="00CB6204">
        <w:rPr>
          <w:rFonts w:eastAsia="Calibri"/>
        </w:rPr>
        <w:t>- нарушение срока предоставления муниципальной услуги (в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 в</w:t>
      </w:r>
      <w:proofErr w:type="gramEnd"/>
      <w:r w:rsidRPr="00CB6204">
        <w:rPr>
          <w:rFonts w:eastAsia="Calibri"/>
        </w:rPr>
        <w:t xml:space="preserve"> </w:t>
      </w:r>
      <w:proofErr w:type="gramStart"/>
      <w:r w:rsidRPr="00CB6204">
        <w:rPr>
          <w:rFonts w:eastAsia="Calibri"/>
        </w:rPr>
        <w:t>порядке</w:t>
      </w:r>
      <w:proofErr w:type="gramEnd"/>
      <w:r w:rsidRPr="00CB6204">
        <w:rPr>
          <w:rFonts w:eastAsia="Calibri"/>
        </w:rPr>
        <w:t xml:space="preserve">, определенном </w:t>
      </w:r>
      <w:hyperlink r:id="rId3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CB6204">
          <w:rPr>
            <w:lang w:eastAsia="ar-SA"/>
          </w:rPr>
          <w:t>частью 1.3 статьи 16 Федерального закона № 210-ФЗ</w:t>
        </w:r>
      </w:hyperlink>
      <w:r w:rsidRPr="00CB6204">
        <w:rPr>
          <w:bCs/>
          <w:lang w:eastAsia="ar-SA"/>
        </w:rPr>
        <w:t>)</w:t>
      </w:r>
      <w:r w:rsidRPr="00CB6204">
        <w:rPr>
          <w:lang w:eastAsia="ar-SA"/>
        </w:rPr>
        <w:t>;</w:t>
      </w:r>
    </w:p>
    <w:p w:rsidR="0092264F" w:rsidRPr="00CB6204" w:rsidRDefault="0092264F" w:rsidP="003150C8">
      <w:pPr>
        <w:ind w:firstLine="540"/>
        <w:jc w:val="both"/>
        <w:rPr>
          <w:bCs/>
          <w:kern w:val="32"/>
        </w:rPr>
      </w:pPr>
      <w:r w:rsidRPr="00CB6204">
        <w:rPr>
          <w:bCs/>
          <w:kern w:val="32"/>
        </w:rPr>
        <w:t xml:space="preserve">- требование у заявителя документов,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 </w:t>
      </w:r>
    </w:p>
    <w:p w:rsidR="0092264F" w:rsidRPr="00CB6204" w:rsidRDefault="0092264F" w:rsidP="003150C8">
      <w:pPr>
        <w:keepNext/>
        <w:shd w:val="clear" w:color="auto" w:fill="FFFFFF"/>
        <w:suppressAutoHyphens/>
        <w:spacing w:line="242" w:lineRule="atLeast"/>
        <w:ind w:firstLine="540"/>
        <w:jc w:val="both"/>
        <w:outlineLvl w:val="0"/>
        <w:rPr>
          <w:bCs/>
          <w:kern w:val="32"/>
        </w:rPr>
      </w:pPr>
      <w:r w:rsidRPr="00CB6204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Удмуртской Республики, муниципальными нормативными правовыми актами для предоставления муниципальной услуги, у заявителя;</w:t>
      </w:r>
    </w:p>
    <w:p w:rsidR="0092264F" w:rsidRPr="00CB6204" w:rsidRDefault="0092264F" w:rsidP="003150C8">
      <w:pPr>
        <w:ind w:firstLine="540"/>
        <w:jc w:val="both"/>
        <w:rPr>
          <w:rFonts w:eastAsia="Calibri"/>
        </w:rPr>
      </w:pPr>
      <w:proofErr w:type="gramStart"/>
      <w:r w:rsidRPr="00CB6204">
        <w:rPr>
          <w:rFonts w:eastAsia="Calibri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</w:t>
      </w:r>
      <w:proofErr w:type="gramEnd"/>
      <w:r w:rsidRPr="00CB6204">
        <w:rPr>
          <w:rFonts w:eastAsia="Calibri"/>
        </w:rPr>
        <w:t xml:space="preserve">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CB6204">
          <w:rPr>
            <w:lang w:eastAsia="ar-SA"/>
          </w:rPr>
          <w:t>частью 1.3 статьи 16 Федерального закона № 210-ФЗ</w:t>
        </w:r>
      </w:hyperlink>
      <w:r w:rsidRPr="00CB6204">
        <w:rPr>
          <w:bCs/>
          <w:lang w:eastAsia="ar-SA"/>
        </w:rPr>
        <w:t>)</w:t>
      </w:r>
      <w:r w:rsidRPr="00CB6204">
        <w:rPr>
          <w:lang w:eastAsia="ar-SA"/>
        </w:rPr>
        <w:t>;</w:t>
      </w:r>
    </w:p>
    <w:p w:rsidR="0092264F" w:rsidRPr="00CB6204" w:rsidRDefault="0092264F" w:rsidP="003150C8">
      <w:pPr>
        <w:ind w:firstLine="540"/>
        <w:jc w:val="both"/>
      </w:pPr>
      <w:r w:rsidRPr="00CB6204"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 и муниципальными правовыми актами;</w:t>
      </w:r>
    </w:p>
    <w:p w:rsidR="0092264F" w:rsidRPr="00CB6204" w:rsidRDefault="0092264F" w:rsidP="003150C8">
      <w:pPr>
        <w:ind w:firstLine="540"/>
        <w:jc w:val="both"/>
        <w:rPr>
          <w:rFonts w:eastAsia="Calibri"/>
        </w:rPr>
      </w:pPr>
      <w:proofErr w:type="gramStart"/>
      <w:r w:rsidRPr="00CB6204">
        <w:rPr>
          <w:rFonts w:eastAsia="Calibri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 организаций, предусмотренных </w:t>
      </w:r>
      <w:hyperlink r:id="rId34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CB6204">
          <w:rPr>
            <w:lang w:eastAsia="ar-SA"/>
          </w:rPr>
          <w:t>частью 1.1 статьи 16 Федерального закона          № 210-ФЗ</w:t>
        </w:r>
      </w:hyperlink>
      <w:r w:rsidRPr="00CB6204">
        <w:rPr>
          <w:lang w:eastAsia="ar-SA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(в</w:t>
      </w:r>
      <w:proofErr w:type="gramEnd"/>
      <w:r w:rsidRPr="00CB6204">
        <w:rPr>
          <w:lang w:eastAsia="ar-SA"/>
        </w:rPr>
        <w:t xml:space="preserve"> </w:t>
      </w:r>
      <w:proofErr w:type="gramStart"/>
      <w:r w:rsidRPr="00CB6204">
        <w:rPr>
          <w:lang w:eastAsia="ar-SA"/>
        </w:rPr>
        <w:t xml:space="preserve">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</w:t>
      </w:r>
      <w:r w:rsidRPr="00CB6204">
        <w:rPr>
          <w:lang w:eastAsia="ar-SA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5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CB6204">
          <w:rPr>
            <w:lang w:eastAsia="ar-SA"/>
          </w:rPr>
          <w:t>частью 1.3 статьи 16</w:t>
        </w:r>
        <w:proofErr w:type="gramEnd"/>
        <w:r w:rsidRPr="00CB6204">
          <w:rPr>
            <w:lang w:eastAsia="ar-SA"/>
          </w:rPr>
          <w:t xml:space="preserve"> </w:t>
        </w:r>
        <w:proofErr w:type="gramStart"/>
        <w:r w:rsidRPr="00CB6204">
          <w:rPr>
            <w:lang w:eastAsia="ar-SA"/>
          </w:rPr>
          <w:t>Федерального закона № 210-ФЗ</w:t>
        </w:r>
      </w:hyperlink>
      <w:r w:rsidRPr="00CB6204">
        <w:rPr>
          <w:lang w:eastAsia="ar-SA"/>
        </w:rPr>
        <w:t>);</w:t>
      </w:r>
      <w:proofErr w:type="gramEnd"/>
    </w:p>
    <w:p w:rsidR="0092264F" w:rsidRPr="00CB6204" w:rsidRDefault="0092264F" w:rsidP="003150C8">
      <w:pPr>
        <w:ind w:firstLine="540"/>
        <w:jc w:val="both"/>
      </w:pPr>
      <w:r w:rsidRPr="00CB6204">
        <w:t>- нарушение срока или порядка выдачи документов по результатам предоставления муниципальной услуги;</w:t>
      </w:r>
    </w:p>
    <w:p w:rsidR="0092264F" w:rsidRPr="00CB6204" w:rsidRDefault="0092264F" w:rsidP="003150C8">
      <w:pPr>
        <w:ind w:firstLine="540"/>
        <w:jc w:val="both"/>
        <w:rPr>
          <w:rFonts w:eastAsia="Calibri"/>
        </w:rPr>
      </w:pPr>
      <w:proofErr w:type="gramStart"/>
      <w:r w:rsidRPr="00CB6204">
        <w:rPr>
          <w:rFonts w:eastAsia="Calibri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proofErr w:type="gramEnd"/>
      <w:r w:rsidRPr="00CB6204">
        <w:rPr>
          <w:rFonts w:eastAsia="Calibri"/>
        </w:rPr>
        <w:t xml:space="preserve">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hyperlink r:id="rId3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CB6204">
          <w:rPr>
            <w:rFonts w:eastAsia="Calibri"/>
          </w:rPr>
          <w:t>;</w:t>
        </w:r>
      </w:hyperlink>
    </w:p>
    <w:p w:rsidR="0092264F" w:rsidRDefault="0092264F" w:rsidP="003150C8">
      <w:pPr>
        <w:ind w:firstLine="540"/>
        <w:jc w:val="both"/>
        <w:rPr>
          <w:bCs/>
          <w:kern w:val="32"/>
        </w:rPr>
      </w:pPr>
      <w:proofErr w:type="gramStart"/>
      <w:r w:rsidRPr="00CB6204">
        <w:rPr>
          <w:bCs/>
          <w:kern w:val="3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CB6204">
          <w:rPr>
            <w:bCs/>
            <w:kern w:val="32"/>
          </w:rPr>
          <w:t>пунктом 4 части 1 статьи 7</w:t>
        </w:r>
      </w:hyperlink>
      <w:r w:rsidRPr="00CB6204">
        <w:rPr>
          <w:bCs/>
          <w:kern w:val="32"/>
        </w:rPr>
        <w:t xml:space="preserve"> Федерального закона № 210-ФЗ (в указанном случае досудебное (внесудебное) обжалование заявителем решений и действий (бездействия) многофункционального центра предоставления</w:t>
      </w:r>
      <w:proofErr w:type="gramEnd"/>
      <w:r w:rsidRPr="00CB6204">
        <w:rPr>
          <w:bCs/>
          <w:kern w:val="32"/>
        </w:rPr>
        <w:t xml:space="preserve"> государственных и муниципальных услуг, работника многофункционального центра предоставления государственных и муниципальных услуг возможно в случае, если на многофункциональный центр предоставления государственных и муниципальных услуг,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CB6204">
          <w:rPr>
            <w:bCs/>
            <w:kern w:val="32"/>
          </w:rPr>
          <w:t>частью 1.3 статьи 16</w:t>
        </w:r>
      </w:hyperlink>
      <w:r w:rsidRPr="00CB6204">
        <w:rPr>
          <w:bCs/>
          <w:kern w:val="32"/>
        </w:rPr>
        <w:t xml:space="preserve"> Федерального закона № 210-ФЗ.</w:t>
      </w:r>
    </w:p>
    <w:p w:rsidR="0092264F" w:rsidRDefault="0092264F" w:rsidP="003150C8">
      <w:pPr>
        <w:ind w:firstLine="540"/>
        <w:jc w:val="both"/>
        <w:rPr>
          <w:bCs/>
          <w:kern w:val="32"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5.3. Органы местного самоуправления, </w:t>
      </w:r>
      <w:r>
        <w:rPr>
          <w:b/>
        </w:rPr>
        <w:t>МФЦ</w:t>
      </w:r>
      <w:r w:rsidRPr="00CB6204">
        <w:rPr>
          <w:b/>
        </w:rPr>
        <w:t xml:space="preserve">, организации, указанные в части 1.1 статьи 16 Федерального закона, а также уполномоченные на рассмотрение жалобы их должностные лица и работники,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которым может быть направлена жалоба 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</w:pPr>
      <w:r w:rsidRPr="00CB6204">
        <w:t>Органом, уполномоченным на рассмотрение жалобы, является:</w:t>
      </w:r>
    </w:p>
    <w:p w:rsidR="0092264F" w:rsidRPr="00CB6204" w:rsidRDefault="0092264F" w:rsidP="003150C8">
      <w:pPr>
        <w:ind w:firstLine="540"/>
        <w:jc w:val="both"/>
      </w:pPr>
      <w:r w:rsidRPr="00CB6204">
        <w:t>- Администрация;</w:t>
      </w:r>
    </w:p>
    <w:p w:rsidR="0092264F" w:rsidRPr="00CB6204" w:rsidRDefault="0092264F" w:rsidP="003150C8">
      <w:pPr>
        <w:ind w:firstLine="540"/>
        <w:jc w:val="both"/>
      </w:pPr>
      <w:r w:rsidRPr="00CB6204">
        <w:t>- Глава муниципального образования или лицо его замещающее;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- руководитель </w:t>
      </w:r>
      <w:r>
        <w:t>МФЦ</w:t>
      </w:r>
      <w:r w:rsidRPr="00CB6204">
        <w:t>;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- учредитель </w:t>
      </w:r>
      <w:r>
        <w:t>МФЦ</w:t>
      </w:r>
      <w:r w:rsidRPr="00CB6204">
        <w:t>;</w:t>
      </w:r>
    </w:p>
    <w:p w:rsidR="0092264F" w:rsidRPr="00CB6204" w:rsidRDefault="0092264F" w:rsidP="003150C8">
      <w:pPr>
        <w:ind w:firstLine="540"/>
        <w:jc w:val="both"/>
      </w:pPr>
      <w:r w:rsidRPr="00CB6204">
        <w:t>- организации, предусмотренные частью 1.1 статьи 16 частью 1.3 статьи 16 Федерального закона № 210-ФЗ;</w:t>
      </w:r>
    </w:p>
    <w:p w:rsidR="0092264F" w:rsidRPr="00CB6204" w:rsidRDefault="0092264F" w:rsidP="003150C8">
      <w:pPr>
        <w:ind w:firstLine="540"/>
        <w:jc w:val="both"/>
      </w:pPr>
      <w:r w:rsidRPr="00CB6204">
        <w:t>- руководитель организации, предусмотренной частью 1.1 статьи 16 частью 1.3 статьи 16 Федерального закона № 210-ФЗ.</w:t>
      </w:r>
    </w:p>
    <w:p w:rsidR="0092264F" w:rsidRPr="00CB6204" w:rsidRDefault="0092264F" w:rsidP="003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5.4. Порядок подачи и рассмотрения жалобы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</w:pPr>
      <w:r w:rsidRPr="00CB6204">
        <w:t xml:space="preserve">5.4.1.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предоставления государственных и муниципальных услуг, а также в организации, предусмотренные </w:t>
      </w:r>
      <w:hyperlink r:id="rId39" w:history="1">
        <w:r w:rsidRPr="00CB6204">
          <w:t>частью 1.1 статьи 16</w:t>
        </w:r>
      </w:hyperlink>
      <w:r w:rsidRPr="00CB6204">
        <w:t xml:space="preserve"> Федерального закона № 210-ФЗ. Жалобы на </w:t>
      </w:r>
      <w:r w:rsidRPr="00CB6204">
        <w:lastRenderedPageBreak/>
        <w:t xml:space="preserve"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>
        <w:t>МФЦ</w:t>
      </w:r>
      <w:r w:rsidRPr="00CB6204">
        <w:t xml:space="preserve"> подаются руководителю </w:t>
      </w:r>
      <w:r>
        <w:t>МФЦ</w:t>
      </w:r>
      <w:r w:rsidRPr="00CB6204">
        <w:t xml:space="preserve">. Жалобы на решения и действия (бездействие) </w:t>
      </w:r>
      <w:r>
        <w:t>МФЦ</w:t>
      </w:r>
      <w:r w:rsidRPr="00CB6204">
        <w:t xml:space="preserve"> подаются учредителю </w:t>
      </w:r>
      <w:r>
        <w:t>МФЦ</w:t>
      </w:r>
      <w:r w:rsidRPr="00CB6204"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0" w:history="1">
        <w:r w:rsidRPr="00CB6204">
          <w:t>частью 1.1 статьи 16</w:t>
        </w:r>
      </w:hyperlink>
      <w:r w:rsidRPr="00CB6204">
        <w:t xml:space="preserve"> Федерального закона № 210-ФЗ, подаются руководителям этих организаций.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rPr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и (или) работника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t>МФЦ</w:t>
      </w:r>
      <w:r w:rsidRPr="00CB6204">
        <w:rPr>
          <w:shd w:val="clear" w:color="auto" w:fill="FFFFFF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заявителя.</w:t>
      </w:r>
      <w:proofErr w:type="gramEnd"/>
      <w:r w:rsidRPr="00CB6204">
        <w:rPr>
          <w:shd w:val="clear" w:color="auto" w:fill="FFFFFF"/>
        </w:rPr>
        <w:t xml:space="preserve"> Жалоба на решения и действия (бездействие) </w:t>
      </w:r>
      <w:r>
        <w:rPr>
          <w:shd w:val="clear" w:color="auto" w:fill="FFFFFF"/>
        </w:rPr>
        <w:t>МФЦ</w:t>
      </w:r>
      <w:r w:rsidRPr="00CB6204">
        <w:rPr>
          <w:shd w:val="clear" w:color="auto" w:fill="FFFFFF"/>
        </w:rPr>
        <w:t xml:space="preserve">, работника </w:t>
      </w:r>
      <w:r>
        <w:rPr>
          <w:shd w:val="clear" w:color="auto" w:fill="FFFFFF"/>
        </w:rPr>
        <w:t>МФЦ</w:t>
      </w:r>
      <w:r w:rsidRPr="00CB6204">
        <w:rPr>
          <w:shd w:val="clear" w:color="auto" w:fill="FFFFFF"/>
        </w:rPr>
        <w:t xml:space="preserve"> может быть</w:t>
      </w:r>
      <w:r w:rsidRPr="00CB6204">
        <w:t xml:space="preserve"> направлена по почте, с использованием информационно-телекоммуникационной сети «Интернет», официального сайта многофункционального центра предоставления государственных и муниципальных услуг, ЕПГУ либо РПГУ,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1" w:history="1">
        <w:r w:rsidRPr="00CB6204">
          <w:t>частью 1.1 статьи 16</w:t>
        </w:r>
      </w:hyperlink>
      <w:r w:rsidRPr="00CB6204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92264F" w:rsidRPr="00CB6204" w:rsidRDefault="0092264F" w:rsidP="003150C8">
      <w:pPr>
        <w:ind w:firstLine="540"/>
        <w:jc w:val="both"/>
      </w:pPr>
      <w:r w:rsidRPr="00CB6204">
        <w:t>Порядок подачи и рассмотрения жалоб на решения и действия (бездействие) организаций, предусмотренных частью 1.1 статьи 16 Федерального закона № 210-ФЗ, и их работников, а также жалоб на решения и действия (бездействие) многофункционального центра предоставления государственных и муниципальных услуг, его работников устанавливается Правительством Российской Федерации.</w:t>
      </w:r>
    </w:p>
    <w:p w:rsidR="0092264F" w:rsidRPr="00CB6204" w:rsidRDefault="0092264F" w:rsidP="003150C8">
      <w:pPr>
        <w:ind w:firstLine="540"/>
        <w:jc w:val="both"/>
      </w:pPr>
      <w:r w:rsidRPr="00CB6204">
        <w:t>5.4.2. Жалоба должна содержать: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 xml:space="preserve">- наименование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служащего, </w:t>
      </w:r>
      <w:r>
        <w:t>МФЦ</w:t>
      </w:r>
      <w:r w:rsidRPr="00CB6204">
        <w:t>, его руководителя и (или) работника решения и действия (бездействие) которых обжалуются;</w:t>
      </w:r>
      <w:proofErr w:type="gramEnd"/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264F" w:rsidRPr="00CB6204" w:rsidRDefault="0092264F" w:rsidP="003150C8">
      <w:pPr>
        <w:ind w:firstLine="540"/>
        <w:jc w:val="both"/>
      </w:pPr>
      <w:r w:rsidRPr="00CB6204">
        <w:t xml:space="preserve">- сведения об обжалуемых решениях и действиях (бездействии)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служащего, </w:t>
      </w:r>
      <w:r>
        <w:t>МФЦ</w:t>
      </w:r>
      <w:r w:rsidRPr="00CB6204">
        <w:t xml:space="preserve">, работника </w:t>
      </w:r>
      <w:r>
        <w:t>МФЦ</w:t>
      </w:r>
      <w:r w:rsidRPr="00CB6204">
        <w:t>;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служащего, </w:t>
      </w:r>
      <w:r>
        <w:t>МФЦ</w:t>
      </w:r>
      <w:r w:rsidRPr="00CB6204">
        <w:t xml:space="preserve">, работника </w:t>
      </w:r>
      <w:r>
        <w:t>МФЦ</w:t>
      </w:r>
      <w:r w:rsidRPr="00CB6204">
        <w:t>.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Заявитель в своей письменной жалобе также в обязательном порядке указывает адресата: фамилию, имя, отчество (последнее при наличии) </w:t>
      </w:r>
      <w:r w:rsidRPr="00CB6204">
        <w:rPr>
          <w:bCs/>
        </w:rPr>
        <w:t xml:space="preserve">Главы муниципального </w:t>
      </w:r>
      <w:r w:rsidRPr="00CB6204">
        <w:rPr>
          <w:bCs/>
        </w:rPr>
        <w:lastRenderedPageBreak/>
        <w:t xml:space="preserve">образования «Муниципальный округ </w:t>
      </w:r>
      <w:r w:rsidR="00C96922">
        <w:rPr>
          <w:bCs/>
        </w:rPr>
        <w:t xml:space="preserve">Вавожский </w:t>
      </w:r>
      <w:r w:rsidRPr="00CB6204">
        <w:rPr>
          <w:bCs/>
        </w:rPr>
        <w:t xml:space="preserve"> район Удмуртской Республики» либо руководителя </w:t>
      </w:r>
      <w:r>
        <w:t>МФЦ</w:t>
      </w:r>
      <w:r w:rsidRPr="00CB6204">
        <w:rPr>
          <w:bCs/>
        </w:rPr>
        <w:t xml:space="preserve"> </w:t>
      </w:r>
      <w:r w:rsidRPr="00CB6204">
        <w:t>или его должность, ставит личную подпись и дату.</w:t>
      </w:r>
    </w:p>
    <w:p w:rsidR="0092264F" w:rsidRPr="00CB6204" w:rsidRDefault="0092264F" w:rsidP="003150C8">
      <w:pPr>
        <w:ind w:firstLine="540"/>
        <w:jc w:val="both"/>
      </w:pPr>
      <w:r w:rsidRPr="00CB6204"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92264F" w:rsidRPr="00CB6204" w:rsidRDefault="0092264F" w:rsidP="003150C8">
      <w:pPr>
        <w:ind w:firstLine="540"/>
        <w:jc w:val="both"/>
        <w:rPr>
          <w:bCs/>
        </w:rPr>
      </w:pPr>
      <w:r w:rsidRPr="00CB6204">
        <w:t xml:space="preserve">5.4.3. </w:t>
      </w:r>
      <w:r w:rsidRPr="00CB6204">
        <w:rPr>
          <w:bCs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264F" w:rsidRPr="00CB6204" w:rsidRDefault="0092264F" w:rsidP="003150C8">
      <w:pPr>
        <w:ind w:firstLine="540"/>
        <w:jc w:val="both"/>
        <w:rPr>
          <w:bCs/>
        </w:rPr>
      </w:pPr>
      <w:r w:rsidRPr="00CB6204">
        <w:rPr>
          <w:bCs/>
        </w:rPr>
        <w:t xml:space="preserve">В случае если жалоба подается через представителя заявителя, </w:t>
      </w:r>
      <w:proofErr w:type="gramStart"/>
      <w:r w:rsidRPr="00CB6204">
        <w:rPr>
          <w:bCs/>
        </w:rPr>
        <w:t>предоставляется документ</w:t>
      </w:r>
      <w:proofErr w:type="gramEnd"/>
      <w:r w:rsidRPr="00CB6204">
        <w:rPr>
          <w:bCs/>
        </w:rPr>
        <w:t xml:space="preserve"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6204">
        <w:rPr>
          <w:bCs/>
        </w:rPr>
        <w:t>представлена</w:t>
      </w:r>
      <w:proofErr w:type="gramEnd"/>
      <w:r w:rsidRPr="00CB6204">
        <w:rPr>
          <w:bCs/>
        </w:rPr>
        <w:t>:</w:t>
      </w:r>
    </w:p>
    <w:p w:rsidR="0092264F" w:rsidRPr="00CB6204" w:rsidRDefault="0092264F" w:rsidP="003150C8">
      <w:pPr>
        <w:ind w:firstLine="540"/>
        <w:jc w:val="both"/>
        <w:rPr>
          <w:bCs/>
        </w:rPr>
      </w:pPr>
      <w:r w:rsidRPr="00CB6204">
        <w:rPr>
          <w:bCs/>
        </w:rPr>
        <w:t>- оформленная в соответствии с законодательством Российской Федерации доверенность (для физических лиц);</w:t>
      </w:r>
    </w:p>
    <w:p w:rsidR="0092264F" w:rsidRPr="00CB6204" w:rsidRDefault="0092264F" w:rsidP="003150C8">
      <w:pPr>
        <w:ind w:firstLine="540"/>
        <w:jc w:val="both"/>
        <w:rPr>
          <w:bCs/>
        </w:rPr>
      </w:pPr>
      <w:r w:rsidRPr="00CB6204">
        <w:rPr>
          <w:bCs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264F" w:rsidRPr="00CB6204" w:rsidRDefault="0092264F" w:rsidP="003150C8">
      <w:pPr>
        <w:ind w:firstLine="540"/>
        <w:jc w:val="both"/>
        <w:rPr>
          <w:bCs/>
        </w:rPr>
      </w:pPr>
      <w:r w:rsidRPr="00CB6204">
        <w:rPr>
          <w:bCs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264F" w:rsidRPr="00CB6204" w:rsidRDefault="0092264F" w:rsidP="003150C8">
      <w:pPr>
        <w:ind w:firstLine="540"/>
        <w:jc w:val="both"/>
      </w:pPr>
      <w:r w:rsidRPr="00CB6204">
        <w:rPr>
          <w:bCs/>
        </w:rPr>
        <w:t xml:space="preserve">5.4.4. Прием жалоб на действие (бездействие) органа, предоставляющего муниципальную услугу, должностного лица и (или) работника организации, предоставляемого муниципальную услугу, либо муниципального служащего, работника </w:t>
      </w:r>
      <w:r>
        <w:rPr>
          <w:bCs/>
        </w:rPr>
        <w:t>МФЦ</w:t>
      </w:r>
      <w:r w:rsidRPr="00CB6204">
        <w:rPr>
          <w:bCs/>
        </w:rPr>
        <w:t xml:space="preserve">, </w:t>
      </w:r>
      <w:r>
        <w:rPr>
          <w:bCs/>
        </w:rPr>
        <w:t>МФЦ</w:t>
      </w:r>
      <w:r w:rsidRPr="00CB6204">
        <w:rPr>
          <w:bCs/>
        </w:rPr>
        <w:t xml:space="preserve"> в письменной форме осуществляется соответственно по месту нахождения Администрации, </w:t>
      </w:r>
      <w:r>
        <w:t>МФЦ</w:t>
      </w:r>
      <w:r w:rsidRPr="00CB6204">
        <w:rPr>
          <w:bCs/>
        </w:rPr>
        <w:t xml:space="preserve">, учредителя </w:t>
      </w:r>
      <w:r>
        <w:t>МФЦ</w:t>
      </w:r>
      <w:r w:rsidRPr="00CB6204">
        <w:t>, в соответствии с их графиком работы.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>При поступлении жалобы</w:t>
      </w:r>
      <w:r w:rsidRPr="00CB6204">
        <w:rPr>
          <w:bCs/>
        </w:rPr>
        <w:t xml:space="preserve"> на действие (бездействие) органа, предоставляющего муниципальную услугу, должностного лица и (или) работника организации, предоставляемого муниципальную услугу, либо муниципального служащего, работника </w:t>
      </w:r>
      <w:r>
        <w:rPr>
          <w:bCs/>
        </w:rPr>
        <w:t>МФЦ</w:t>
      </w:r>
      <w:r w:rsidRPr="00CB6204">
        <w:rPr>
          <w:bCs/>
        </w:rPr>
        <w:t xml:space="preserve">, в </w:t>
      </w:r>
      <w:r>
        <w:t>МФЦ</w:t>
      </w:r>
      <w:r w:rsidRPr="00CB6204">
        <w:t xml:space="preserve"> последний обеспечивает ее передачу в Администрацию в порядке и сроки, которые установлены соглашением о взаимодействии между учредителем </w:t>
      </w:r>
      <w:r>
        <w:t>МФЦ</w:t>
      </w:r>
      <w:r w:rsidRPr="00CB6204">
        <w:t xml:space="preserve"> и Администрацией, но не позднее следующего рабочего дня со дня поступления жалобы.</w:t>
      </w:r>
      <w:proofErr w:type="gramEnd"/>
    </w:p>
    <w:p w:rsidR="0092264F" w:rsidRPr="00CB6204" w:rsidRDefault="0092264F" w:rsidP="003150C8">
      <w:pPr>
        <w:ind w:firstLine="540"/>
        <w:jc w:val="both"/>
      </w:pPr>
      <w:r w:rsidRPr="00CB6204">
        <w:t xml:space="preserve">5.4.5. При направлении жалобы на </w:t>
      </w:r>
      <w:r w:rsidRPr="00CB6204">
        <w:rPr>
          <w:bCs/>
        </w:rPr>
        <w:t xml:space="preserve">действие (бездействие) органа, предоставляющего муниципальную услугу, должностного лица и (или) работника организации, предоставляемого муниципальную услугу, либо муниципального служащего, работника </w:t>
      </w:r>
      <w:r>
        <w:rPr>
          <w:bCs/>
        </w:rPr>
        <w:t>МФЦ</w:t>
      </w:r>
      <w:r w:rsidRPr="00CB6204">
        <w:t xml:space="preserve"> </w:t>
      </w:r>
      <w:r w:rsidRPr="00CB6204">
        <w:rPr>
          <w:bCs/>
        </w:rPr>
        <w:t xml:space="preserve">Глава муниципального образования «Муниципальный округ </w:t>
      </w:r>
      <w:r w:rsidR="00C96922">
        <w:rPr>
          <w:bCs/>
        </w:rPr>
        <w:t xml:space="preserve">Вавожский </w:t>
      </w:r>
      <w:r w:rsidRPr="00CB6204">
        <w:rPr>
          <w:bCs/>
        </w:rPr>
        <w:t xml:space="preserve"> район Удмуртской Республики» </w:t>
      </w:r>
      <w:r w:rsidRPr="00CB6204">
        <w:t>или лицо его замещающее определяет должностное лицо и (или) работника, ответственного за рассмотрение жалобы, которое:</w:t>
      </w:r>
    </w:p>
    <w:p w:rsidR="0092264F" w:rsidRPr="00CB6204" w:rsidRDefault="0092264F" w:rsidP="003150C8">
      <w:pPr>
        <w:ind w:firstLine="540"/>
        <w:jc w:val="both"/>
      </w:pPr>
      <w:r w:rsidRPr="00CB6204"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92264F" w:rsidRPr="00CB6204" w:rsidRDefault="0092264F" w:rsidP="003150C8">
      <w:pPr>
        <w:ind w:firstLine="540"/>
        <w:jc w:val="both"/>
      </w:pPr>
      <w:r w:rsidRPr="00CB6204"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 и (или) работников;</w:t>
      </w:r>
    </w:p>
    <w:p w:rsidR="0092264F" w:rsidRPr="00CB6204" w:rsidRDefault="0092264F" w:rsidP="003150C8">
      <w:pPr>
        <w:ind w:firstLine="540"/>
        <w:jc w:val="both"/>
      </w:pPr>
      <w:r w:rsidRPr="00CB6204"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5.4.6. </w:t>
      </w:r>
      <w:proofErr w:type="gramStart"/>
      <w:r w:rsidRPr="00CB6204">
        <w:t>Жалоба заявителя, содержащая обжалования решений, действий (бездействия) конкретных должностных лиц и (или) работников, не может направляться этим должностным лицам и (или) работникам для рассмотрения и (или) ответа.</w:t>
      </w:r>
      <w:proofErr w:type="gramEnd"/>
    </w:p>
    <w:p w:rsidR="0092264F" w:rsidRPr="00CB6204" w:rsidRDefault="0092264F" w:rsidP="003150C8">
      <w:pPr>
        <w:ind w:firstLine="540"/>
        <w:jc w:val="both"/>
      </w:pPr>
      <w:r w:rsidRPr="00CB6204">
        <w:t>5.4.7. По результатам рассмотрения жалобы принимается одно из решений, указанных в пункте 5.7. настоящего Регламента.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</w:t>
      </w:r>
      <w:r w:rsidRPr="00CB6204">
        <w:lastRenderedPageBreak/>
        <w:t>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2264F" w:rsidRPr="00CB6204" w:rsidRDefault="0092264F" w:rsidP="003150C8">
      <w:pPr>
        <w:ind w:firstLine="540"/>
        <w:jc w:val="both"/>
      </w:pPr>
      <w:r w:rsidRPr="00CB6204">
        <w:t>В ответе по результатам рассмотрения жалобы указываются: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 и (или) работника, принявшего решение по жалобе;</w:t>
      </w:r>
      <w:proofErr w:type="gramEnd"/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>- номер, дата, место принятия решения, включая сведения о должностном лице и (или) работнике, решение или действие (бездействие) которого обжалуется;</w:t>
      </w:r>
      <w:proofErr w:type="gramEnd"/>
    </w:p>
    <w:p w:rsidR="0092264F" w:rsidRPr="00CB6204" w:rsidRDefault="0092264F" w:rsidP="003150C8">
      <w:pPr>
        <w:ind w:firstLine="540"/>
        <w:jc w:val="both"/>
      </w:pPr>
      <w:r w:rsidRPr="00CB6204">
        <w:t>- фамилия, имя, отчество (при наличии) или наименование заявителя;</w:t>
      </w:r>
    </w:p>
    <w:p w:rsidR="0092264F" w:rsidRPr="00CB6204" w:rsidRDefault="0092264F" w:rsidP="003150C8">
      <w:pPr>
        <w:ind w:firstLine="540"/>
        <w:jc w:val="both"/>
      </w:pPr>
      <w:r w:rsidRPr="00CB6204">
        <w:t>- основания для принятия решения по жалобе;</w:t>
      </w:r>
    </w:p>
    <w:p w:rsidR="0092264F" w:rsidRPr="00CB6204" w:rsidRDefault="0092264F" w:rsidP="003150C8">
      <w:pPr>
        <w:ind w:firstLine="540"/>
        <w:jc w:val="both"/>
      </w:pPr>
      <w:r w:rsidRPr="00CB6204">
        <w:t>- принятое по жалобе решение;</w:t>
      </w:r>
    </w:p>
    <w:p w:rsidR="0092264F" w:rsidRPr="00CB6204" w:rsidRDefault="0092264F" w:rsidP="003150C8">
      <w:pPr>
        <w:ind w:firstLine="540"/>
        <w:jc w:val="both"/>
      </w:pPr>
      <w:r w:rsidRPr="00CB6204">
        <w:t>- в случае</w:t>
      </w:r>
      <w:proofErr w:type="gramStart"/>
      <w:r w:rsidRPr="00CB6204">
        <w:t>,</w:t>
      </w:r>
      <w:proofErr w:type="gramEnd"/>
      <w:r w:rsidRPr="00CB6204"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264F" w:rsidRPr="00CB6204" w:rsidRDefault="0092264F" w:rsidP="003150C8">
      <w:pPr>
        <w:ind w:firstLine="540"/>
        <w:jc w:val="both"/>
      </w:pPr>
      <w:r w:rsidRPr="00CB6204">
        <w:t>- сведения о порядке обжалования принятого по жалобе решения.</w:t>
      </w:r>
    </w:p>
    <w:p w:rsidR="0092264F" w:rsidRPr="00CB6204" w:rsidRDefault="0092264F" w:rsidP="003150C8">
      <w:pPr>
        <w:ind w:firstLine="540"/>
        <w:jc w:val="both"/>
      </w:pPr>
      <w:r w:rsidRPr="00CB6204">
        <w:t>Ответ по результатам рассмотрения жалобы подписывается уполномоченным на рассмотрение жалобы должностным лицом и (или) работником Администрации.</w:t>
      </w:r>
    </w:p>
    <w:p w:rsidR="0092264F" w:rsidRPr="00CB6204" w:rsidRDefault="0092264F" w:rsidP="003150C8">
      <w:pPr>
        <w:ind w:firstLine="540"/>
        <w:jc w:val="both"/>
      </w:pPr>
      <w:r w:rsidRPr="00CB6204"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работника уполномоченного на рассмотрение жалобы органа, вид которой установлен законодательством Российской Федерации.</w:t>
      </w:r>
    </w:p>
    <w:p w:rsidR="0092264F" w:rsidRPr="00CB6204" w:rsidRDefault="0092264F" w:rsidP="003150C8">
      <w:pPr>
        <w:ind w:firstLine="540"/>
        <w:jc w:val="both"/>
      </w:pPr>
      <w:r w:rsidRPr="00CB6204">
        <w:t>Администрация отказывает в удовлетворении жалобы в следующих случаях:</w:t>
      </w:r>
    </w:p>
    <w:p w:rsidR="0092264F" w:rsidRPr="00CB6204" w:rsidRDefault="0092264F" w:rsidP="003150C8">
      <w:pPr>
        <w:ind w:firstLine="540"/>
        <w:jc w:val="both"/>
      </w:pPr>
      <w:r w:rsidRPr="00CB6204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2264F" w:rsidRPr="00CB6204" w:rsidRDefault="0092264F" w:rsidP="003150C8">
      <w:pPr>
        <w:ind w:firstLine="540"/>
        <w:jc w:val="both"/>
      </w:pPr>
      <w:r w:rsidRPr="00CB6204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264F" w:rsidRPr="00CB6204" w:rsidRDefault="0092264F" w:rsidP="003150C8">
      <w:pPr>
        <w:ind w:firstLine="540"/>
        <w:jc w:val="both"/>
      </w:pPr>
      <w:r w:rsidRPr="00CB6204">
        <w:t>- наличие решения по жалобе, принятого ранее в отношении того же заявителя и по тому же предмету жалобы.</w:t>
      </w:r>
    </w:p>
    <w:p w:rsidR="0092264F" w:rsidRPr="00CB6204" w:rsidRDefault="0092264F" w:rsidP="003150C8">
      <w:pPr>
        <w:ind w:firstLine="540"/>
        <w:jc w:val="both"/>
      </w:pPr>
      <w:r w:rsidRPr="00CB6204">
        <w:t>5.4.10. Администрация вправе оставить жалобу без ответа в следующих случаях:</w:t>
      </w:r>
    </w:p>
    <w:p w:rsidR="0092264F" w:rsidRPr="00CB6204" w:rsidRDefault="0092264F" w:rsidP="003150C8">
      <w:pPr>
        <w:ind w:firstLine="540"/>
        <w:jc w:val="both"/>
      </w:pPr>
      <w:r w:rsidRPr="00CB6204">
        <w:t>- наличие в жалобе нецензурных либо оскорбительных выражений, угроз жизни, здоровью и имуществу должностного лица и (или) работника, а также членов его семьи;</w:t>
      </w:r>
    </w:p>
    <w:p w:rsidR="0092264F" w:rsidRPr="00CB6204" w:rsidRDefault="0092264F" w:rsidP="003150C8">
      <w:pPr>
        <w:ind w:firstLine="540"/>
        <w:jc w:val="both"/>
      </w:pPr>
      <w:r w:rsidRPr="00CB6204">
        <w:t>- отсутствие возможности прочтения текста жалобы;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- не </w:t>
      </w:r>
      <w:proofErr w:type="gramStart"/>
      <w:r w:rsidRPr="00CB6204">
        <w:t>указаны</w:t>
      </w:r>
      <w:proofErr w:type="gramEnd"/>
      <w:r w:rsidRPr="00CB6204">
        <w:t xml:space="preserve"> фамилия гражданина, направившего жалобу и почтовый адрес, по которому должен направить ответ.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5.5. Сроки рассмотрения жалобы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 xml:space="preserve">Жалоба, поступившая в орган, предоставляющий муниципальную услугу, многофункциональный центр предоставления государственных и муниципальных услуг, в организации, предусмотренные частью 1.1 статьи 16 Федерального закона </w:t>
      </w:r>
      <w:r w:rsidRPr="00CB6204">
        <w:br/>
      </w:r>
      <w:r w:rsidRPr="00CB6204">
        <w:rPr>
          <w:bCs/>
        </w:rPr>
        <w:t xml:space="preserve">№ 210-ФЗ, </w:t>
      </w:r>
      <w:r w:rsidRPr="00CB6204">
        <w:t xml:space="preserve">подлежит рассмотрению в течение 30 календарных дней со дня ее регистрации, а в случае обжалования отказа органа, предоставляющего муниципальную услугу, </w:t>
      </w:r>
      <w:r>
        <w:t>МФЦ</w:t>
      </w:r>
      <w:r w:rsidRPr="00CB6204">
        <w:t xml:space="preserve"> в приеме документов у заявителя либо в исправлении допущенных опечаток и ошибок или в случае</w:t>
      </w:r>
      <w:proofErr w:type="gramEnd"/>
      <w:r w:rsidRPr="00CB6204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92264F" w:rsidRPr="00CB6204" w:rsidRDefault="0092264F" w:rsidP="003150C8">
      <w:pPr>
        <w:ind w:firstLine="540"/>
        <w:jc w:val="both"/>
      </w:pPr>
    </w:p>
    <w:p w:rsidR="00FB6488" w:rsidRDefault="00FB6488" w:rsidP="003150C8">
      <w:pPr>
        <w:ind w:firstLine="540"/>
        <w:jc w:val="both"/>
        <w:rPr>
          <w:b/>
        </w:rPr>
      </w:pPr>
    </w:p>
    <w:p w:rsidR="00FB6488" w:rsidRDefault="00FB6488" w:rsidP="003150C8">
      <w:pPr>
        <w:ind w:firstLine="540"/>
        <w:jc w:val="both"/>
        <w:rPr>
          <w:b/>
        </w:rPr>
      </w:pPr>
    </w:p>
    <w:p w:rsidR="00FB6488" w:rsidRDefault="00FB6488" w:rsidP="003150C8">
      <w:pPr>
        <w:ind w:firstLine="540"/>
        <w:jc w:val="both"/>
        <w:rPr>
          <w:b/>
        </w:rPr>
      </w:pPr>
    </w:p>
    <w:p w:rsidR="00FB6488" w:rsidRDefault="00FB6488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lastRenderedPageBreak/>
        <w:t xml:space="preserve">5.6. Перечень оснований для приостановления рассмотрения жалобы в случае, если возможность приостановления предусмотрена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законодательством Российской Федерации </w:t>
      </w:r>
    </w:p>
    <w:p w:rsidR="00FB6488" w:rsidRDefault="00FB6488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</w:pPr>
      <w:r w:rsidRPr="00CB6204">
        <w:t>Оснований для приостановления рассмотрения жалобы законодательством не предусмотрено.</w:t>
      </w:r>
    </w:p>
    <w:p w:rsidR="0092264F" w:rsidRDefault="0092264F" w:rsidP="003150C8">
      <w:pPr>
        <w:ind w:firstLine="540"/>
        <w:jc w:val="both"/>
        <w:rPr>
          <w:b/>
          <w:bCs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  <w:bCs/>
        </w:rPr>
        <w:t xml:space="preserve">5.7. </w:t>
      </w:r>
      <w:r w:rsidRPr="00CB6204">
        <w:rPr>
          <w:b/>
        </w:rPr>
        <w:t>Результат рассмотрения жалобы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</w:pPr>
      <w:r w:rsidRPr="00CB6204">
        <w:t>По результатам рассмотрения жалобы принимается одно из следующих решений: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92264F" w:rsidRPr="00CB6204" w:rsidRDefault="0092264F" w:rsidP="003150C8">
      <w:pPr>
        <w:ind w:firstLine="540"/>
        <w:jc w:val="both"/>
      </w:pPr>
      <w:r w:rsidRPr="00CB6204">
        <w:t>- в удовлетворении жалобы отказывается.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В случае установления в ходе или по результатам </w:t>
      </w:r>
      <w:proofErr w:type="gramStart"/>
      <w:r w:rsidRPr="00CB6204">
        <w:t>рассмотрения жалобы признаков состава административного правонарушения</w:t>
      </w:r>
      <w:proofErr w:type="gramEnd"/>
      <w:r w:rsidRPr="00CB6204"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264F" w:rsidRPr="00CB6204" w:rsidRDefault="0092264F" w:rsidP="00315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5.8. Порядок информирования заявителя о результатах 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рассмотрения жалобы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</w:pPr>
      <w:r w:rsidRPr="00CB6204"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t xml:space="preserve">В случае признания жалобы подлежащей удовлетворению, в ответе заявителю, указанном в </w:t>
      </w:r>
      <w:hyperlink r:id="rId42" w:history="1">
        <w:r w:rsidRPr="00CB6204">
          <w:t xml:space="preserve">абзаце </w:t>
        </w:r>
      </w:hyperlink>
      <w:r w:rsidRPr="00CB6204">
        <w:t xml:space="preserve">первом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3" w:history="1">
        <w:r w:rsidRPr="00CB6204">
          <w:t>частью 1.1 статьи 16</w:t>
        </w:r>
      </w:hyperlink>
      <w:r w:rsidRPr="00CB6204"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</w:t>
      </w:r>
      <w:proofErr w:type="gramEnd"/>
      <w:r w:rsidRPr="00CB6204">
        <w:t xml:space="preserve"> необходимо совершить заявителю в целях получения муниципальной услуги.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В случае признания жалобы, не подлежащей удовлетворению в ответе заявителю, указанном в </w:t>
      </w:r>
      <w:hyperlink r:id="rId44" w:history="1">
        <w:r w:rsidRPr="00CB6204">
          <w:t>части 8</w:t>
        </w:r>
      </w:hyperlink>
      <w:r w:rsidRPr="00CB6204">
        <w:t xml:space="preserve"> статьи 11.2 Федерального закона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5.9. Порядок обжалования решения по жалобе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</w:pPr>
      <w:r w:rsidRPr="00CB6204"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 xml:space="preserve">5.10. Право заявителя на получение информации и документов, </w:t>
      </w:r>
    </w:p>
    <w:p w:rsidR="0092264F" w:rsidRPr="00CB6204" w:rsidRDefault="0092264F" w:rsidP="003150C8">
      <w:pPr>
        <w:ind w:firstLine="540"/>
        <w:jc w:val="both"/>
      </w:pPr>
      <w:proofErr w:type="gramStart"/>
      <w:r w:rsidRPr="00CB6204">
        <w:rPr>
          <w:b/>
        </w:rPr>
        <w:t>необходимых</w:t>
      </w:r>
      <w:proofErr w:type="gramEnd"/>
      <w:r w:rsidRPr="00CB6204">
        <w:rPr>
          <w:b/>
        </w:rPr>
        <w:t xml:space="preserve"> для обоснования и рассмотрения жалобы</w:t>
      </w:r>
    </w:p>
    <w:p w:rsidR="0092264F" w:rsidRPr="00CB6204" w:rsidRDefault="0092264F" w:rsidP="003150C8">
      <w:pPr>
        <w:ind w:firstLine="540"/>
        <w:jc w:val="both"/>
      </w:pPr>
    </w:p>
    <w:p w:rsidR="0092264F" w:rsidRPr="00CB6204" w:rsidRDefault="0092264F" w:rsidP="003150C8">
      <w:pPr>
        <w:ind w:firstLine="540"/>
        <w:jc w:val="both"/>
      </w:pPr>
      <w:r w:rsidRPr="00CB6204">
        <w:t>Для обжалования действий (бездействия) в досудебном (внесудебном) порядке гражданин вправе запрашивать и получать:</w:t>
      </w:r>
    </w:p>
    <w:p w:rsidR="0092264F" w:rsidRPr="00CB6204" w:rsidRDefault="0092264F" w:rsidP="003150C8">
      <w:pPr>
        <w:ind w:firstLine="540"/>
        <w:jc w:val="both"/>
      </w:pPr>
      <w:r w:rsidRPr="00CB6204">
        <w:lastRenderedPageBreak/>
        <w:t>- информацию о ходе предоставления муниципальной услуги;</w:t>
      </w:r>
    </w:p>
    <w:p w:rsidR="0092264F" w:rsidRPr="00CB6204" w:rsidRDefault="0092264F" w:rsidP="003150C8">
      <w:pPr>
        <w:ind w:firstLine="540"/>
        <w:jc w:val="both"/>
      </w:pPr>
      <w:r w:rsidRPr="00CB6204">
        <w:t xml:space="preserve">- копии документов, подтверждающих обжалуемое действие (бездействие) должностных лиц и (или) работников, заверенные в установленном порядке. </w:t>
      </w:r>
    </w:p>
    <w:p w:rsidR="0092264F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5.11. Способы информирования заявителей о порядке подачи</w:t>
      </w:r>
    </w:p>
    <w:p w:rsidR="0092264F" w:rsidRPr="00CB6204" w:rsidRDefault="0092264F" w:rsidP="003150C8">
      <w:pPr>
        <w:ind w:firstLine="540"/>
        <w:jc w:val="both"/>
        <w:rPr>
          <w:b/>
        </w:rPr>
      </w:pPr>
      <w:r w:rsidRPr="00CB6204">
        <w:rPr>
          <w:b/>
        </w:rPr>
        <w:t>и рассмотрения жалобы</w:t>
      </w:r>
    </w:p>
    <w:p w:rsidR="0092264F" w:rsidRPr="00CB6204" w:rsidRDefault="0092264F" w:rsidP="003150C8">
      <w:pPr>
        <w:ind w:firstLine="540"/>
        <w:jc w:val="both"/>
        <w:rPr>
          <w:b/>
        </w:rPr>
      </w:pPr>
    </w:p>
    <w:p w:rsidR="0092264F" w:rsidRPr="00CB6204" w:rsidRDefault="0092264F" w:rsidP="003150C8">
      <w:pPr>
        <w:ind w:firstLine="540"/>
        <w:jc w:val="both"/>
      </w:pPr>
      <w:r w:rsidRPr="00CB6204">
        <w:t>Информирование заявителей о порядке обжалования решений и действий (бездействия) Администрации, ее должностных лиц и (или) работников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</w:t>
      </w:r>
      <w:r w:rsidRPr="00CB6204">
        <w:rPr>
          <w:bCs/>
        </w:rPr>
        <w:t xml:space="preserve"> ЕПГУ либо РПГУ</w:t>
      </w:r>
      <w:r w:rsidRPr="00CB6204">
        <w:t xml:space="preserve">, консультирования граждан работниками </w:t>
      </w:r>
      <w:r>
        <w:t>МФЦ</w:t>
      </w:r>
      <w:r w:rsidRPr="00CB6204">
        <w:t>.</w:t>
      </w:r>
    </w:p>
    <w:p w:rsidR="0092264F" w:rsidRPr="00CB6204" w:rsidRDefault="0092264F" w:rsidP="003150C8">
      <w:pPr>
        <w:ind w:firstLine="540"/>
        <w:jc w:val="both"/>
      </w:pPr>
    </w:p>
    <w:p w:rsidR="0092264F" w:rsidRDefault="0092264F" w:rsidP="00C44496">
      <w:pPr>
        <w:autoSpaceDE w:val="0"/>
        <w:autoSpaceDN w:val="0"/>
        <w:adjustRightInd w:val="0"/>
        <w:ind w:firstLine="540"/>
        <w:jc w:val="center"/>
        <w:outlineLvl w:val="2"/>
      </w:pPr>
      <w:r>
        <w:t>___________________________</w:t>
      </w:r>
    </w:p>
    <w:p w:rsidR="0092264F" w:rsidRDefault="0092264F" w:rsidP="00C44496">
      <w:pPr>
        <w:autoSpaceDE w:val="0"/>
        <w:autoSpaceDN w:val="0"/>
        <w:adjustRightInd w:val="0"/>
        <w:ind w:firstLine="540"/>
        <w:jc w:val="center"/>
        <w:outlineLvl w:val="2"/>
      </w:pPr>
      <w: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15"/>
        <w:gridCol w:w="2288"/>
        <w:gridCol w:w="4677"/>
      </w:tblGrid>
      <w:tr w:rsidR="0092264F" w:rsidRPr="00290C7A" w:rsidTr="0092264F">
        <w:tc>
          <w:tcPr>
            <w:tcW w:w="4503" w:type="dxa"/>
            <w:gridSpan w:val="2"/>
            <w:shd w:val="clear" w:color="auto" w:fill="auto"/>
          </w:tcPr>
          <w:p w:rsidR="0092264F" w:rsidRPr="00CA15B9" w:rsidRDefault="0092264F" w:rsidP="0092264F">
            <w:pPr>
              <w:pStyle w:val="Style3"/>
              <w:ind w:right="-5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92264F" w:rsidRPr="00E5639E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92264F" w:rsidRPr="00E5639E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 w:rsidRPr="00E5639E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Администрацией муниципального образования </w:t>
            </w:r>
          </w:p>
          <w:p w:rsidR="0092264F" w:rsidRPr="00E5639E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 w:rsidRPr="00E5639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r w:rsidR="00C96922">
              <w:rPr>
                <w:rFonts w:ascii="Times New Roman" w:hAnsi="Times New Roman" w:cs="Times New Roman"/>
              </w:rPr>
              <w:t xml:space="preserve">Вавожский </w:t>
            </w:r>
            <w:r w:rsidRPr="00E5639E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E5639E">
              <w:rPr>
                <w:rFonts w:ascii="Times New Roman" w:hAnsi="Times New Roman" w:cs="Times New Roman"/>
              </w:rPr>
              <w:t xml:space="preserve">» муниципальной услуги     </w:t>
            </w:r>
          </w:p>
          <w:p w:rsidR="0092264F" w:rsidRPr="00CA15B9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 w:rsidRPr="00C4096B">
              <w:rPr>
                <w:rFonts w:ascii="Times New Roman" w:hAnsi="Times New Roman" w:cs="Times New Roman"/>
              </w:rPr>
              <w:t>«</w:t>
            </w:r>
            <w:r w:rsidRPr="00561A82">
              <w:rPr>
                <w:rFonts w:ascii="Times New Roman" w:hAnsi="Times New Roman" w:cs="Times New Roman"/>
              </w:rPr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 собственности</w:t>
            </w:r>
            <w:r w:rsidRPr="00C4096B">
              <w:rPr>
                <w:rFonts w:ascii="Times New Roman" w:hAnsi="Times New Roman" w:cs="Times New Roman"/>
              </w:rPr>
              <w:t xml:space="preserve">»  </w:t>
            </w:r>
          </w:p>
        </w:tc>
      </w:tr>
      <w:tr w:rsidR="0092264F" w:rsidRPr="00290C7A" w:rsidTr="0092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64F" w:rsidRDefault="0092264F" w:rsidP="0092264F">
            <w:pPr>
              <w:pStyle w:val="Style3"/>
              <w:ind w:right="-5"/>
              <w:rPr>
                <w:rFonts w:ascii="Times New Roman" w:hAnsi="Times New Roman" w:cs="Times New Roman"/>
                <w:highlight w:val="yellow"/>
              </w:rPr>
            </w:pPr>
          </w:p>
          <w:p w:rsidR="0092264F" w:rsidRPr="00290C7A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64F" w:rsidRPr="00290C7A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264F" w:rsidRPr="00290C7A" w:rsidRDefault="0092264F" w:rsidP="0092264F">
            <w:pPr>
              <w:pStyle w:val="Style3"/>
              <w:ind w:right="-5" w:firstLine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92264F" w:rsidRPr="00561A82" w:rsidRDefault="0092264F" w:rsidP="0092264F">
      <w:pPr>
        <w:ind w:firstLine="567"/>
        <w:jc w:val="center"/>
      </w:pPr>
      <w:r w:rsidRPr="00561A82">
        <w:t>Форма заявления для получения подуслуги 1</w:t>
      </w:r>
    </w:p>
    <w:p w:rsidR="0092264F" w:rsidRPr="00561A82" w:rsidRDefault="0092264F" w:rsidP="0092264F">
      <w:pPr>
        <w:ind w:firstLine="567"/>
        <w:jc w:val="center"/>
      </w:pPr>
      <w:r w:rsidRPr="00561A82">
        <w:t xml:space="preserve">«Выдача разрешения на возведение гаража, являющегося некапитальным сооружением, на земельном участке, находящемся </w:t>
      </w:r>
      <w:r w:rsidRPr="00561A82">
        <w:br/>
        <w:t>в неразграниченной государственной собственности и муниципальной  собственности»</w:t>
      </w:r>
    </w:p>
    <w:p w:rsidR="0092264F" w:rsidRDefault="0092264F" w:rsidP="0092264F">
      <w:pPr>
        <w:pStyle w:val="1"/>
        <w:tabs>
          <w:tab w:val="left" w:pos="2835"/>
        </w:tabs>
        <w:ind w:left="2835"/>
        <w:jc w:val="left"/>
        <w:rPr>
          <w:szCs w:val="24"/>
          <w:lang w:val="ru-RU"/>
        </w:rPr>
      </w:pPr>
    </w:p>
    <w:p w:rsidR="0092264F" w:rsidRPr="00B01C8E" w:rsidRDefault="0092264F" w:rsidP="0092264F">
      <w:pPr>
        <w:pStyle w:val="1"/>
        <w:tabs>
          <w:tab w:val="left" w:pos="2835"/>
        </w:tabs>
        <w:ind w:left="2835"/>
        <w:jc w:val="left"/>
        <w:rPr>
          <w:szCs w:val="24"/>
          <w:lang w:val="ru-RU"/>
        </w:rPr>
      </w:pPr>
      <w:r>
        <w:rPr>
          <w:szCs w:val="24"/>
        </w:rPr>
        <w:t xml:space="preserve">В </w:t>
      </w:r>
      <w:r w:rsidRPr="00B01C8E">
        <w:rPr>
          <w:szCs w:val="24"/>
          <w:lang w:val="ru-RU"/>
        </w:rPr>
        <w:t>Администрацию муниципального образования «</w:t>
      </w:r>
      <w:r>
        <w:rPr>
          <w:szCs w:val="24"/>
          <w:lang w:val="ru-RU"/>
        </w:rPr>
        <w:t xml:space="preserve">Муниципальный округ </w:t>
      </w:r>
      <w:r w:rsidR="00C96922">
        <w:rPr>
          <w:szCs w:val="24"/>
          <w:lang w:val="ru-RU"/>
        </w:rPr>
        <w:t xml:space="preserve">Вавожский </w:t>
      </w:r>
      <w:r w:rsidRPr="00B01C8E">
        <w:rPr>
          <w:szCs w:val="24"/>
          <w:lang w:val="ru-RU"/>
        </w:rPr>
        <w:t xml:space="preserve"> район</w:t>
      </w:r>
      <w:r>
        <w:rPr>
          <w:szCs w:val="24"/>
          <w:lang w:val="ru-RU"/>
        </w:rPr>
        <w:t xml:space="preserve"> Удмуртской Республики</w:t>
      </w:r>
      <w:r w:rsidRPr="00B01C8E">
        <w:rPr>
          <w:szCs w:val="24"/>
          <w:lang w:val="ru-RU"/>
        </w:rPr>
        <w:t>»</w:t>
      </w:r>
    </w:p>
    <w:p w:rsidR="0092264F" w:rsidRDefault="0092264F" w:rsidP="0092264F">
      <w:pPr>
        <w:tabs>
          <w:tab w:val="left" w:pos="2835"/>
        </w:tabs>
        <w:ind w:left="2835"/>
        <w:jc w:val="both"/>
        <w:rPr>
          <w:sz w:val="16"/>
          <w:szCs w:val="16"/>
        </w:rPr>
      </w:pPr>
      <w:proofErr w:type="gramStart"/>
      <w:r>
        <w:t xml:space="preserve">от _____________________________________________                            </w:t>
      </w:r>
      <w:r>
        <w:rPr>
          <w:sz w:val="16"/>
          <w:szCs w:val="16"/>
        </w:rPr>
        <w:t>(указать для физических лиц - фамилия, имя, отчество (последнее - при наличии)</w:t>
      </w:r>
      <w:proofErr w:type="gramEnd"/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  <w:rPr>
          <w:sz w:val="16"/>
          <w:szCs w:val="16"/>
        </w:rPr>
      </w:pPr>
      <w:r>
        <w:t xml:space="preserve">Адрес заявителя _____________________________________                             </w:t>
      </w:r>
      <w:r>
        <w:rPr>
          <w:sz w:val="16"/>
          <w:szCs w:val="16"/>
        </w:rPr>
        <w:t>(местонахождение юридического лица; место проживания физического лица)</w:t>
      </w:r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</w:pPr>
      <w:r>
        <w:t>Реквизиты документа, удостоверяющего личность:_________________________________________________________________________________________________________________________________________________________</w:t>
      </w:r>
    </w:p>
    <w:p w:rsidR="0092264F" w:rsidRDefault="0092264F" w:rsidP="0092264F">
      <w:pPr>
        <w:pStyle w:val="ConsPlusNormal"/>
        <w:tabs>
          <w:tab w:val="left" w:pos="2835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</w:t>
      </w:r>
    </w:p>
    <w:p w:rsidR="0092264F" w:rsidRDefault="0092264F" w:rsidP="0092264F">
      <w:pPr>
        <w:pStyle w:val="ConsPlusNormal"/>
        <w:tabs>
          <w:tab w:val="left" w:pos="2835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ИНН:_________________________________________________</w:t>
      </w:r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основании___________________________________________________________________________________________________</w:t>
      </w:r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(указать документ, подтверждающий полномочия представителя физического  или юридического лица)  </w:t>
      </w:r>
    </w:p>
    <w:p w:rsidR="0092264F" w:rsidRDefault="0092264F" w:rsidP="0092264F">
      <w:pPr>
        <w:autoSpaceDE w:val="0"/>
        <w:autoSpaceDN w:val="0"/>
        <w:adjustRightInd w:val="0"/>
        <w:ind w:left="2126" w:firstLine="709"/>
        <w:outlineLvl w:val="2"/>
      </w:pPr>
      <w:r>
        <w:t>Телефон (факс) заявителя:_____________________________</w:t>
      </w:r>
    </w:p>
    <w:p w:rsidR="0092264F" w:rsidRDefault="0092264F" w:rsidP="0092264F">
      <w:pPr>
        <w:autoSpaceDE w:val="0"/>
        <w:autoSpaceDN w:val="0"/>
        <w:adjustRightInd w:val="0"/>
        <w:ind w:left="2126" w:firstLine="709"/>
        <w:outlineLvl w:val="2"/>
      </w:pPr>
      <w:r>
        <w:t>Адрес электронной почты:_____________________________</w:t>
      </w:r>
    </w:p>
    <w:p w:rsidR="0092264F" w:rsidRPr="00290C7A" w:rsidRDefault="0092264F" w:rsidP="0092264F">
      <w:pPr>
        <w:rPr>
          <w:highlight w:val="yellow"/>
        </w:rPr>
      </w:pPr>
    </w:p>
    <w:p w:rsidR="0092264F" w:rsidRPr="00561A82" w:rsidRDefault="0092264F" w:rsidP="0092264F">
      <w:pPr>
        <w:autoSpaceDE w:val="0"/>
        <w:autoSpaceDN w:val="0"/>
        <w:jc w:val="center"/>
      </w:pPr>
      <w:r w:rsidRPr="00561A82">
        <w:t>Заявление.</w:t>
      </w:r>
    </w:p>
    <w:p w:rsidR="0092264F" w:rsidRPr="00561A82" w:rsidRDefault="0092264F" w:rsidP="0092264F"/>
    <w:p w:rsidR="0092264F" w:rsidRPr="00561A82" w:rsidRDefault="0092264F" w:rsidP="0092264F">
      <w:pPr>
        <w:ind w:firstLine="720"/>
        <w:jc w:val="both"/>
      </w:pPr>
      <w:r w:rsidRPr="00561A82">
        <w:t xml:space="preserve">Прошу выдать разрешение на возведение гаража на земельном участке с кадастровым номером ________________________, площадью ________________ кв. м, категории земель </w:t>
      </w:r>
      <w:r>
        <w:t>_</w:t>
      </w:r>
      <w:r w:rsidRPr="00561A82">
        <w:t>________________________</w:t>
      </w:r>
      <w:r>
        <w:t>___________</w:t>
      </w:r>
      <w:r w:rsidRPr="00561A82">
        <w:t>_______________________,</w:t>
      </w:r>
    </w:p>
    <w:p w:rsidR="0092264F" w:rsidRPr="00561A82" w:rsidRDefault="0092264F" w:rsidP="0092264F">
      <w:pPr>
        <w:jc w:val="both"/>
      </w:pPr>
      <w:r w:rsidRPr="00561A82">
        <w:lastRenderedPageBreak/>
        <w:t>расположенный по адресу (имеющий адресный ориентир): ____________________________________________________________________________________________________________________</w:t>
      </w:r>
      <w:r>
        <w:t>_________________________</w:t>
      </w:r>
      <w:r w:rsidRPr="00561A82">
        <w:t>________.</w:t>
      </w:r>
      <w:r w:rsidRPr="00561A82">
        <w:rPr>
          <w:rStyle w:val="afe"/>
        </w:rPr>
        <w:footnoteReference w:id="1"/>
      </w:r>
    </w:p>
    <w:p w:rsidR="0092264F" w:rsidRPr="00561A82" w:rsidRDefault="0092264F" w:rsidP="0092264F">
      <w:pPr>
        <w:jc w:val="both"/>
      </w:pPr>
    </w:p>
    <w:p w:rsidR="0092264F" w:rsidRPr="00561A82" w:rsidRDefault="0092264F" w:rsidP="0092264F">
      <w:pPr>
        <w:ind w:firstLine="720"/>
        <w:jc w:val="both"/>
      </w:pPr>
      <w:r w:rsidRPr="00561A82">
        <w:t>Дополнительные сведения: _______________________</w:t>
      </w:r>
      <w:r>
        <w:t>______</w:t>
      </w:r>
      <w:r w:rsidRPr="00561A82">
        <w:t>________________</w:t>
      </w:r>
      <w:r w:rsidRPr="00561A82">
        <w:rPr>
          <w:rStyle w:val="afe"/>
        </w:rPr>
        <w:footnoteReference w:id="2"/>
      </w:r>
    </w:p>
    <w:p w:rsidR="0092264F" w:rsidRPr="00561A82" w:rsidRDefault="0092264F" w:rsidP="009226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92264F" w:rsidRPr="00561A82" w:rsidRDefault="0092264F" w:rsidP="009226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1A82">
        <w:rPr>
          <w:rFonts w:eastAsia="Calibri"/>
          <w:lang w:eastAsia="en-US"/>
        </w:rPr>
        <w:t>Приложения: __________________________________________________________________</w:t>
      </w:r>
    </w:p>
    <w:p w:rsidR="0092264F" w:rsidRPr="00561A82" w:rsidRDefault="0092264F" w:rsidP="0092264F">
      <w:pPr>
        <w:ind w:firstLine="720"/>
        <w:jc w:val="both"/>
      </w:pPr>
    </w:p>
    <w:p w:rsidR="0092264F" w:rsidRPr="00561A82" w:rsidRDefault="0092264F" w:rsidP="0092264F">
      <w:pPr>
        <w:ind w:firstLine="720"/>
        <w:jc w:val="both"/>
      </w:pPr>
      <w:r w:rsidRPr="00561A82">
        <w:t xml:space="preserve">Результат </w:t>
      </w:r>
      <w:r w:rsidRPr="00FA3960">
        <w:t xml:space="preserve">предоставления </w:t>
      </w:r>
      <w:r w:rsidRPr="00FA3960">
        <w:rPr>
          <w:rFonts w:eastAsia="Calibri"/>
          <w:lang w:eastAsia="en-US"/>
        </w:rPr>
        <w:t xml:space="preserve">муниципальной </w:t>
      </w:r>
      <w:r w:rsidRPr="00FA3960">
        <w:t>услуги</w:t>
      </w:r>
      <w:r w:rsidRPr="00561A82">
        <w:t xml:space="preserve"> прошу выдать (направить): </w:t>
      </w:r>
    </w:p>
    <w:p w:rsidR="0092264F" w:rsidRPr="00561A82" w:rsidRDefault="0092264F" w:rsidP="0092264F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019"/>
      </w:tblGrid>
      <w:tr w:rsidR="0092264F" w:rsidRPr="00561A82" w:rsidTr="0092264F">
        <w:trPr>
          <w:trHeight w:val="393"/>
        </w:trPr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r w:rsidRPr="00561A82">
              <w:t>лично</w:t>
            </w:r>
          </w:p>
        </w:tc>
      </w:tr>
      <w:tr w:rsidR="0092264F" w:rsidRPr="00561A82" w:rsidTr="0092264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r w:rsidRPr="00561A82">
              <w:t xml:space="preserve">почтовым отправлением по адресу: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519"/>
              <w:gridCol w:w="519"/>
              <w:gridCol w:w="519"/>
              <w:gridCol w:w="519"/>
              <w:gridCol w:w="519"/>
            </w:tblGrid>
            <w:tr w:rsidR="0092264F" w:rsidRPr="00561A82" w:rsidTr="0092264F"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</w:tr>
          </w:tbl>
          <w:p w:rsidR="0092264F" w:rsidRPr="00561A82" w:rsidRDefault="0092264F" w:rsidP="0092264F">
            <w:r w:rsidRPr="00561A82">
              <w:t>, ______________________________________</w:t>
            </w:r>
          </w:p>
          <w:p w:rsidR="0092264F" w:rsidRPr="00561A82" w:rsidRDefault="0092264F" w:rsidP="0092264F"/>
          <w:p w:rsidR="0092264F" w:rsidRPr="00561A82" w:rsidRDefault="0092264F" w:rsidP="0092264F">
            <w:r w:rsidRPr="00561A82">
              <w:t>_______________________________________________________________</w:t>
            </w:r>
          </w:p>
          <w:p w:rsidR="0092264F" w:rsidRPr="00561A82" w:rsidRDefault="0092264F" w:rsidP="0092264F"/>
        </w:tc>
      </w:tr>
      <w:tr w:rsidR="0092264F" w:rsidRPr="00561A82" w:rsidTr="0092264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pPr>
              <w:rPr>
                <w:rFonts w:eastAsia="Calibri"/>
                <w:lang w:eastAsia="en-US"/>
              </w:rPr>
            </w:pPr>
            <w:r w:rsidRPr="00561A82">
              <w:rPr>
                <w:rFonts w:eastAsia="Calibri"/>
                <w:lang w:eastAsia="en-US"/>
              </w:rPr>
              <w:t>в виде электронного документа, размещенного на ЕПГУ, РПГУ</w:t>
            </w:r>
            <w:r w:rsidRPr="00561A82">
              <w:rPr>
                <w:rStyle w:val="afe"/>
                <w:rFonts w:eastAsia="Calibri"/>
                <w:lang w:eastAsia="en-US"/>
              </w:rPr>
              <w:footnoteReference w:id="3"/>
            </w:r>
            <w:r w:rsidRPr="00561A82">
              <w:rPr>
                <w:rFonts w:eastAsia="Calibri"/>
                <w:lang w:eastAsia="en-US"/>
              </w:rPr>
              <w:t>, ссылка на который направляется посредством электронной почты по адресу: ____________________________</w:t>
            </w:r>
          </w:p>
          <w:p w:rsidR="0092264F" w:rsidRPr="00561A82" w:rsidRDefault="0092264F" w:rsidP="0092264F"/>
        </w:tc>
      </w:tr>
      <w:tr w:rsidR="0092264F" w:rsidRPr="00561A82" w:rsidTr="0092264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pPr>
              <w:rPr>
                <w:rFonts w:eastAsia="Calibri"/>
                <w:lang w:eastAsia="en-US"/>
              </w:rPr>
            </w:pPr>
            <w:r w:rsidRPr="00561A82">
              <w:rPr>
                <w:rFonts w:eastAsia="Calibri"/>
                <w:lang w:eastAsia="en-US"/>
              </w:rPr>
              <w:t>в виде электронного документа, который направляется посредством электронной почты по адресу: ____________________________</w:t>
            </w:r>
          </w:p>
          <w:p w:rsidR="0092264F" w:rsidRPr="00561A82" w:rsidRDefault="0092264F" w:rsidP="0092264F">
            <w:pPr>
              <w:rPr>
                <w:rFonts w:eastAsia="Calibri"/>
                <w:lang w:eastAsia="en-US"/>
              </w:rPr>
            </w:pPr>
          </w:p>
        </w:tc>
      </w:tr>
    </w:tbl>
    <w:p w:rsidR="0092264F" w:rsidRPr="00561A82" w:rsidRDefault="0092264F" w:rsidP="0092264F">
      <w:pPr>
        <w:ind w:firstLine="720"/>
        <w:jc w:val="both"/>
      </w:pPr>
    </w:p>
    <w:p w:rsidR="0092264F" w:rsidRPr="00561A82" w:rsidRDefault="0092264F" w:rsidP="0092264F">
      <w:pPr>
        <w:ind w:firstLine="540"/>
      </w:pPr>
      <w:r w:rsidRPr="00561A82">
        <w:t>О готовности результата прошу проинформировать по телефону:</w:t>
      </w:r>
    </w:p>
    <w:p w:rsidR="0092264F" w:rsidRDefault="0092264F" w:rsidP="0092264F">
      <w:pPr>
        <w:ind w:firstLine="540"/>
        <w:rPr>
          <w:sz w:val="28"/>
          <w:szCs w:val="28"/>
        </w:rPr>
      </w:pPr>
      <w:r w:rsidRPr="00561A82">
        <w:t>___________________________________________________________</w:t>
      </w:r>
    </w:p>
    <w:p w:rsidR="0092264F" w:rsidRDefault="0092264F" w:rsidP="0092264F">
      <w:pPr>
        <w:pStyle w:val="a4"/>
        <w:ind w:firstLine="567"/>
      </w:pPr>
      <w:r w:rsidRPr="00087C37">
        <w:t xml:space="preserve"> </w:t>
      </w:r>
    </w:p>
    <w:p w:rsidR="0092264F" w:rsidRDefault="0092264F" w:rsidP="0092264F">
      <w:pPr>
        <w:pStyle w:val="a4"/>
        <w:ind w:firstLine="567"/>
        <w:rPr>
          <w:sz w:val="16"/>
          <w:szCs w:val="16"/>
        </w:rPr>
      </w:pPr>
      <w:r w:rsidRPr="000C36F1">
        <w:rPr>
          <w:szCs w:val="24"/>
        </w:rPr>
        <w:t xml:space="preserve">«____» _______________ 20_____ г.          </w:t>
      </w:r>
      <w:r>
        <w:rPr>
          <w:szCs w:val="24"/>
        </w:rPr>
        <w:t xml:space="preserve">       </w:t>
      </w:r>
      <w:r w:rsidRPr="000C36F1">
        <w:rPr>
          <w:szCs w:val="24"/>
        </w:rPr>
        <w:t xml:space="preserve">         ____________________________ </w:t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1542F1">
        <w:rPr>
          <w:sz w:val="16"/>
          <w:szCs w:val="16"/>
        </w:rPr>
        <w:t>(подпись заявителя)</w:t>
      </w:r>
    </w:p>
    <w:p w:rsidR="0092264F" w:rsidRDefault="0092264F" w:rsidP="0092264F">
      <w:pPr>
        <w:tabs>
          <w:tab w:val="left" w:pos="142"/>
          <w:tab w:val="left" w:pos="284"/>
        </w:tabs>
        <w:ind w:firstLine="709"/>
        <w:jc w:val="both"/>
      </w:pPr>
    </w:p>
    <w:p w:rsidR="0092264F" w:rsidRPr="00461ABA" w:rsidRDefault="0092264F" w:rsidP="0092264F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461ABA">
        <w:t xml:space="preserve">В соответствии с Федеральным законом от 27.07.2006 № 152-ФЗ «О персональных данных» даю согласие на обработку моих персональных данных в Администрацию муниципального образования «Муниципальный округ </w:t>
      </w:r>
      <w:r w:rsidR="00C96922">
        <w:t xml:space="preserve">Вавожский </w:t>
      </w:r>
      <w:r w:rsidRPr="00461ABA">
        <w:t xml:space="preserve"> район Удмуртской Республики» и его структурные подразделения, а также на их использование при информационном обмене с другими организациями, участвующими в предоставлении муниципальной услуги, на период до истечения сроков хранения соответствующей информации или документов, содержащих указанную</w:t>
      </w:r>
      <w:proofErr w:type="gramEnd"/>
      <w:r w:rsidRPr="00461ABA">
        <w:t xml:space="preserve"> информацию, </w:t>
      </w:r>
      <w:proofErr w:type="gramStart"/>
      <w:r w:rsidRPr="00461ABA">
        <w:t>определяемых</w:t>
      </w:r>
      <w:proofErr w:type="gramEnd"/>
      <w:r w:rsidRPr="00461ABA">
        <w:t xml:space="preserve"> в соответствии с законодательством Российской Федерации.</w:t>
      </w:r>
    </w:p>
    <w:p w:rsidR="0092264F" w:rsidRPr="00461ABA" w:rsidRDefault="0092264F" w:rsidP="0092264F">
      <w:pPr>
        <w:tabs>
          <w:tab w:val="left" w:pos="142"/>
          <w:tab w:val="left" w:pos="284"/>
        </w:tabs>
        <w:jc w:val="both"/>
      </w:pPr>
      <w:r w:rsidRPr="00461ABA">
        <w:t>________________________________________________________</w:t>
      </w:r>
      <w:r>
        <w:t>___________________</w:t>
      </w:r>
    </w:p>
    <w:p w:rsidR="0092264F" w:rsidRPr="00461ABA" w:rsidRDefault="0092264F" w:rsidP="0092264F">
      <w:pPr>
        <w:jc w:val="center"/>
      </w:pPr>
      <w:r w:rsidRPr="00461ABA">
        <w:rPr>
          <w:vertAlign w:val="superscript"/>
        </w:rPr>
        <w:t>(</w:t>
      </w:r>
      <w:proofErr w:type="spellStart"/>
      <w:r w:rsidRPr="00461ABA">
        <w:rPr>
          <w:vertAlign w:val="superscript"/>
        </w:rPr>
        <w:t>Ф.И.О.,подпись</w:t>
      </w:r>
      <w:proofErr w:type="spellEnd"/>
      <w:r w:rsidRPr="00461ABA">
        <w:rPr>
          <w:vertAlign w:val="superscript"/>
        </w:rPr>
        <w:t xml:space="preserve"> заявителя)</w:t>
      </w:r>
    </w:p>
    <w:p w:rsidR="0092264F" w:rsidRPr="000C36F1" w:rsidRDefault="0092264F" w:rsidP="0092264F">
      <w:pPr>
        <w:pStyle w:val="a4"/>
        <w:ind w:firstLine="567"/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92264F" w:rsidRPr="00290C7A" w:rsidTr="0092264F">
        <w:tc>
          <w:tcPr>
            <w:tcW w:w="3510" w:type="dxa"/>
            <w:shd w:val="clear" w:color="auto" w:fill="auto"/>
          </w:tcPr>
          <w:p w:rsidR="0092264F" w:rsidRPr="00CA15B9" w:rsidRDefault="0092264F" w:rsidP="0092264F">
            <w:pPr>
              <w:pStyle w:val="Style3"/>
              <w:ind w:right="-5"/>
              <w:rPr>
                <w:rFonts w:ascii="Times New Roman" w:hAnsi="Times New Roman" w:cs="Times New Roman"/>
                <w:highlight w:val="yellow"/>
                <w:lang w:val="x-none"/>
              </w:rPr>
            </w:pPr>
          </w:p>
        </w:tc>
        <w:tc>
          <w:tcPr>
            <w:tcW w:w="5670" w:type="dxa"/>
            <w:shd w:val="clear" w:color="auto" w:fill="auto"/>
          </w:tcPr>
          <w:p w:rsidR="0092264F" w:rsidRPr="00E5639E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 2</w:t>
            </w:r>
          </w:p>
          <w:p w:rsidR="0092264F" w:rsidRPr="00E5639E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 w:rsidRPr="00E5639E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Администрацией муниципального образования </w:t>
            </w:r>
          </w:p>
          <w:p w:rsidR="0092264F" w:rsidRPr="00E5639E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 w:rsidRPr="00E5639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r w:rsidR="00C96922">
              <w:rPr>
                <w:rFonts w:ascii="Times New Roman" w:hAnsi="Times New Roman" w:cs="Times New Roman"/>
              </w:rPr>
              <w:t xml:space="preserve">Вавожский </w:t>
            </w:r>
            <w:r w:rsidRPr="00E5639E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E5639E">
              <w:rPr>
                <w:rFonts w:ascii="Times New Roman" w:hAnsi="Times New Roman" w:cs="Times New Roman"/>
              </w:rPr>
              <w:t xml:space="preserve">» муниципальной услуги     </w:t>
            </w:r>
          </w:p>
          <w:p w:rsidR="0092264F" w:rsidRPr="00561A82" w:rsidRDefault="0092264F" w:rsidP="0092264F">
            <w:pPr>
              <w:pStyle w:val="Style3"/>
              <w:ind w:right="-5" w:firstLine="0"/>
              <w:rPr>
                <w:rFonts w:ascii="Times New Roman" w:hAnsi="Times New Roman" w:cs="Times New Roman"/>
              </w:rPr>
            </w:pPr>
            <w:r w:rsidRPr="00C4096B">
              <w:rPr>
                <w:rFonts w:ascii="Times New Roman" w:hAnsi="Times New Roman" w:cs="Times New Roman"/>
              </w:rPr>
              <w:t>«</w:t>
            </w:r>
            <w:r w:rsidRPr="00561A82">
              <w:rPr>
                <w:rFonts w:ascii="Times New Roman" w:hAnsi="Times New Roman" w:cs="Times New Roman"/>
              </w:rPr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 (или) муниципальной  собственности</w:t>
            </w:r>
            <w:r w:rsidRPr="00C4096B">
              <w:rPr>
                <w:rFonts w:ascii="Times New Roman" w:hAnsi="Times New Roman" w:cs="Times New Roman"/>
              </w:rPr>
              <w:t xml:space="preserve">»  </w:t>
            </w:r>
          </w:p>
        </w:tc>
      </w:tr>
    </w:tbl>
    <w:p w:rsidR="0092264F" w:rsidRDefault="0092264F" w:rsidP="0092264F">
      <w:pPr>
        <w:pStyle w:val="1"/>
        <w:tabs>
          <w:tab w:val="left" w:pos="2835"/>
        </w:tabs>
        <w:ind w:left="2835"/>
        <w:jc w:val="left"/>
        <w:rPr>
          <w:szCs w:val="24"/>
        </w:rPr>
      </w:pPr>
    </w:p>
    <w:p w:rsidR="0092264F" w:rsidRPr="00561A82" w:rsidRDefault="0092264F" w:rsidP="0092264F">
      <w:pPr>
        <w:jc w:val="center"/>
      </w:pPr>
      <w:r w:rsidRPr="00561A82">
        <w:t>Форма заявления для получения подуслуги 2</w:t>
      </w:r>
    </w:p>
    <w:p w:rsidR="0092264F" w:rsidRPr="00561A82" w:rsidRDefault="0092264F" w:rsidP="0092264F">
      <w:pPr>
        <w:pStyle w:val="1"/>
        <w:tabs>
          <w:tab w:val="left" w:pos="2835"/>
        </w:tabs>
        <w:jc w:val="center"/>
        <w:rPr>
          <w:szCs w:val="24"/>
          <w:lang w:val="ru-RU"/>
        </w:rPr>
      </w:pPr>
      <w:r w:rsidRPr="00561A82">
        <w:rPr>
          <w:szCs w:val="24"/>
        </w:rPr>
        <w:t>«Выдача разрешения на стоянку технического или другого средства передвижения инвалида на земельном участке, находящемся</w:t>
      </w:r>
      <w:r w:rsidRPr="00561A82">
        <w:rPr>
          <w:szCs w:val="24"/>
          <w:lang w:val="ru-RU"/>
        </w:rPr>
        <w:t xml:space="preserve"> </w:t>
      </w:r>
      <w:r w:rsidRPr="00561A82">
        <w:rPr>
          <w:szCs w:val="24"/>
        </w:rPr>
        <w:t>в неразграниченной государственной собственности и муниципальной  собственности»</w:t>
      </w:r>
    </w:p>
    <w:p w:rsidR="0092264F" w:rsidRDefault="0092264F" w:rsidP="0092264F">
      <w:pPr>
        <w:pStyle w:val="1"/>
        <w:tabs>
          <w:tab w:val="left" w:pos="2835"/>
        </w:tabs>
        <w:ind w:left="2835"/>
        <w:jc w:val="left"/>
        <w:rPr>
          <w:szCs w:val="24"/>
          <w:lang w:val="ru-RU"/>
        </w:rPr>
      </w:pPr>
    </w:p>
    <w:p w:rsidR="0092264F" w:rsidRPr="00B01C8E" w:rsidRDefault="0092264F" w:rsidP="0092264F">
      <w:pPr>
        <w:pStyle w:val="1"/>
        <w:tabs>
          <w:tab w:val="left" w:pos="2835"/>
        </w:tabs>
        <w:ind w:left="2835"/>
        <w:jc w:val="left"/>
        <w:rPr>
          <w:szCs w:val="24"/>
          <w:lang w:val="ru-RU"/>
        </w:rPr>
      </w:pPr>
      <w:r>
        <w:rPr>
          <w:szCs w:val="24"/>
        </w:rPr>
        <w:t xml:space="preserve">В </w:t>
      </w:r>
      <w:r w:rsidRPr="00B01C8E">
        <w:rPr>
          <w:szCs w:val="24"/>
          <w:lang w:val="ru-RU"/>
        </w:rPr>
        <w:t>Администрацию муниципального образования «</w:t>
      </w:r>
      <w:r>
        <w:rPr>
          <w:szCs w:val="24"/>
          <w:lang w:val="ru-RU"/>
        </w:rPr>
        <w:t xml:space="preserve">Муниципальный округ </w:t>
      </w:r>
      <w:r w:rsidR="00C96922">
        <w:rPr>
          <w:szCs w:val="24"/>
          <w:lang w:val="ru-RU"/>
        </w:rPr>
        <w:t xml:space="preserve">Вавожский </w:t>
      </w:r>
      <w:r w:rsidRPr="00B01C8E">
        <w:rPr>
          <w:szCs w:val="24"/>
          <w:lang w:val="ru-RU"/>
        </w:rPr>
        <w:t xml:space="preserve"> район</w:t>
      </w:r>
      <w:r>
        <w:rPr>
          <w:szCs w:val="24"/>
          <w:lang w:val="ru-RU"/>
        </w:rPr>
        <w:t xml:space="preserve"> Удмуртской Республики</w:t>
      </w:r>
      <w:r w:rsidRPr="00B01C8E">
        <w:rPr>
          <w:szCs w:val="24"/>
          <w:lang w:val="ru-RU"/>
        </w:rPr>
        <w:t>»</w:t>
      </w:r>
    </w:p>
    <w:p w:rsidR="0092264F" w:rsidRDefault="0092264F" w:rsidP="0092264F">
      <w:pPr>
        <w:tabs>
          <w:tab w:val="left" w:pos="2835"/>
        </w:tabs>
        <w:ind w:left="2835"/>
        <w:jc w:val="both"/>
        <w:rPr>
          <w:sz w:val="16"/>
          <w:szCs w:val="16"/>
        </w:rPr>
      </w:pPr>
      <w:proofErr w:type="gramStart"/>
      <w:r>
        <w:t xml:space="preserve">от _____________________________________________                            </w:t>
      </w:r>
      <w:r>
        <w:rPr>
          <w:sz w:val="16"/>
          <w:szCs w:val="16"/>
        </w:rPr>
        <w:t>(указать для физических лиц - фамилия, имя, отчество (последнее - при наличии)</w:t>
      </w:r>
      <w:proofErr w:type="gramEnd"/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  <w:rPr>
          <w:sz w:val="16"/>
          <w:szCs w:val="16"/>
        </w:rPr>
      </w:pPr>
      <w:r>
        <w:t xml:space="preserve">Адрес заявителя _____________________________________                             </w:t>
      </w:r>
      <w:r>
        <w:rPr>
          <w:sz w:val="16"/>
          <w:szCs w:val="16"/>
        </w:rPr>
        <w:t>(местонахождение юридического лица; место проживания физического лица)</w:t>
      </w:r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</w:pPr>
      <w:r>
        <w:t>Реквизиты документа, удостоверяющего личность:_________________________________________________________________________________________________________________________________________________________</w:t>
      </w:r>
    </w:p>
    <w:p w:rsidR="0092264F" w:rsidRDefault="0092264F" w:rsidP="0092264F">
      <w:pPr>
        <w:pStyle w:val="ConsPlusNormal"/>
        <w:tabs>
          <w:tab w:val="left" w:pos="2835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</w:t>
      </w:r>
    </w:p>
    <w:p w:rsidR="0092264F" w:rsidRDefault="0092264F" w:rsidP="0092264F">
      <w:pPr>
        <w:pStyle w:val="ConsPlusNormal"/>
        <w:tabs>
          <w:tab w:val="left" w:pos="2835"/>
        </w:tabs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ИНН:_________________________________________________</w:t>
      </w:r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основании___________________________________________________________________________________________________</w:t>
      </w:r>
    </w:p>
    <w:p w:rsidR="0092264F" w:rsidRDefault="0092264F" w:rsidP="0092264F">
      <w:pPr>
        <w:tabs>
          <w:tab w:val="left" w:pos="2835"/>
        </w:tabs>
        <w:autoSpaceDE w:val="0"/>
        <w:autoSpaceDN w:val="0"/>
        <w:adjustRightInd w:val="0"/>
        <w:ind w:left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(указать документ, подтверждающий полномочия представителя физического  или юридического лица)  </w:t>
      </w:r>
    </w:p>
    <w:p w:rsidR="0092264F" w:rsidRDefault="0092264F" w:rsidP="0092264F">
      <w:pPr>
        <w:autoSpaceDE w:val="0"/>
        <w:autoSpaceDN w:val="0"/>
        <w:adjustRightInd w:val="0"/>
        <w:ind w:left="2126" w:firstLine="709"/>
        <w:outlineLvl w:val="2"/>
      </w:pPr>
      <w:r>
        <w:t>Телефон (факс) заявителя:_____________________________</w:t>
      </w:r>
    </w:p>
    <w:p w:rsidR="0092264F" w:rsidRDefault="0092264F" w:rsidP="0092264F">
      <w:pPr>
        <w:autoSpaceDE w:val="0"/>
        <w:autoSpaceDN w:val="0"/>
        <w:adjustRightInd w:val="0"/>
        <w:ind w:left="2126" w:firstLine="709"/>
        <w:outlineLvl w:val="2"/>
      </w:pPr>
      <w:r>
        <w:t>Адрес электронной почты:_____________________________</w:t>
      </w:r>
    </w:p>
    <w:p w:rsidR="0092264F" w:rsidRDefault="0092264F" w:rsidP="0092264F">
      <w:pPr>
        <w:autoSpaceDE w:val="0"/>
        <w:autoSpaceDN w:val="0"/>
        <w:adjustRightInd w:val="0"/>
        <w:ind w:firstLine="540"/>
        <w:jc w:val="center"/>
        <w:outlineLvl w:val="2"/>
      </w:pPr>
    </w:p>
    <w:p w:rsidR="0092264F" w:rsidRDefault="0092264F" w:rsidP="0092264F">
      <w:pPr>
        <w:autoSpaceDE w:val="0"/>
        <w:autoSpaceDN w:val="0"/>
        <w:adjustRightInd w:val="0"/>
        <w:ind w:firstLine="540"/>
        <w:jc w:val="center"/>
        <w:outlineLvl w:val="2"/>
      </w:pPr>
    </w:p>
    <w:p w:rsidR="0092264F" w:rsidRPr="00561A82" w:rsidRDefault="0092264F" w:rsidP="0092264F">
      <w:pPr>
        <w:autoSpaceDE w:val="0"/>
        <w:autoSpaceDN w:val="0"/>
        <w:jc w:val="center"/>
      </w:pPr>
      <w:r w:rsidRPr="00561A82">
        <w:t>Заявление.</w:t>
      </w:r>
    </w:p>
    <w:p w:rsidR="0092264F" w:rsidRPr="00561A82" w:rsidRDefault="0092264F" w:rsidP="0092264F"/>
    <w:p w:rsidR="0092264F" w:rsidRDefault="0092264F" w:rsidP="0092264F">
      <w:pPr>
        <w:ind w:firstLine="720"/>
        <w:jc w:val="both"/>
      </w:pPr>
      <w:r w:rsidRPr="00561A82">
        <w:t>Прошу выдать разрешение на стоянку ___________________________</w:t>
      </w:r>
      <w:r>
        <w:t>_______</w:t>
      </w:r>
      <w:r w:rsidRPr="00561A82">
        <w:t>_</w:t>
      </w:r>
      <w:r w:rsidRPr="00561A82">
        <w:rPr>
          <w:rStyle w:val="afe"/>
        </w:rPr>
        <w:footnoteReference w:id="4"/>
      </w:r>
      <w:r w:rsidRPr="00561A82">
        <w:t xml:space="preserve"> на земельном участке с кадастровым номером ________________________, площадью ________________ кв. м, категории земель _____________________________________</w:t>
      </w:r>
      <w:r>
        <w:t xml:space="preserve"> </w:t>
      </w:r>
    </w:p>
    <w:p w:rsidR="0092264F" w:rsidRPr="00561A82" w:rsidRDefault="0092264F" w:rsidP="0092264F">
      <w:pPr>
        <w:ind w:firstLine="720"/>
        <w:jc w:val="both"/>
      </w:pPr>
      <w:r>
        <w:t>_____________________________________________________________________</w:t>
      </w:r>
      <w:r w:rsidRPr="00561A82">
        <w:t>,</w:t>
      </w:r>
    </w:p>
    <w:p w:rsidR="0092264F" w:rsidRDefault="0092264F" w:rsidP="0092264F">
      <w:pPr>
        <w:jc w:val="both"/>
      </w:pPr>
      <w:r w:rsidRPr="00561A82">
        <w:lastRenderedPageBreak/>
        <w:t>расположенный по адресу (имеющий адресный ориентир): _____________________________________________________________</w:t>
      </w:r>
      <w:r>
        <w:t>_______</w:t>
      </w:r>
      <w:r w:rsidRPr="00561A82">
        <w:t>______.</w:t>
      </w:r>
      <w:r>
        <w:t xml:space="preserve"> </w:t>
      </w:r>
    </w:p>
    <w:p w:rsidR="0092264F" w:rsidRPr="00561A82" w:rsidRDefault="0092264F" w:rsidP="0092264F">
      <w:pPr>
        <w:jc w:val="both"/>
      </w:pPr>
      <w:r>
        <w:t>__________________________________________________________________________</w:t>
      </w:r>
      <w:r w:rsidRPr="00561A82">
        <w:rPr>
          <w:rStyle w:val="afe"/>
        </w:rPr>
        <w:footnoteReference w:id="5"/>
      </w:r>
    </w:p>
    <w:p w:rsidR="0092264F" w:rsidRPr="00561A82" w:rsidRDefault="0092264F" w:rsidP="0092264F">
      <w:pPr>
        <w:jc w:val="both"/>
      </w:pPr>
    </w:p>
    <w:p w:rsidR="0092264F" w:rsidRPr="00561A82" w:rsidRDefault="0092264F" w:rsidP="0092264F">
      <w:pPr>
        <w:ind w:firstLine="720"/>
        <w:jc w:val="both"/>
      </w:pPr>
      <w:r w:rsidRPr="00561A82">
        <w:t>Дополнительные сведения: _______________________________________</w:t>
      </w:r>
    </w:p>
    <w:p w:rsidR="0092264F" w:rsidRPr="00561A82" w:rsidRDefault="0092264F" w:rsidP="009226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2264F" w:rsidRPr="00561A82" w:rsidRDefault="0092264F" w:rsidP="0092264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61A82">
        <w:rPr>
          <w:rFonts w:eastAsia="Calibri"/>
          <w:lang w:eastAsia="en-US"/>
        </w:rPr>
        <w:t>Приложения: __________________________________________________________________</w:t>
      </w:r>
    </w:p>
    <w:p w:rsidR="0092264F" w:rsidRPr="00561A82" w:rsidRDefault="0092264F" w:rsidP="0092264F">
      <w:pPr>
        <w:ind w:firstLine="720"/>
        <w:jc w:val="both"/>
      </w:pPr>
    </w:p>
    <w:p w:rsidR="0092264F" w:rsidRPr="00561A82" w:rsidRDefault="0092264F" w:rsidP="0092264F">
      <w:pPr>
        <w:ind w:firstLine="720"/>
        <w:jc w:val="both"/>
      </w:pPr>
      <w:r w:rsidRPr="00561A82">
        <w:t xml:space="preserve">Результат </w:t>
      </w:r>
      <w:r w:rsidRPr="00FA3960">
        <w:t xml:space="preserve">предоставления </w:t>
      </w:r>
      <w:r w:rsidRPr="00FA3960">
        <w:rPr>
          <w:rFonts w:eastAsia="Calibri"/>
          <w:lang w:eastAsia="en-US"/>
        </w:rPr>
        <w:t xml:space="preserve">муниципальной </w:t>
      </w:r>
      <w:r w:rsidRPr="00FA3960">
        <w:t>услуги прошу</w:t>
      </w:r>
      <w:r w:rsidRPr="00561A82">
        <w:t xml:space="preserve"> выдать (направить): </w:t>
      </w:r>
    </w:p>
    <w:p w:rsidR="0092264F" w:rsidRPr="00561A82" w:rsidRDefault="0092264F" w:rsidP="0092264F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9019"/>
      </w:tblGrid>
      <w:tr w:rsidR="0092264F" w:rsidRPr="00561A82" w:rsidTr="0092264F">
        <w:trPr>
          <w:trHeight w:val="393"/>
        </w:trPr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r w:rsidRPr="00561A82">
              <w:t>лично</w:t>
            </w:r>
          </w:p>
        </w:tc>
      </w:tr>
      <w:tr w:rsidR="0092264F" w:rsidRPr="00561A82" w:rsidTr="0092264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r w:rsidRPr="00561A82">
              <w:t xml:space="preserve">почтовым отправлением по адресу: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9"/>
              <w:gridCol w:w="519"/>
              <w:gridCol w:w="519"/>
              <w:gridCol w:w="519"/>
              <w:gridCol w:w="519"/>
              <w:gridCol w:w="519"/>
            </w:tblGrid>
            <w:tr w:rsidR="0092264F" w:rsidRPr="00561A82" w:rsidTr="0092264F"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  <w:tc>
                <w:tcPr>
                  <w:tcW w:w="519" w:type="dxa"/>
                </w:tcPr>
                <w:p w:rsidR="0092264F" w:rsidRPr="00561A82" w:rsidRDefault="0092264F" w:rsidP="0092264F"/>
              </w:tc>
            </w:tr>
          </w:tbl>
          <w:p w:rsidR="0092264F" w:rsidRPr="00561A82" w:rsidRDefault="0092264F" w:rsidP="0092264F">
            <w:r w:rsidRPr="00561A82">
              <w:t>, ______________________________________</w:t>
            </w:r>
          </w:p>
          <w:p w:rsidR="0092264F" w:rsidRPr="00561A82" w:rsidRDefault="0092264F" w:rsidP="0092264F"/>
          <w:p w:rsidR="0092264F" w:rsidRPr="00561A82" w:rsidRDefault="0092264F" w:rsidP="0092264F">
            <w:r w:rsidRPr="00561A82">
              <w:t>_______________________________________________________________</w:t>
            </w:r>
          </w:p>
          <w:p w:rsidR="0092264F" w:rsidRPr="00561A82" w:rsidRDefault="0092264F" w:rsidP="0092264F"/>
        </w:tc>
      </w:tr>
      <w:tr w:rsidR="0092264F" w:rsidRPr="00561A82" w:rsidTr="0092264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pPr>
              <w:rPr>
                <w:rFonts w:eastAsia="Calibri"/>
                <w:lang w:eastAsia="en-US"/>
              </w:rPr>
            </w:pPr>
            <w:r w:rsidRPr="00561A82">
              <w:rPr>
                <w:rFonts w:eastAsia="Calibri"/>
                <w:lang w:eastAsia="en-US"/>
              </w:rPr>
              <w:t>в виде электронного документа, размещенного на ЕПГУ, РПГУ</w:t>
            </w:r>
            <w:r w:rsidRPr="00561A82">
              <w:rPr>
                <w:rStyle w:val="afe"/>
                <w:rFonts w:eastAsia="Calibri"/>
                <w:lang w:eastAsia="en-US"/>
              </w:rPr>
              <w:footnoteReference w:id="6"/>
            </w:r>
            <w:r w:rsidRPr="00561A82">
              <w:rPr>
                <w:rFonts w:eastAsia="Calibri"/>
                <w:lang w:eastAsia="en-US"/>
              </w:rPr>
              <w:t>, ссылка на который направляется посредством электронной почты по адресу: ____________________________</w:t>
            </w:r>
          </w:p>
          <w:p w:rsidR="0092264F" w:rsidRPr="00561A82" w:rsidRDefault="0092264F" w:rsidP="0092264F"/>
        </w:tc>
      </w:tr>
      <w:tr w:rsidR="0092264F" w:rsidRPr="00561A82" w:rsidTr="0092264F"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64F" w:rsidRPr="00561A82" w:rsidRDefault="0092264F" w:rsidP="0092264F"/>
        </w:tc>
        <w:tc>
          <w:tcPr>
            <w:tcW w:w="9036" w:type="dxa"/>
            <w:tcBorders>
              <w:left w:val="double" w:sz="4" w:space="0" w:color="auto"/>
            </w:tcBorders>
          </w:tcPr>
          <w:p w:rsidR="0092264F" w:rsidRPr="00561A82" w:rsidRDefault="0092264F" w:rsidP="0092264F">
            <w:pPr>
              <w:rPr>
                <w:rFonts w:eastAsia="Calibri"/>
                <w:lang w:eastAsia="en-US"/>
              </w:rPr>
            </w:pPr>
            <w:r w:rsidRPr="00561A82">
              <w:rPr>
                <w:rFonts w:eastAsia="Calibri"/>
                <w:lang w:eastAsia="en-US"/>
              </w:rPr>
              <w:t>в виде электронного документа, который направляется посредством электронной почты по адресу: ____________________________</w:t>
            </w:r>
          </w:p>
          <w:p w:rsidR="0092264F" w:rsidRPr="00561A82" w:rsidRDefault="0092264F" w:rsidP="0092264F">
            <w:pPr>
              <w:rPr>
                <w:rFonts w:eastAsia="Calibri"/>
                <w:lang w:eastAsia="en-US"/>
              </w:rPr>
            </w:pPr>
          </w:p>
        </w:tc>
      </w:tr>
    </w:tbl>
    <w:p w:rsidR="0092264F" w:rsidRPr="00561A82" w:rsidRDefault="0092264F" w:rsidP="0092264F">
      <w:pPr>
        <w:ind w:firstLine="720"/>
        <w:jc w:val="both"/>
      </w:pPr>
    </w:p>
    <w:p w:rsidR="0092264F" w:rsidRPr="00561A82" w:rsidRDefault="0092264F" w:rsidP="0092264F">
      <w:pPr>
        <w:ind w:firstLine="540"/>
      </w:pPr>
      <w:r w:rsidRPr="00561A82">
        <w:t>О готовности результата прошу проинформировать по телефону:</w:t>
      </w:r>
    </w:p>
    <w:p w:rsidR="0092264F" w:rsidRPr="00561A82" w:rsidRDefault="0092264F" w:rsidP="0092264F">
      <w:pPr>
        <w:ind w:firstLine="540"/>
      </w:pPr>
      <w:r w:rsidRPr="00561A82">
        <w:t>______________________________________________________________</w:t>
      </w:r>
    </w:p>
    <w:p w:rsidR="0092264F" w:rsidRPr="00561A82" w:rsidRDefault="0092264F" w:rsidP="0092264F">
      <w:pPr>
        <w:ind w:firstLine="540"/>
      </w:pPr>
    </w:p>
    <w:p w:rsidR="0092264F" w:rsidRDefault="0092264F" w:rsidP="0092264F">
      <w:pPr>
        <w:pStyle w:val="a4"/>
        <w:ind w:firstLine="567"/>
        <w:rPr>
          <w:sz w:val="16"/>
          <w:szCs w:val="16"/>
        </w:rPr>
      </w:pPr>
      <w:r w:rsidRPr="000C36F1">
        <w:rPr>
          <w:szCs w:val="24"/>
        </w:rPr>
        <w:t xml:space="preserve">«____» _______________ 20_____ г.          </w:t>
      </w:r>
      <w:r>
        <w:rPr>
          <w:szCs w:val="24"/>
        </w:rPr>
        <w:t xml:space="preserve">       </w:t>
      </w:r>
      <w:r w:rsidRPr="000C36F1">
        <w:rPr>
          <w:szCs w:val="24"/>
        </w:rPr>
        <w:t xml:space="preserve">         ____________________________ </w:t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0C36F1">
        <w:rPr>
          <w:szCs w:val="24"/>
        </w:rPr>
        <w:tab/>
      </w:r>
      <w:r w:rsidRPr="001542F1">
        <w:rPr>
          <w:sz w:val="16"/>
          <w:szCs w:val="16"/>
        </w:rPr>
        <w:t>(подпись заявителя)</w:t>
      </w:r>
    </w:p>
    <w:p w:rsidR="0092264F" w:rsidRPr="00461ABA" w:rsidRDefault="0092264F" w:rsidP="0092264F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461ABA">
        <w:t xml:space="preserve">В соответствии с Федеральным законом от 27.07.2006 № 152-ФЗ «О персональных данных» даю согласие на обработку моих персональных данных в Администрацию муниципального образования «Муниципальный округ </w:t>
      </w:r>
      <w:r w:rsidR="00C96922">
        <w:t xml:space="preserve">Вавожский </w:t>
      </w:r>
      <w:r w:rsidRPr="00461ABA">
        <w:t xml:space="preserve"> район Удмуртской Республики» и его структурные подразделения, а также на их использование при информационном обмене с другими организациями, участвующими в предоставлении муниципальной услуги, на период до истечения сроков хранения соответствующей информации или документов, содержащих указанную</w:t>
      </w:r>
      <w:proofErr w:type="gramEnd"/>
      <w:r w:rsidRPr="00461ABA">
        <w:t xml:space="preserve"> информацию, </w:t>
      </w:r>
      <w:proofErr w:type="gramStart"/>
      <w:r w:rsidRPr="00461ABA">
        <w:t>определяемых</w:t>
      </w:r>
      <w:proofErr w:type="gramEnd"/>
      <w:r w:rsidRPr="00461ABA">
        <w:t xml:space="preserve"> в соответствии с законодательством Российской Федерации.</w:t>
      </w:r>
    </w:p>
    <w:p w:rsidR="0092264F" w:rsidRPr="00461ABA" w:rsidRDefault="0092264F" w:rsidP="0092264F">
      <w:pPr>
        <w:tabs>
          <w:tab w:val="left" w:pos="142"/>
          <w:tab w:val="left" w:pos="284"/>
        </w:tabs>
        <w:jc w:val="both"/>
      </w:pPr>
      <w:r w:rsidRPr="00461ABA">
        <w:t>________________________________________________________</w:t>
      </w:r>
      <w:r>
        <w:t>___________________</w:t>
      </w:r>
    </w:p>
    <w:p w:rsidR="0092264F" w:rsidRPr="00461ABA" w:rsidRDefault="0092264F" w:rsidP="0092264F">
      <w:pPr>
        <w:jc w:val="center"/>
      </w:pPr>
      <w:r w:rsidRPr="00461ABA">
        <w:rPr>
          <w:vertAlign w:val="superscript"/>
        </w:rPr>
        <w:t>(</w:t>
      </w:r>
      <w:proofErr w:type="spellStart"/>
      <w:r w:rsidRPr="00461ABA">
        <w:rPr>
          <w:vertAlign w:val="superscript"/>
        </w:rPr>
        <w:t>Ф.И.О.,подпись</w:t>
      </w:r>
      <w:proofErr w:type="spellEnd"/>
      <w:r w:rsidRPr="00461ABA">
        <w:rPr>
          <w:vertAlign w:val="superscript"/>
        </w:rPr>
        <w:t xml:space="preserve"> заявителя)</w:t>
      </w:r>
    </w:p>
    <w:p w:rsidR="0092264F" w:rsidRDefault="0092264F" w:rsidP="0092264F">
      <w:pPr>
        <w:ind w:firstLine="540"/>
        <w:jc w:val="center"/>
      </w:pPr>
    </w:p>
    <w:p w:rsidR="0092264F" w:rsidRDefault="0092264F" w:rsidP="0092264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264F" w:rsidRPr="0092264F" w:rsidRDefault="0092264F"/>
    <w:sectPr w:rsidR="0092264F" w:rsidRPr="0092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B3" w:rsidRDefault="000F05B3" w:rsidP="0092264F">
      <w:r>
        <w:separator/>
      </w:r>
    </w:p>
  </w:endnote>
  <w:endnote w:type="continuationSeparator" w:id="0">
    <w:p w:rsidR="000F05B3" w:rsidRDefault="000F05B3" w:rsidP="0092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B3" w:rsidRDefault="000F05B3" w:rsidP="0092264F">
      <w:r>
        <w:separator/>
      </w:r>
    </w:p>
  </w:footnote>
  <w:footnote w:type="continuationSeparator" w:id="0">
    <w:p w:rsidR="000F05B3" w:rsidRDefault="000F05B3" w:rsidP="0092264F">
      <w:r>
        <w:continuationSeparator/>
      </w:r>
    </w:p>
  </w:footnote>
  <w:footnote w:id="1">
    <w:p w:rsidR="002546FD" w:rsidRPr="009510BE" w:rsidRDefault="002546FD" w:rsidP="0092264F">
      <w:pPr>
        <w:autoSpaceDE w:val="0"/>
        <w:autoSpaceDN w:val="0"/>
        <w:adjustRightInd w:val="0"/>
        <w:jc w:val="both"/>
      </w:pPr>
      <w:r>
        <w:rPr>
          <w:rStyle w:val="afe"/>
        </w:rPr>
        <w:footnoteRef/>
      </w:r>
      <w:r>
        <w:t xml:space="preserve"> </w:t>
      </w:r>
      <w:r w:rsidRPr="009510BE">
        <w:t>В заявлении могут быть указаны сведения о</w:t>
      </w:r>
      <w:r>
        <w:t xml:space="preserve"> нескольких земельных участках </w:t>
      </w:r>
      <w:r w:rsidRPr="009510BE">
        <w:t>с указанием на то, использование какого из земельных участков явля</w:t>
      </w:r>
      <w:r>
        <w:t>ется для заявителя приоритетным.</w:t>
      </w:r>
    </w:p>
  </w:footnote>
  <w:footnote w:id="2">
    <w:p w:rsidR="002546FD" w:rsidRDefault="002546FD" w:rsidP="0092264F">
      <w:pPr>
        <w:autoSpaceDE w:val="0"/>
        <w:autoSpaceDN w:val="0"/>
        <w:adjustRightInd w:val="0"/>
        <w:jc w:val="both"/>
      </w:pPr>
      <w:r>
        <w:rPr>
          <w:rStyle w:val="afe"/>
        </w:rPr>
        <w:footnoteRef/>
      </w:r>
      <w:r>
        <w:t xml:space="preserve"> Указать </w:t>
      </w:r>
      <w:r>
        <w:rPr>
          <w:rFonts w:eastAsia="Calibri"/>
          <w:lang w:eastAsia="en-US"/>
        </w:rPr>
        <w:t>сведения о принадлежащем заявителю транспортном средстве, а также о технических характеристиках предполагаемого к возведению в целях хранения такого транспортного средства гаража.</w:t>
      </w:r>
    </w:p>
  </w:footnote>
  <w:footnote w:id="3">
    <w:p w:rsidR="002546FD" w:rsidRPr="000A07C2" w:rsidRDefault="002546FD" w:rsidP="0092264F">
      <w:pPr>
        <w:pStyle w:val="afd"/>
        <w:rPr>
          <w:rFonts w:ascii="Times New Roman" w:hAnsi="Times New Roman" w:cs="Times New Roman"/>
        </w:rPr>
      </w:pPr>
      <w:r w:rsidRPr="000A07C2">
        <w:rPr>
          <w:rStyle w:val="afe"/>
          <w:rFonts w:ascii="Times New Roman" w:hAnsi="Times New Roman" w:cs="Times New Roman"/>
        </w:rPr>
        <w:footnoteRef/>
      </w:r>
      <w:r w:rsidRPr="000A07C2">
        <w:rPr>
          <w:rFonts w:ascii="Times New Roman" w:hAnsi="Times New Roman" w:cs="Times New Roman"/>
        </w:rPr>
        <w:t xml:space="preserve"> ЕПГУ –  федеральная государственная информационная система «Единый портал государственных и муниципальных услуг (функций)»; РПГУ –  государственная информационная система Удмуртской Республики «Портал государственных и муниципальных услуг (функций)» </w:t>
      </w:r>
    </w:p>
  </w:footnote>
  <w:footnote w:id="4">
    <w:p w:rsidR="002546FD" w:rsidRDefault="002546FD" w:rsidP="009226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Style w:val="afe"/>
        </w:rPr>
        <w:footnoteRef/>
      </w:r>
      <w:r>
        <w:t xml:space="preserve"> Указать</w:t>
      </w:r>
      <w:r>
        <w:rPr>
          <w:rFonts w:eastAsia="Calibri"/>
          <w:lang w:eastAsia="en-US"/>
        </w:rPr>
        <w:t xml:space="preserve"> сведения о средстве передвижения инвалида, стоянка которого предполагается на земельном участке</w:t>
      </w:r>
    </w:p>
    <w:p w:rsidR="002546FD" w:rsidRDefault="002546FD" w:rsidP="009226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46FD" w:rsidRDefault="002546FD" w:rsidP="0092264F">
      <w:pPr>
        <w:pStyle w:val="afd"/>
      </w:pPr>
    </w:p>
  </w:footnote>
  <w:footnote w:id="5">
    <w:p w:rsidR="002546FD" w:rsidRPr="009510BE" w:rsidRDefault="002546FD" w:rsidP="0092264F">
      <w:pPr>
        <w:autoSpaceDE w:val="0"/>
        <w:autoSpaceDN w:val="0"/>
        <w:adjustRightInd w:val="0"/>
        <w:jc w:val="both"/>
      </w:pPr>
      <w:r>
        <w:rPr>
          <w:rStyle w:val="afe"/>
        </w:rPr>
        <w:footnoteRef/>
      </w:r>
      <w:r>
        <w:t xml:space="preserve"> </w:t>
      </w:r>
      <w:r w:rsidRPr="009510BE">
        <w:t>В заявлении могут быть указаны сведения о</w:t>
      </w:r>
      <w:r>
        <w:t xml:space="preserve"> нескольких земельных участках </w:t>
      </w:r>
      <w:r w:rsidRPr="009510BE">
        <w:t>с указанием на то, использование какого из земельных участков явля</w:t>
      </w:r>
      <w:r>
        <w:t>ется для заявителя приоритетным.</w:t>
      </w:r>
    </w:p>
  </w:footnote>
  <w:footnote w:id="6">
    <w:p w:rsidR="002546FD" w:rsidRPr="000A07C2" w:rsidRDefault="002546FD" w:rsidP="0092264F">
      <w:pPr>
        <w:pStyle w:val="afd"/>
        <w:rPr>
          <w:rFonts w:ascii="Times New Roman" w:hAnsi="Times New Roman" w:cs="Times New Roman"/>
        </w:rPr>
      </w:pPr>
      <w:r w:rsidRPr="000A07C2">
        <w:rPr>
          <w:rStyle w:val="afe"/>
          <w:rFonts w:ascii="Times New Roman" w:hAnsi="Times New Roman" w:cs="Times New Roman"/>
        </w:rPr>
        <w:footnoteRef/>
      </w:r>
      <w:r w:rsidRPr="000A07C2">
        <w:rPr>
          <w:rFonts w:ascii="Times New Roman" w:hAnsi="Times New Roman" w:cs="Times New Roman"/>
        </w:rPr>
        <w:t xml:space="preserve"> ЕПГУ –  федеральная государственная информационная система «Единый портал государственных и муниципальных услуг (функций)»; РПГУ –  государственная информационная система Удмуртской Республики «Портал государственных и муниципальных услуг (функций)»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FD" w:rsidRDefault="002546FD" w:rsidP="009226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546FD" w:rsidRDefault="002546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FD" w:rsidRDefault="002546FD" w:rsidP="009226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C4A16">
      <w:rPr>
        <w:noProof/>
      </w:rPr>
      <w:t>23</w:t>
    </w:r>
    <w:r>
      <w:fldChar w:fldCharType="end"/>
    </w:r>
  </w:p>
  <w:p w:rsidR="002546FD" w:rsidRDefault="002546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0A13A6"/>
    <w:lvl w:ilvl="0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1CDC9934"/>
    <w:lvl w:ilvl="0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D6004E26"/>
    <w:lvl w:ilvl="0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0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17177B9"/>
    <w:multiLevelType w:val="hybridMultilevel"/>
    <w:tmpl w:val="CD18BEDA"/>
    <w:lvl w:ilvl="0" w:tplc="FFFFFFFF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05B10193"/>
    <w:multiLevelType w:val="singleLevel"/>
    <w:tmpl w:val="1CD6BF7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0A482ADC"/>
    <w:multiLevelType w:val="multilevel"/>
    <w:tmpl w:val="527E1F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16404CA1"/>
    <w:multiLevelType w:val="multilevel"/>
    <w:tmpl w:val="111E24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9">
    <w:nsid w:val="177B7BF6"/>
    <w:multiLevelType w:val="hybridMultilevel"/>
    <w:tmpl w:val="E7E0269E"/>
    <w:lvl w:ilvl="0" w:tplc="D25CBCE4">
      <w:start w:val="27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C4D7668"/>
    <w:multiLevelType w:val="singleLevel"/>
    <w:tmpl w:val="655E5B3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26890F19"/>
    <w:multiLevelType w:val="multilevel"/>
    <w:tmpl w:val="709477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2">
    <w:nsid w:val="2724586C"/>
    <w:multiLevelType w:val="hybridMultilevel"/>
    <w:tmpl w:val="673E49F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37B281B"/>
    <w:multiLevelType w:val="singleLevel"/>
    <w:tmpl w:val="C0F0739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780974"/>
    <w:multiLevelType w:val="singleLevel"/>
    <w:tmpl w:val="BA20E234"/>
    <w:lvl w:ilvl="0">
      <w:start w:val="1"/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5">
    <w:nsid w:val="3A771E11"/>
    <w:multiLevelType w:val="multilevel"/>
    <w:tmpl w:val="111E24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6">
    <w:nsid w:val="3B73741E"/>
    <w:multiLevelType w:val="singleLevel"/>
    <w:tmpl w:val="D444ED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CE97282"/>
    <w:multiLevelType w:val="hybridMultilevel"/>
    <w:tmpl w:val="DBC83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7382"/>
    <w:multiLevelType w:val="singleLevel"/>
    <w:tmpl w:val="3A6A3F0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1576886"/>
    <w:multiLevelType w:val="singleLevel"/>
    <w:tmpl w:val="4F840FE0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F284A84"/>
    <w:multiLevelType w:val="hybridMultilevel"/>
    <w:tmpl w:val="95263A66"/>
    <w:lvl w:ilvl="0" w:tplc="BB461E5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45F6906"/>
    <w:multiLevelType w:val="hybridMultilevel"/>
    <w:tmpl w:val="6A34BE3C"/>
    <w:lvl w:ilvl="0" w:tplc="06B6AFD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D4E1E1D"/>
    <w:multiLevelType w:val="hybridMultilevel"/>
    <w:tmpl w:val="F05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0D0644"/>
    <w:multiLevelType w:val="hybridMultilevel"/>
    <w:tmpl w:val="CABE65B4"/>
    <w:lvl w:ilvl="0" w:tplc="013E0AD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11"/>
  </w:num>
  <w:num w:numId="5">
    <w:abstractNumId w:val="18"/>
  </w:num>
  <w:num w:numId="6">
    <w:abstractNumId w:val="16"/>
  </w:num>
  <w:num w:numId="7">
    <w:abstractNumId w:val="14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17"/>
  </w:num>
  <w:num w:numId="14">
    <w:abstractNumId w:val="23"/>
  </w:num>
  <w:num w:numId="15">
    <w:abstractNumId w:val="9"/>
  </w:num>
  <w:num w:numId="16">
    <w:abstractNumId w:val="24"/>
  </w:num>
  <w:num w:numId="17">
    <w:abstractNumId w:val="20"/>
  </w:num>
  <w:num w:numId="18">
    <w:abstractNumId w:val="21"/>
  </w:num>
  <w:num w:numId="19">
    <w:abstractNumId w:val="0"/>
  </w:num>
  <w:num w:numId="20">
    <w:abstractNumId w:val="2"/>
  </w:num>
  <w:num w:numId="21">
    <w:abstractNumId w:val="3"/>
  </w:num>
  <w:num w:numId="22">
    <w:abstractNumId w:val="4"/>
  </w:num>
  <w:num w:numId="23">
    <w:abstractNumId w:val="7"/>
  </w:num>
  <w:num w:numId="24">
    <w:abstractNumId w:val="22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4F"/>
    <w:rsid w:val="000A07C2"/>
    <w:rsid w:val="000F05B3"/>
    <w:rsid w:val="00177A50"/>
    <w:rsid w:val="001E195B"/>
    <w:rsid w:val="002546FD"/>
    <w:rsid w:val="0028745A"/>
    <w:rsid w:val="003150C8"/>
    <w:rsid w:val="00465365"/>
    <w:rsid w:val="004824B8"/>
    <w:rsid w:val="004A73C8"/>
    <w:rsid w:val="005E4240"/>
    <w:rsid w:val="007A2F22"/>
    <w:rsid w:val="007D06B0"/>
    <w:rsid w:val="0092264F"/>
    <w:rsid w:val="00AC4A16"/>
    <w:rsid w:val="00BD3323"/>
    <w:rsid w:val="00C44496"/>
    <w:rsid w:val="00C96922"/>
    <w:rsid w:val="00EC7C6E"/>
    <w:rsid w:val="00ED7E37"/>
    <w:rsid w:val="00F34760"/>
    <w:rsid w:val="00FA0724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64F"/>
    <w:pPr>
      <w:keepNext/>
      <w:jc w:val="both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2264F"/>
    <w:pPr>
      <w:keepNext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2264F"/>
    <w:pPr>
      <w:keepNext/>
      <w:ind w:firstLine="567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2264F"/>
    <w:pPr>
      <w:keepNext/>
      <w:tabs>
        <w:tab w:val="left" w:pos="709"/>
      </w:tabs>
      <w:ind w:left="426" w:hanging="426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2264F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2264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6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226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2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26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264F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6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Emphasis"/>
    <w:qFormat/>
    <w:rsid w:val="0092264F"/>
    <w:rPr>
      <w:i/>
      <w:iCs/>
    </w:rPr>
  </w:style>
  <w:style w:type="paragraph" w:styleId="a4">
    <w:name w:val="Body Text"/>
    <w:basedOn w:val="a"/>
    <w:link w:val="a5"/>
    <w:rsid w:val="0092264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22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9226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92264F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link w:val="a7"/>
    <w:uiPriority w:val="99"/>
    <w:semiHidden/>
    <w:rsid w:val="009226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226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9226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2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2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226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92264F"/>
    <w:pPr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2264F"/>
    <w:pPr>
      <w:ind w:left="3119" w:hanging="311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2264F"/>
    <w:pPr>
      <w:ind w:firstLine="567"/>
      <w:jc w:val="both"/>
    </w:pPr>
    <w:rPr>
      <w:b/>
      <w:szCs w:val="20"/>
    </w:rPr>
  </w:style>
  <w:style w:type="character" w:customStyle="1" w:styleId="32">
    <w:name w:val="Основной текст с отступом 3 Знак"/>
    <w:basedOn w:val="a0"/>
    <w:link w:val="31"/>
    <w:rsid w:val="00922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92264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2264F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">
    <w:name w:val="Обычный1"/>
    <w:rsid w:val="0092264F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0">
    <w:name w:val="Title"/>
    <w:basedOn w:val="a"/>
    <w:link w:val="af1"/>
    <w:qFormat/>
    <w:rsid w:val="0092264F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92264F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33">
    <w:name w:val="Body Text 3"/>
    <w:basedOn w:val="a"/>
    <w:link w:val="34"/>
    <w:rsid w:val="0092264F"/>
    <w:pPr>
      <w:jc w:val="center"/>
    </w:pPr>
    <w:rPr>
      <w:b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9226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92264F"/>
    <w:pPr>
      <w:jc w:val="center"/>
    </w:pPr>
    <w:rPr>
      <w:b/>
      <w:sz w:val="20"/>
      <w:szCs w:val="20"/>
    </w:rPr>
  </w:style>
  <w:style w:type="character" w:customStyle="1" w:styleId="FontStyle47">
    <w:name w:val="Font Style47"/>
    <w:rsid w:val="0092264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2264F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rsid w:val="00922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92264F"/>
    <w:rPr>
      <w:color w:val="0000FF"/>
      <w:u w:val="single"/>
    </w:rPr>
  </w:style>
  <w:style w:type="paragraph" w:customStyle="1" w:styleId="12">
    <w:name w:val="Знак Знак1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922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0"/>
    <w:rsid w:val="0092264F"/>
  </w:style>
  <w:style w:type="paragraph" w:customStyle="1" w:styleId="25">
    <w:name w:val="Знак Знак2 Знак Знак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6">
    <w:name w:val="Знак Знак2 Знак Знак Знак Знак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2">
    <w:name w:val="p2"/>
    <w:basedOn w:val="a"/>
    <w:rsid w:val="0092264F"/>
    <w:pPr>
      <w:spacing w:before="100" w:beforeAutospacing="1" w:after="100" w:afterAutospacing="1"/>
    </w:pPr>
  </w:style>
  <w:style w:type="paragraph" w:customStyle="1" w:styleId="27">
    <w:name w:val="Знак Знак2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2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rsid w:val="0092264F"/>
    <w:pPr>
      <w:spacing w:before="100" w:beforeAutospacing="1" w:after="100" w:afterAutospacing="1"/>
    </w:pPr>
  </w:style>
  <w:style w:type="character" w:styleId="af7">
    <w:name w:val="Strong"/>
    <w:qFormat/>
    <w:rsid w:val="0092264F"/>
    <w:rPr>
      <w:b/>
      <w:bCs/>
    </w:rPr>
  </w:style>
  <w:style w:type="character" w:customStyle="1" w:styleId="af8">
    <w:name w:val="Текст примечания Знак"/>
    <w:basedOn w:val="a0"/>
    <w:link w:val="af9"/>
    <w:semiHidden/>
    <w:rsid w:val="00922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rsid w:val="0092264F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semiHidden/>
    <w:rsid w:val="009226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semiHidden/>
    <w:rsid w:val="0092264F"/>
    <w:rPr>
      <w:b/>
      <w:bCs/>
    </w:rPr>
  </w:style>
  <w:style w:type="paragraph" w:customStyle="1" w:styleId="FORMATTEXT">
    <w:name w:val=".FORMATTEXT"/>
    <w:rsid w:val="0092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64F"/>
  </w:style>
  <w:style w:type="character" w:customStyle="1" w:styleId="w">
    <w:name w:val="w"/>
    <w:basedOn w:val="a0"/>
    <w:rsid w:val="0092264F"/>
  </w:style>
  <w:style w:type="character" w:customStyle="1" w:styleId="markedcontent">
    <w:name w:val="markedcontent"/>
    <w:rsid w:val="0092264F"/>
  </w:style>
  <w:style w:type="character" w:customStyle="1" w:styleId="afc">
    <w:name w:val="Текст сноски Знак"/>
    <w:basedOn w:val="a0"/>
    <w:link w:val="afd"/>
    <w:rsid w:val="0092264F"/>
  </w:style>
  <w:style w:type="paragraph" w:styleId="afd">
    <w:name w:val="footnote text"/>
    <w:basedOn w:val="a"/>
    <w:link w:val="afc"/>
    <w:rsid w:val="009226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rsid w:val="00922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9226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64F"/>
    <w:pPr>
      <w:keepNext/>
      <w:jc w:val="both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2264F"/>
    <w:pPr>
      <w:keepNext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2264F"/>
    <w:pPr>
      <w:keepNext/>
      <w:ind w:firstLine="567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2264F"/>
    <w:pPr>
      <w:keepNext/>
      <w:tabs>
        <w:tab w:val="left" w:pos="709"/>
      </w:tabs>
      <w:ind w:left="426" w:hanging="426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2264F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2264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6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9226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22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26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264F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6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Emphasis"/>
    <w:qFormat/>
    <w:rsid w:val="0092264F"/>
    <w:rPr>
      <w:i/>
      <w:iCs/>
    </w:rPr>
  </w:style>
  <w:style w:type="paragraph" w:styleId="a4">
    <w:name w:val="Body Text"/>
    <w:basedOn w:val="a"/>
    <w:link w:val="a5"/>
    <w:rsid w:val="0092264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22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92264F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92264F"/>
    <w:rPr>
      <w:rFonts w:ascii="Times New Roman" w:hAnsi="Times New Roman" w:cs="Times New Roman"/>
      <w:sz w:val="22"/>
      <w:szCs w:val="22"/>
    </w:rPr>
  </w:style>
  <w:style w:type="character" w:customStyle="1" w:styleId="a6">
    <w:name w:val="Текст выноски Знак"/>
    <w:basedOn w:val="a0"/>
    <w:link w:val="a7"/>
    <w:uiPriority w:val="99"/>
    <w:semiHidden/>
    <w:rsid w:val="009226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226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9226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22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2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9226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2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92264F"/>
    <w:pPr>
      <w:ind w:firstLine="567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92264F"/>
    <w:pPr>
      <w:ind w:left="3119" w:hanging="311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2264F"/>
    <w:pPr>
      <w:ind w:firstLine="567"/>
      <w:jc w:val="both"/>
    </w:pPr>
    <w:rPr>
      <w:b/>
      <w:szCs w:val="20"/>
    </w:rPr>
  </w:style>
  <w:style w:type="character" w:customStyle="1" w:styleId="32">
    <w:name w:val="Основной текст с отступом 3 Знак"/>
    <w:basedOn w:val="a0"/>
    <w:link w:val="31"/>
    <w:rsid w:val="009226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92264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2264F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">
    <w:name w:val="Обычный1"/>
    <w:rsid w:val="0092264F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0">
    <w:name w:val="Title"/>
    <w:basedOn w:val="a"/>
    <w:link w:val="af1"/>
    <w:qFormat/>
    <w:rsid w:val="0092264F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226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92264F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33">
    <w:name w:val="Body Text 3"/>
    <w:basedOn w:val="a"/>
    <w:link w:val="34"/>
    <w:rsid w:val="0092264F"/>
    <w:pPr>
      <w:jc w:val="center"/>
    </w:pPr>
    <w:rPr>
      <w:b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9226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92264F"/>
    <w:pPr>
      <w:jc w:val="center"/>
    </w:pPr>
    <w:rPr>
      <w:b/>
      <w:sz w:val="20"/>
      <w:szCs w:val="20"/>
    </w:rPr>
  </w:style>
  <w:style w:type="character" w:customStyle="1" w:styleId="FontStyle47">
    <w:name w:val="Font Style47"/>
    <w:rsid w:val="0092264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2264F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rsid w:val="00922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92264F"/>
    <w:rPr>
      <w:color w:val="0000FF"/>
      <w:u w:val="single"/>
    </w:rPr>
  </w:style>
  <w:style w:type="paragraph" w:customStyle="1" w:styleId="12">
    <w:name w:val="Знак Знак1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9226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0"/>
    <w:rsid w:val="0092264F"/>
  </w:style>
  <w:style w:type="paragraph" w:customStyle="1" w:styleId="25">
    <w:name w:val="Знак Знак2 Знак Знак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6">
    <w:name w:val="Знак Знак2 Знак Знак Знак Знак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2">
    <w:name w:val="p2"/>
    <w:basedOn w:val="a"/>
    <w:rsid w:val="0092264F"/>
    <w:pPr>
      <w:spacing w:before="100" w:beforeAutospacing="1" w:after="100" w:afterAutospacing="1"/>
    </w:pPr>
  </w:style>
  <w:style w:type="paragraph" w:customStyle="1" w:styleId="27">
    <w:name w:val="Знак Знак2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2 Знак Знак"/>
    <w:basedOn w:val="a"/>
    <w:rsid w:val="00922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rsid w:val="0092264F"/>
    <w:pPr>
      <w:spacing w:before="100" w:beforeAutospacing="1" w:after="100" w:afterAutospacing="1"/>
    </w:pPr>
  </w:style>
  <w:style w:type="character" w:styleId="af7">
    <w:name w:val="Strong"/>
    <w:qFormat/>
    <w:rsid w:val="0092264F"/>
    <w:rPr>
      <w:b/>
      <w:bCs/>
    </w:rPr>
  </w:style>
  <w:style w:type="character" w:customStyle="1" w:styleId="af8">
    <w:name w:val="Текст примечания Знак"/>
    <w:basedOn w:val="a0"/>
    <w:link w:val="af9"/>
    <w:semiHidden/>
    <w:rsid w:val="00922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rsid w:val="0092264F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semiHidden/>
    <w:rsid w:val="009226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semiHidden/>
    <w:rsid w:val="0092264F"/>
    <w:rPr>
      <w:b/>
      <w:bCs/>
    </w:rPr>
  </w:style>
  <w:style w:type="paragraph" w:customStyle="1" w:styleId="FORMATTEXT">
    <w:name w:val=".FORMATTEXT"/>
    <w:rsid w:val="0092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64F"/>
  </w:style>
  <w:style w:type="character" w:customStyle="1" w:styleId="w">
    <w:name w:val="w"/>
    <w:basedOn w:val="a0"/>
    <w:rsid w:val="0092264F"/>
  </w:style>
  <w:style w:type="character" w:customStyle="1" w:styleId="markedcontent">
    <w:name w:val="markedcontent"/>
    <w:rsid w:val="0092264F"/>
  </w:style>
  <w:style w:type="character" w:customStyle="1" w:styleId="afc">
    <w:name w:val="Текст сноски Знак"/>
    <w:basedOn w:val="a0"/>
    <w:link w:val="afd"/>
    <w:rsid w:val="0092264F"/>
  </w:style>
  <w:style w:type="paragraph" w:styleId="afd">
    <w:name w:val="footnote text"/>
    <w:basedOn w:val="a"/>
    <w:link w:val="afc"/>
    <w:rsid w:val="009226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rsid w:val="00922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922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73585016C1A2692B779FE76867EA6E953D75FFA8D0E53B60D1BA76B01OEB9J" TargetMode="External"/><Relationship Id="rId18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6" Type="http://schemas.openxmlformats.org/officeDocument/2006/relationships/hyperlink" Target="consultantplus://offline/ref=273585016C1A2692B779FE76867EA6E953D75FFA8D0E53B60D1BA76B01OEB9J" TargetMode="External"/><Relationship Id="rId39" Type="http://schemas.openxmlformats.org/officeDocument/2006/relationships/hyperlink" Target="consultantplus://offline/ref=0758DDD7A32E70E101831D413F03130C7CFF042F72D2CFE4EA8359B6E1238DE62F6B2B764E5B497Ch0h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DA34FEF0924B3B5568F99D3B8D8DE81B8ED8496B4A151FF9249C871B454695DE3C72F7EE815C21B035325ADA1FCCE81CFBE60219F9866Dz323G" TargetMode="External"/><Relationship Id="rId34" Type="http://schemas.openxmlformats.org/officeDocument/2006/relationships/hyperlink" Target="kodeks://link/d?nd=902228011&amp;point=mark=000000000000000000000000000000000000000000000000008RC0MB" TargetMode="External"/><Relationship Id="rId42" Type="http://schemas.openxmlformats.org/officeDocument/2006/relationships/hyperlink" Target="consultantplus://offline/ref=6C422E4721AC93E9F77B2C0F56ECBE4692C6A1D2F3ECA60885957DCA52930796C6CD04F544ECDF178FEE41AD00648CD0B36BC658C2a4j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3585016C1A2692B779FE76867EA6E953D75FFA8D0E53B60D1BA76B01OEB9J" TargetMode="External"/><Relationship Id="rId17" Type="http://schemas.openxmlformats.org/officeDocument/2006/relationships/hyperlink" Target="consultantplus://offline/ref=FEDCCD5A6FBD0599827CF6890B50C36EE63E6A2A51E9FA42B40D44E54D0B6638246D1DE1B6665B4CE7D1FE32CA6886709FF9CEA766o2tFG" TargetMode="External"/><Relationship Id="rId25" Type="http://schemas.openxmlformats.org/officeDocument/2006/relationships/hyperlink" Target="consultantplus://offline/ref=273585016C1A2692B779FE76867EA6E950D05BFA830E53B60D1BA76B01E975BF65C26FO8B0J" TargetMode="External"/><Relationship Id="rId33" Type="http://schemas.openxmlformats.org/officeDocument/2006/relationships/hyperlink" Target="kodeks://link/d?nd=902228011&amp;point=mark=000000000000000000000000000000000000000000000000008RC0MB" TargetMode="External"/><Relationship Id="rId38" Type="http://schemas.openxmlformats.org/officeDocument/2006/relationships/hyperlink" Target="consultantplus://offline/ref=3C365C1D49D181F5D22F1964F2A31DBA1534C3D72F4757F043AF9971FE23655006983FEB5BDA2CFA18877C328C4B53534EE885B500E30D74s4dEH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4B279A18873E1611EB59344FEE98E88D4974C23AA27F4F92CDFFC18977F7t5F" TargetMode="External"/><Relationship Id="rId29" Type="http://schemas.openxmlformats.org/officeDocument/2006/relationships/hyperlink" Target="consultantplus://offline/ref=6DC64ABEAF8C956B31E3103499AF2B74DA757FC89ECEDA0CE6E31F1025244F9F0EF2BC161449607C8EF570TEEBL" TargetMode="External"/><Relationship Id="rId41" Type="http://schemas.openxmlformats.org/officeDocument/2006/relationships/hyperlink" Target="consultantplus://offline/ref=9D2AE8788CB672C407B4AB63B51088FD607545074E92BD890814A6C7D466E9331CFE1D088B8130B3g3iF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667B236B77361D75FACAA511683A8871776AF22C805B1DCDE5235CF9Y1oEG" TargetMode="External"/><Relationship Id="rId24" Type="http://schemas.openxmlformats.org/officeDocument/2006/relationships/hyperlink" Target="consultantplus://offline/ref=273585016C1A2692B779FE76867EA6E950D05BFA830E53B60D1BA76B01E975BF65C26FO8B5J" TargetMode="External"/><Relationship Id="rId32" Type="http://schemas.openxmlformats.org/officeDocument/2006/relationships/hyperlink" Target="kodeks://link/d?nd=902228011&amp;point=mark=000000000000000000000000000000000000000000000000008RC0MB" TargetMode="External"/><Relationship Id="rId37" Type="http://schemas.openxmlformats.org/officeDocument/2006/relationships/hyperlink" Target="consultantplus://offline/ref=3C365C1D49D181F5D22F1964F2A31DBA1534C3D72F4757F043AF9971FE23655006983FE852DA24AB4DC87D6EC81840524AE886B71FsEd8H" TargetMode="External"/><Relationship Id="rId40" Type="http://schemas.openxmlformats.org/officeDocument/2006/relationships/hyperlink" Target="consultantplus://offline/ref=0758DDD7A32E70E101831D413F03130C7CFF042F72D2CFE4EA8359B6E1238DE62F6B2B764E5B497Ch0h8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3585016C1A2692B779E07B9012F8E151D905F78C0858E65644FC3656E07FE8228D36C7286BBCCEB9CFABO0B4J" TargetMode="External"/><Relationship Id="rId23" Type="http://schemas.openxmlformats.org/officeDocument/2006/relationships/hyperlink" Target="consultantplus://offline/ref=273585016C1A2692B779FE76867EA6E950D05BF2850B53B60D1BA76B01OEB9J" TargetMode="External"/><Relationship Id="rId28" Type="http://schemas.openxmlformats.org/officeDocument/2006/relationships/hyperlink" Target="consultantplus://offline/ref=6DC64ABEAF8C956B31E3103499AF2B74DA757FC89ECEDA0CE6E31F1025244F9F0EF2BC161449607C8EF570TEEBL" TargetMode="External"/><Relationship Id="rId36" Type="http://schemas.openxmlformats.org/officeDocument/2006/relationships/hyperlink" Target="kodeks://link/d?nd=902228011&amp;point=mark=000000000000000000000000000000000000000000000000008RC0MB" TargetMode="External"/><Relationship Id="rId10" Type="http://schemas.openxmlformats.org/officeDocument/2006/relationships/hyperlink" Target="consultantplus://offline/ref=081670F227EA907EBE99C9DD2B7C1EB71E9EF5A2777ABF5816DDE4171FD22878B7DA72A0B4FB650901590FD6B2X0SEK" TargetMode="External"/><Relationship Id="rId19" Type="http://schemas.openxmlformats.org/officeDocument/2006/relationships/hyperlink" Target="consultantplus://offline/ref=E9CB98D5603516A57FCE50CF114306CC9321490164518058743F322961F56988C96134693C1F44C4BA0E5EB241B44D9BBECA922D9CR4m5G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hyperlink" Target="consultantplus://offline/ref=C82D82FFEB324B945B419E71FD3A2EBEEB4D0BF933C5CFAF64756C0EED12EA71A3643FEE0E54FD5A02C21E18516F2D212FB58D696DLBk3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73585016C1A2692B779FE76867EA6E953D75FFA8D0E53B60D1BA76B01OEB9J" TargetMode="External"/><Relationship Id="rId22" Type="http://schemas.openxmlformats.org/officeDocument/2006/relationships/hyperlink" Target="consultantplus://offline/ref=273585016C1A2692B779E07B9012F8E151D905F78C0858E65644FC3656E07FE8228D36C7286BBCCEB9CFABO0B4J" TargetMode="External"/><Relationship Id="rId27" Type="http://schemas.openxmlformats.org/officeDocument/2006/relationships/hyperlink" Target="consultantplus://offline/ref=1672E4CB31E6D88A505C531B8391FCFA1DF488D480364DEF99F780557FB6F0767884EDC90C479BD99AC5ADqBXCJ" TargetMode="External"/><Relationship Id="rId30" Type="http://schemas.openxmlformats.org/officeDocument/2006/relationships/hyperlink" Target="consultantplus://offline/ref=6DC64ABEAF8C956B31E3103499AF2B74DA757FC89ECEDA0CE6E31F1025244F9F0EF2BC161449607C8EF570TEEBL" TargetMode="External"/><Relationship Id="rId35" Type="http://schemas.openxmlformats.org/officeDocument/2006/relationships/hyperlink" Target="kodeks://link/d?nd=902228011&amp;point=mark=000000000000000000000000000000000000000000000000008RC0MB" TargetMode="External"/><Relationship Id="rId43" Type="http://schemas.openxmlformats.org/officeDocument/2006/relationships/hyperlink" Target="consultantplus://offline/ref=04AA36B73EA0D0E7547537731B1C9F39B2BEDCFC18D87D844DB6DC26E2F74BB0B38340C6987CA64C94BBC321D97B1AE1DB2CE6102920E034gC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16090</Words>
  <Characters>91713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10</cp:revision>
  <dcterms:created xsi:type="dcterms:W3CDTF">2025-02-07T06:42:00Z</dcterms:created>
  <dcterms:modified xsi:type="dcterms:W3CDTF">2025-02-17T11:49:00Z</dcterms:modified>
</cp:coreProperties>
</file>