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69710E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к проекту решения Совета депутатов муници</w:t>
      </w:r>
      <w:r w:rsidR="00997FFE">
        <w:rPr>
          <w:rFonts w:ascii="Times New Roman" w:hAnsi="Times New Roman" w:cs="Times New Roman"/>
          <w:b/>
          <w:sz w:val="26"/>
          <w:szCs w:val="26"/>
        </w:rPr>
        <w:t>пального образования «Вавожский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район» «О внесении изменений в решение</w:t>
      </w:r>
      <w:r w:rsidR="00980F15">
        <w:rPr>
          <w:rFonts w:ascii="Times New Roman" w:hAnsi="Times New Roman" w:cs="Times New Roman"/>
          <w:b/>
          <w:sz w:val="26"/>
          <w:szCs w:val="26"/>
        </w:rPr>
        <w:t xml:space="preserve"> Совета депутатов муниципального образования «Вавожский район»</w:t>
      </w:r>
      <w:r w:rsidR="003C34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80F15">
        <w:rPr>
          <w:rFonts w:ascii="Times New Roman" w:hAnsi="Times New Roman" w:cs="Times New Roman"/>
          <w:b/>
          <w:sz w:val="26"/>
          <w:szCs w:val="26"/>
        </w:rPr>
        <w:t xml:space="preserve">от 18 декабря 2018 года №145 « О </w:t>
      </w:r>
      <w:r w:rsidRPr="0069710E">
        <w:rPr>
          <w:rFonts w:ascii="Times New Roman" w:hAnsi="Times New Roman" w:cs="Times New Roman"/>
          <w:b/>
          <w:sz w:val="26"/>
          <w:szCs w:val="26"/>
        </w:rPr>
        <w:t>бюджете муници</w:t>
      </w:r>
      <w:r w:rsidR="00997FFE">
        <w:rPr>
          <w:rFonts w:ascii="Times New Roman" w:hAnsi="Times New Roman" w:cs="Times New Roman"/>
          <w:b/>
          <w:sz w:val="26"/>
          <w:szCs w:val="26"/>
        </w:rPr>
        <w:t>пального образования «Вавожский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на 201</w:t>
      </w:r>
      <w:r w:rsidR="00F908F8">
        <w:rPr>
          <w:rFonts w:ascii="Times New Roman" w:hAnsi="Times New Roman" w:cs="Times New Roman"/>
          <w:b/>
          <w:sz w:val="26"/>
          <w:szCs w:val="26"/>
        </w:rPr>
        <w:t>9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F908F8">
        <w:rPr>
          <w:rFonts w:ascii="Times New Roman" w:hAnsi="Times New Roman" w:cs="Times New Roman"/>
          <w:b/>
          <w:sz w:val="26"/>
          <w:szCs w:val="26"/>
        </w:rPr>
        <w:t>20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>
        <w:rPr>
          <w:rFonts w:ascii="Times New Roman" w:hAnsi="Times New Roman" w:cs="Times New Roman"/>
          <w:b/>
          <w:sz w:val="26"/>
          <w:szCs w:val="26"/>
        </w:rPr>
        <w:t>21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997FFE" w:rsidRDefault="00997FFE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17CB" w:rsidRDefault="00F908F8" w:rsidP="00A45C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в 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решение</w:t>
      </w:r>
      <w:r w:rsidR="003C34B1" w:rsidRPr="003C34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C34B1" w:rsidRPr="003C34B1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7870C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7870C4">
        <w:rPr>
          <w:rFonts w:ascii="Times New Roman" w:hAnsi="Times New Roman" w:cs="Times New Roman"/>
          <w:sz w:val="26"/>
          <w:szCs w:val="26"/>
        </w:rPr>
        <w:t>Вавожский</w:t>
      </w:r>
      <w:proofErr w:type="spellEnd"/>
      <w:r w:rsidR="007870C4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8267D0" w:rsidRPr="00F908F8">
        <w:rPr>
          <w:rFonts w:ascii="Times New Roman" w:hAnsi="Times New Roman" w:cs="Times New Roman"/>
          <w:sz w:val="26"/>
          <w:szCs w:val="26"/>
        </w:rPr>
        <w:t>«О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F908F8">
        <w:rPr>
          <w:rFonts w:ascii="Times New Roman" w:hAnsi="Times New Roman" w:cs="Times New Roman"/>
          <w:sz w:val="26"/>
          <w:szCs w:val="26"/>
        </w:rPr>
        <w:t>муници</w:t>
      </w:r>
      <w:r w:rsidR="00997FFE">
        <w:rPr>
          <w:rFonts w:ascii="Times New Roman" w:hAnsi="Times New Roman" w:cs="Times New Roman"/>
          <w:sz w:val="26"/>
          <w:szCs w:val="26"/>
        </w:rPr>
        <w:t>пального образования «Вавожский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район» на 201</w:t>
      </w:r>
      <w:r w:rsidRPr="00F908F8">
        <w:rPr>
          <w:rFonts w:ascii="Times New Roman" w:hAnsi="Times New Roman" w:cs="Times New Roman"/>
          <w:sz w:val="26"/>
          <w:szCs w:val="26"/>
        </w:rPr>
        <w:t>9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F908F8">
        <w:rPr>
          <w:rFonts w:ascii="Times New Roman" w:hAnsi="Times New Roman" w:cs="Times New Roman"/>
          <w:sz w:val="26"/>
          <w:szCs w:val="26"/>
        </w:rPr>
        <w:t>20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и 20</w:t>
      </w:r>
      <w:r w:rsidRPr="00F908F8">
        <w:rPr>
          <w:rFonts w:ascii="Times New Roman" w:hAnsi="Times New Roman" w:cs="Times New Roman"/>
          <w:sz w:val="26"/>
          <w:szCs w:val="26"/>
        </w:rPr>
        <w:t>21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годов» </w:t>
      </w:r>
      <w:r w:rsidR="00997FFE">
        <w:rPr>
          <w:rFonts w:ascii="Times New Roman" w:hAnsi="Times New Roman" w:cs="Times New Roman"/>
          <w:sz w:val="26"/>
          <w:szCs w:val="26"/>
        </w:rPr>
        <w:t>от 18 декабря 2018 года № 145</w:t>
      </w:r>
      <w:r w:rsidR="00BA23A8">
        <w:rPr>
          <w:rFonts w:ascii="Times New Roman" w:hAnsi="Times New Roman" w:cs="Times New Roman"/>
          <w:sz w:val="26"/>
          <w:szCs w:val="26"/>
        </w:rPr>
        <w:t>.</w:t>
      </w:r>
    </w:p>
    <w:p w:rsidR="002E648D" w:rsidRDefault="002E648D" w:rsidP="002E648D">
      <w:pPr>
        <w:spacing w:after="0" w:line="320" w:lineRule="exact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</w:t>
      </w:r>
      <w:r w:rsidR="00A45CA3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2E648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Муниципальный долг муниципального образования «Вавожский район»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по состоянию на 01.04.2019 года составляет 50013,5 тыс</w:t>
      </w:r>
      <w:proofErr w:type="gramStart"/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уб., в том числе кредиты, полученные из бюджета Удмуртской Республики 50013,5 тыс.руб.</w:t>
      </w:r>
    </w:p>
    <w:p w:rsidR="006D1E89" w:rsidRDefault="006D1E89" w:rsidP="002E648D">
      <w:pPr>
        <w:spacing w:after="0" w:line="320" w:lineRule="exact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</w:t>
      </w:r>
      <w:r w:rsidR="00580E4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A45CA3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proofErr w:type="gramStart"/>
      <w:r w:rsid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соответствии с</w:t>
      </w:r>
      <w:r w:rsidRPr="00653E7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Соглашением</w:t>
      </w:r>
      <w:r w:rsidR="00653E7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№ 10 от 30 июля 2018 года о реструктуризации обязательств (задолженности) бюджета муниципального образования в Удмуртской Республике перед бюджетом Удмуртской Республики по бюджетным кредитам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Администрация муниципального образования «Вавожский район»</w:t>
      </w:r>
      <w:r w:rsidR="007D38A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обязана обеспечить возможность привлечения в местный бюджет кредитов кредитных организаций </w:t>
      </w:r>
      <w:r w:rsid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для погашения бюджетных кредитов, полученных из бюджета Удмуртской Республики.</w:t>
      </w:r>
      <w:proofErr w:type="gramEnd"/>
    </w:p>
    <w:p w:rsidR="003C34B1" w:rsidRDefault="00A45CA3" w:rsidP="00A45CA3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</w:t>
      </w:r>
      <w:r w:rsidR="00653E7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виду рассмотрения вопроса о финансировании из бюджета Удмуртской Республики </w:t>
      </w:r>
      <w:r w:rsidR="00202968" w:rsidRP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(МО «</w:t>
      </w:r>
      <w:proofErr w:type="spellStart"/>
      <w:r w:rsidR="00202968" w:rsidRP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Вавожский</w:t>
      </w:r>
      <w:proofErr w:type="spellEnd"/>
      <w:r w:rsidR="00202968" w:rsidRP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район» ремонт </w:t>
      </w:r>
      <w:r w:rsidR="00EE4C4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учреждений образования, учреждений культуры, </w:t>
      </w:r>
      <w:bookmarkStart w:id="0" w:name="_GoBack"/>
      <w:bookmarkEnd w:id="0"/>
      <w:r w:rsidR="00202968" w:rsidRP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объектов ЖКХ в сумме 50013,5 тыс</w:t>
      </w:r>
      <w:proofErr w:type="gramStart"/>
      <w:r w:rsidR="00202968" w:rsidRP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.р</w:t>
      </w:r>
      <w:proofErr w:type="gramEnd"/>
      <w:r w:rsidR="00202968" w:rsidRP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уб.)</w:t>
      </w:r>
      <w:r w:rsidR="00653E7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 счет средств от возврата кредитов муниципальных образований в бюджет Удмуртской Республики</w:t>
      </w:r>
      <w:r w:rsidR="002029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580E4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предлагается внести изменения  </w:t>
      </w:r>
      <w:r w:rsidR="00580E49" w:rsidRPr="003C34B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</w:t>
      </w:r>
      <w:r w:rsidR="003C34B1" w:rsidRPr="003C34B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решение</w:t>
      </w:r>
      <w:r w:rsidR="003C34B1">
        <w:rPr>
          <w:rFonts w:ascii="Times New Roman" w:eastAsia="Times New Roman" w:hAnsi="Times New Roman" w:cs="Times New Roman"/>
          <w:bCs/>
          <w:color w:val="FF0000"/>
          <w:sz w:val="25"/>
          <w:szCs w:val="25"/>
          <w:lang w:eastAsia="ru-RU"/>
        </w:rPr>
        <w:t xml:space="preserve"> </w:t>
      </w:r>
      <w:r w:rsidR="003C34B1" w:rsidRPr="003C34B1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</w:t>
      </w:r>
      <w:r w:rsidR="003C34B1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7870C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7870C4">
        <w:rPr>
          <w:rFonts w:ascii="Times New Roman" w:hAnsi="Times New Roman" w:cs="Times New Roman"/>
          <w:sz w:val="26"/>
          <w:szCs w:val="26"/>
        </w:rPr>
        <w:t>Вавожский</w:t>
      </w:r>
      <w:proofErr w:type="spellEnd"/>
      <w:r w:rsidR="007870C4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3C34B1" w:rsidRPr="00F908F8">
        <w:rPr>
          <w:rFonts w:ascii="Times New Roman" w:hAnsi="Times New Roman" w:cs="Times New Roman"/>
          <w:sz w:val="26"/>
          <w:szCs w:val="26"/>
        </w:rPr>
        <w:t>«О бюджете муници</w:t>
      </w:r>
      <w:r w:rsidR="003C34B1">
        <w:rPr>
          <w:rFonts w:ascii="Times New Roman" w:hAnsi="Times New Roman" w:cs="Times New Roman"/>
          <w:sz w:val="26"/>
          <w:szCs w:val="26"/>
        </w:rPr>
        <w:t>пального образования «Вавожский</w:t>
      </w:r>
      <w:r w:rsidR="003C34B1" w:rsidRPr="00F908F8">
        <w:rPr>
          <w:rFonts w:ascii="Times New Roman" w:hAnsi="Times New Roman" w:cs="Times New Roman"/>
          <w:sz w:val="26"/>
          <w:szCs w:val="26"/>
        </w:rPr>
        <w:t xml:space="preserve"> район» на 2019 год и на плановый период 2020 и 2021 годов» </w:t>
      </w:r>
      <w:r w:rsidR="003C34B1">
        <w:rPr>
          <w:rFonts w:ascii="Times New Roman" w:hAnsi="Times New Roman" w:cs="Times New Roman"/>
          <w:sz w:val="26"/>
          <w:szCs w:val="26"/>
        </w:rPr>
        <w:t>от 18 декабря 2018 года № 145.</w:t>
      </w:r>
    </w:p>
    <w:p w:rsidR="00580E49" w:rsidRDefault="00580E49" w:rsidP="00580E49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A45CA3">
        <w:rPr>
          <w:rFonts w:ascii="Times New Roman" w:eastAsia="Times New Roman" w:hAnsi="Times New Roman" w:cs="Times New Roman"/>
          <w:sz w:val="25"/>
          <w:szCs w:val="25"/>
        </w:rPr>
        <w:t xml:space="preserve">             </w:t>
      </w:r>
      <w:r w:rsidR="00A45CA3" w:rsidRPr="00A45CA3">
        <w:rPr>
          <w:rFonts w:ascii="Times New Roman" w:eastAsia="Times New Roman" w:hAnsi="Times New Roman" w:cs="Times New Roman"/>
          <w:sz w:val="25"/>
          <w:szCs w:val="25"/>
        </w:rPr>
        <w:t xml:space="preserve">Распоряжением Правительства </w:t>
      </w:r>
      <w:r w:rsidRPr="00A45CA3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="00A45CA3">
        <w:rPr>
          <w:rFonts w:ascii="Times New Roman" w:eastAsia="Times New Roman" w:hAnsi="Times New Roman" w:cs="Times New Roman"/>
          <w:sz w:val="25"/>
          <w:szCs w:val="25"/>
        </w:rPr>
        <w:t>Удмуртской Республики от</w:t>
      </w:r>
      <w:r w:rsidR="005A36C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45CA3">
        <w:rPr>
          <w:rFonts w:ascii="Times New Roman" w:eastAsia="Times New Roman" w:hAnsi="Times New Roman" w:cs="Times New Roman"/>
          <w:sz w:val="25"/>
          <w:szCs w:val="25"/>
        </w:rPr>
        <w:t xml:space="preserve"> 9 апреля</w:t>
      </w:r>
      <w:r w:rsidR="005A36C7">
        <w:rPr>
          <w:rFonts w:ascii="Times New Roman" w:eastAsia="Times New Roman" w:hAnsi="Times New Roman" w:cs="Times New Roman"/>
          <w:sz w:val="25"/>
          <w:szCs w:val="25"/>
        </w:rPr>
        <w:t xml:space="preserve"> 2019 года №350-р </w:t>
      </w:r>
      <w:r w:rsidR="00A45CA3">
        <w:rPr>
          <w:rFonts w:ascii="Times New Roman" w:eastAsia="Times New Roman" w:hAnsi="Times New Roman" w:cs="Times New Roman"/>
          <w:sz w:val="25"/>
          <w:szCs w:val="25"/>
        </w:rPr>
        <w:t xml:space="preserve">«О распределении дотаций на поддержку </w:t>
      </w:r>
      <w:r w:rsidR="007870C4">
        <w:rPr>
          <w:rFonts w:ascii="Times New Roman" w:eastAsia="Times New Roman" w:hAnsi="Times New Roman" w:cs="Times New Roman"/>
          <w:sz w:val="25"/>
          <w:szCs w:val="25"/>
        </w:rPr>
        <w:t xml:space="preserve">мер </w:t>
      </w:r>
      <w:r w:rsidR="00A45CA3">
        <w:rPr>
          <w:rFonts w:ascii="Times New Roman" w:eastAsia="Times New Roman" w:hAnsi="Times New Roman" w:cs="Times New Roman"/>
          <w:sz w:val="25"/>
          <w:szCs w:val="25"/>
        </w:rPr>
        <w:t>по обеспечению сбалансированности бюджетов муниципальных образований в Удмуртской Республике</w:t>
      </w:r>
      <w:r w:rsidR="00BC5824">
        <w:rPr>
          <w:rFonts w:ascii="Times New Roman" w:eastAsia="Times New Roman" w:hAnsi="Times New Roman" w:cs="Times New Roman"/>
          <w:sz w:val="25"/>
          <w:szCs w:val="25"/>
        </w:rPr>
        <w:t>»  бюджету муниципального образования «Вавожский район» на 2019 год распределена дотация на поддержку мер по обеспечению сбалансированности бюджетов муниципальных образований в Удмуртской Республике в сумме 3347 тыс</w:t>
      </w:r>
      <w:proofErr w:type="gramStart"/>
      <w:r w:rsidR="00BC5824">
        <w:rPr>
          <w:rFonts w:ascii="Times New Roman" w:eastAsia="Times New Roman" w:hAnsi="Times New Roman" w:cs="Times New Roman"/>
          <w:sz w:val="25"/>
          <w:szCs w:val="25"/>
        </w:rPr>
        <w:t>.р</w:t>
      </w:r>
      <w:proofErr w:type="gramEnd"/>
      <w:r w:rsidR="00BC5824">
        <w:rPr>
          <w:rFonts w:ascii="Times New Roman" w:eastAsia="Times New Roman" w:hAnsi="Times New Roman" w:cs="Times New Roman"/>
          <w:sz w:val="25"/>
          <w:szCs w:val="25"/>
        </w:rPr>
        <w:t>уб.</w:t>
      </w:r>
      <w:r w:rsidR="00202968">
        <w:rPr>
          <w:rFonts w:ascii="Times New Roman" w:eastAsia="Times New Roman" w:hAnsi="Times New Roman" w:cs="Times New Roman"/>
          <w:sz w:val="25"/>
          <w:szCs w:val="25"/>
        </w:rPr>
        <w:t xml:space="preserve"> на обслуживание муниципального долга (уплату процентов по кредиту).</w:t>
      </w:r>
    </w:p>
    <w:p w:rsidR="007870C4" w:rsidRPr="003E6EF9" w:rsidRDefault="007870C4" w:rsidP="007870C4">
      <w:pPr>
        <w:spacing w:after="0" w:line="32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E6EF9">
        <w:rPr>
          <w:rFonts w:ascii="Times New Roman" w:eastAsia="Times New Roman" w:hAnsi="Times New Roman" w:cs="Times New Roman"/>
          <w:sz w:val="25"/>
          <w:szCs w:val="25"/>
        </w:rPr>
        <w:t xml:space="preserve">На 2019 год </w:t>
      </w:r>
      <w:r w:rsidRPr="003E6EF9">
        <w:rPr>
          <w:rFonts w:ascii="Times New Roman" w:eastAsia="Times New Roman" w:hAnsi="Times New Roman" w:cs="Times New Roman"/>
          <w:sz w:val="25"/>
          <w:szCs w:val="25"/>
        </w:rPr>
        <w:t>предлагается внести изменения:</w:t>
      </w:r>
    </w:p>
    <w:p w:rsidR="007870C4" w:rsidRPr="003E6EF9" w:rsidRDefault="007870C4" w:rsidP="007870C4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E6EF9">
        <w:rPr>
          <w:rFonts w:ascii="Times New Roman" w:eastAsia="Times New Roman" w:hAnsi="Times New Roman" w:cs="Times New Roman"/>
          <w:sz w:val="25"/>
          <w:szCs w:val="25"/>
        </w:rPr>
        <w:t>- по доходам:</w:t>
      </w:r>
      <w:r w:rsidRPr="003E6EF9">
        <w:rPr>
          <w:rFonts w:ascii="Times New Roman" w:eastAsia="Times New Roman" w:hAnsi="Times New Roman" w:cs="Times New Roman"/>
          <w:sz w:val="25"/>
          <w:szCs w:val="25"/>
        </w:rPr>
        <w:t xml:space="preserve">  Дотации бюджетам муниципальных районов на поддержку мер по обеспечению сбалансированности бюджетов </w:t>
      </w:r>
      <w:r w:rsidRPr="003E6EF9">
        <w:rPr>
          <w:rFonts w:ascii="Times New Roman" w:eastAsia="Times New Roman" w:hAnsi="Times New Roman" w:cs="Times New Roman"/>
          <w:sz w:val="25"/>
          <w:szCs w:val="25"/>
        </w:rPr>
        <w:t xml:space="preserve"> +</w:t>
      </w:r>
      <w:r w:rsidR="003E6EF9">
        <w:rPr>
          <w:rFonts w:ascii="Times New Roman" w:eastAsia="Times New Roman" w:hAnsi="Times New Roman" w:cs="Times New Roman"/>
          <w:sz w:val="25"/>
          <w:szCs w:val="25"/>
        </w:rPr>
        <w:t xml:space="preserve"> 334</w:t>
      </w:r>
      <w:r w:rsidRPr="003E6EF9">
        <w:rPr>
          <w:rFonts w:ascii="Times New Roman" w:eastAsia="Times New Roman" w:hAnsi="Times New Roman" w:cs="Times New Roman"/>
          <w:sz w:val="25"/>
          <w:szCs w:val="25"/>
        </w:rPr>
        <w:t xml:space="preserve">7 </w:t>
      </w:r>
      <w:proofErr w:type="spellStart"/>
      <w:r w:rsidRPr="003E6EF9">
        <w:rPr>
          <w:rFonts w:ascii="Times New Roman" w:eastAsia="Times New Roman" w:hAnsi="Times New Roman" w:cs="Times New Roman"/>
          <w:sz w:val="25"/>
          <w:szCs w:val="25"/>
        </w:rPr>
        <w:t>тыс</w:t>
      </w:r>
      <w:proofErr w:type="gramStart"/>
      <w:r w:rsidRPr="003E6EF9">
        <w:rPr>
          <w:rFonts w:ascii="Times New Roman" w:eastAsia="Times New Roman" w:hAnsi="Times New Roman" w:cs="Times New Roman"/>
          <w:sz w:val="25"/>
          <w:szCs w:val="25"/>
        </w:rPr>
        <w:t>.р</w:t>
      </w:r>
      <w:proofErr w:type="gramEnd"/>
      <w:r w:rsidRPr="003E6EF9">
        <w:rPr>
          <w:rFonts w:ascii="Times New Roman" w:eastAsia="Times New Roman" w:hAnsi="Times New Roman" w:cs="Times New Roman"/>
          <w:sz w:val="25"/>
          <w:szCs w:val="25"/>
        </w:rPr>
        <w:t>уб</w:t>
      </w:r>
      <w:proofErr w:type="spellEnd"/>
      <w:r w:rsidRPr="003E6EF9">
        <w:rPr>
          <w:rFonts w:ascii="Times New Roman" w:eastAsia="Times New Roman" w:hAnsi="Times New Roman" w:cs="Times New Roman"/>
          <w:sz w:val="25"/>
          <w:szCs w:val="25"/>
        </w:rPr>
        <w:t xml:space="preserve">. </w:t>
      </w:r>
    </w:p>
    <w:p w:rsidR="007870C4" w:rsidRPr="003E6EF9" w:rsidRDefault="007870C4" w:rsidP="007870C4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E6EF9">
        <w:rPr>
          <w:rFonts w:ascii="Times New Roman" w:eastAsia="Times New Roman" w:hAnsi="Times New Roman" w:cs="Times New Roman"/>
          <w:sz w:val="25"/>
          <w:szCs w:val="25"/>
        </w:rPr>
        <w:t>-</w:t>
      </w:r>
      <w:r w:rsidR="003E6EF9" w:rsidRPr="003E6EF9">
        <w:rPr>
          <w:rFonts w:ascii="Times New Roman" w:eastAsia="Times New Roman" w:hAnsi="Times New Roman" w:cs="Times New Roman"/>
          <w:sz w:val="25"/>
          <w:szCs w:val="25"/>
        </w:rPr>
        <w:t xml:space="preserve"> по расходам: </w:t>
      </w:r>
      <w:r w:rsidR="003E6EF9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3E6EF9" w:rsidRPr="003E6EF9">
        <w:rPr>
          <w:rFonts w:ascii="Times New Roman" w:eastAsia="Times New Roman" w:hAnsi="Times New Roman" w:cs="Times New Roman"/>
          <w:sz w:val="25"/>
          <w:szCs w:val="25"/>
        </w:rPr>
        <w:t xml:space="preserve">Обслуживание государственного внутреннего и муниципального долга </w:t>
      </w:r>
      <w:r w:rsidRPr="003E6EF9">
        <w:rPr>
          <w:rFonts w:ascii="Times New Roman" w:eastAsia="Times New Roman" w:hAnsi="Times New Roman" w:cs="Times New Roman"/>
          <w:sz w:val="25"/>
          <w:szCs w:val="25"/>
        </w:rPr>
        <w:t>+</w:t>
      </w:r>
      <w:r w:rsidR="003E6EF9">
        <w:rPr>
          <w:rFonts w:ascii="Times New Roman" w:eastAsia="Times New Roman" w:hAnsi="Times New Roman" w:cs="Times New Roman"/>
          <w:sz w:val="25"/>
          <w:szCs w:val="25"/>
        </w:rPr>
        <w:t xml:space="preserve"> 334</w:t>
      </w:r>
      <w:r w:rsidRPr="003E6EF9">
        <w:rPr>
          <w:rFonts w:ascii="Times New Roman" w:eastAsia="Times New Roman" w:hAnsi="Times New Roman" w:cs="Times New Roman"/>
          <w:sz w:val="25"/>
          <w:szCs w:val="25"/>
        </w:rPr>
        <w:t xml:space="preserve">7 </w:t>
      </w:r>
      <w:proofErr w:type="spellStart"/>
      <w:r w:rsidRPr="003E6EF9">
        <w:rPr>
          <w:rFonts w:ascii="Times New Roman" w:eastAsia="Times New Roman" w:hAnsi="Times New Roman" w:cs="Times New Roman"/>
          <w:sz w:val="25"/>
          <w:szCs w:val="25"/>
        </w:rPr>
        <w:t>тыс</w:t>
      </w:r>
      <w:proofErr w:type="gramStart"/>
      <w:r w:rsidRPr="003E6EF9">
        <w:rPr>
          <w:rFonts w:ascii="Times New Roman" w:eastAsia="Times New Roman" w:hAnsi="Times New Roman" w:cs="Times New Roman"/>
          <w:sz w:val="25"/>
          <w:szCs w:val="25"/>
        </w:rPr>
        <w:t>.р</w:t>
      </w:r>
      <w:proofErr w:type="gramEnd"/>
      <w:r w:rsidRPr="003E6EF9">
        <w:rPr>
          <w:rFonts w:ascii="Times New Roman" w:eastAsia="Times New Roman" w:hAnsi="Times New Roman" w:cs="Times New Roman"/>
          <w:sz w:val="25"/>
          <w:szCs w:val="25"/>
        </w:rPr>
        <w:t>уб</w:t>
      </w:r>
      <w:proofErr w:type="spellEnd"/>
      <w:r w:rsidRPr="003E6EF9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7870C4" w:rsidRPr="003E6EF9" w:rsidRDefault="004E4906" w:rsidP="00580E49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E6EF9">
        <w:rPr>
          <w:rFonts w:ascii="Times New Roman" w:eastAsia="Times New Roman" w:hAnsi="Times New Roman" w:cs="Times New Roman"/>
          <w:sz w:val="25"/>
          <w:szCs w:val="25"/>
        </w:rPr>
        <w:t xml:space="preserve">            На п</w:t>
      </w:r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>лановый период 2020 года предлагается внести изменения</w:t>
      </w:r>
      <w:r w:rsidR="007870C4" w:rsidRPr="003E6EF9">
        <w:rPr>
          <w:rFonts w:ascii="Times New Roman" w:eastAsia="Times New Roman" w:hAnsi="Times New Roman" w:cs="Times New Roman"/>
          <w:sz w:val="25"/>
          <w:szCs w:val="25"/>
        </w:rPr>
        <w:t>:</w:t>
      </w:r>
    </w:p>
    <w:p w:rsidR="007870C4" w:rsidRPr="003E6EF9" w:rsidRDefault="007870C4" w:rsidP="00580E49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E6EF9">
        <w:rPr>
          <w:rFonts w:ascii="Times New Roman" w:eastAsia="Times New Roman" w:hAnsi="Times New Roman" w:cs="Times New Roman"/>
          <w:sz w:val="25"/>
          <w:szCs w:val="25"/>
        </w:rPr>
        <w:t>- по доходам:  П</w:t>
      </w:r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 xml:space="preserve">рочие безвозмездные </w:t>
      </w:r>
      <w:r w:rsidR="004E4906" w:rsidRPr="003E6EF9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>поступления в бюджеты муници</w:t>
      </w:r>
      <w:r w:rsidR="008D7177" w:rsidRPr="003E6EF9">
        <w:rPr>
          <w:rFonts w:ascii="Times New Roman" w:eastAsia="Times New Roman" w:hAnsi="Times New Roman" w:cs="Times New Roman"/>
          <w:sz w:val="25"/>
          <w:szCs w:val="25"/>
        </w:rPr>
        <w:t>пал</w:t>
      </w:r>
      <w:r w:rsidRPr="003E6EF9">
        <w:rPr>
          <w:rFonts w:ascii="Times New Roman" w:eastAsia="Times New Roman" w:hAnsi="Times New Roman" w:cs="Times New Roman"/>
          <w:sz w:val="25"/>
          <w:szCs w:val="25"/>
        </w:rPr>
        <w:t>ьных районов  +</w:t>
      </w:r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 xml:space="preserve"> 4377 тыс</w:t>
      </w:r>
      <w:proofErr w:type="gramStart"/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>.р</w:t>
      </w:r>
      <w:proofErr w:type="gramEnd"/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 xml:space="preserve">уб. </w:t>
      </w:r>
    </w:p>
    <w:p w:rsidR="00580E49" w:rsidRDefault="007870C4" w:rsidP="003E6EF9">
      <w:pPr>
        <w:spacing w:after="0" w:line="32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6EF9">
        <w:rPr>
          <w:rFonts w:ascii="Times New Roman" w:eastAsia="Times New Roman" w:hAnsi="Times New Roman" w:cs="Times New Roman"/>
          <w:sz w:val="25"/>
          <w:szCs w:val="25"/>
        </w:rPr>
        <w:t xml:space="preserve">- по расходам: </w:t>
      </w:r>
      <w:r w:rsidR="003E6EF9" w:rsidRPr="003E6EF9">
        <w:rPr>
          <w:rFonts w:ascii="Times New Roman" w:eastAsia="Times New Roman" w:hAnsi="Times New Roman" w:cs="Times New Roman"/>
          <w:sz w:val="25"/>
          <w:szCs w:val="25"/>
        </w:rPr>
        <w:t xml:space="preserve">Обслуживание государственного внутреннего и муниципального долга </w:t>
      </w:r>
      <w:r w:rsidRPr="003E6EF9">
        <w:rPr>
          <w:rFonts w:ascii="Times New Roman" w:eastAsia="Times New Roman" w:hAnsi="Times New Roman" w:cs="Times New Roman"/>
          <w:sz w:val="25"/>
          <w:szCs w:val="25"/>
        </w:rPr>
        <w:t>+</w:t>
      </w:r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 xml:space="preserve"> 4377 </w:t>
      </w:r>
      <w:proofErr w:type="spellStart"/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>тыс</w:t>
      </w:r>
      <w:proofErr w:type="gramStart"/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>.р</w:t>
      </w:r>
      <w:proofErr w:type="gramEnd"/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>уб</w:t>
      </w:r>
      <w:proofErr w:type="spellEnd"/>
      <w:r w:rsidR="009E0B2F" w:rsidRPr="003E6EF9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580E49" w:rsidRDefault="00580E49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80E49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</w:t>
      </w:r>
    </w:p>
    <w:p w:rsidR="00714D60" w:rsidRPr="00714D60" w:rsidRDefault="00580E49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Вавожского района                                                               А.А.Березина</w:t>
      </w:r>
      <w:r w:rsidR="00714D6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7F528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14D60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sectPr w:rsidR="00714D60" w:rsidRPr="00714D60" w:rsidSect="003E6EF9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7536C1"/>
    <w:multiLevelType w:val="hybridMultilevel"/>
    <w:tmpl w:val="B314A7A4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432C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5AE2"/>
    <w:rsid w:val="001F688A"/>
    <w:rsid w:val="00201F80"/>
    <w:rsid w:val="0020203A"/>
    <w:rsid w:val="00202968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6CC4"/>
    <w:rsid w:val="002C7067"/>
    <w:rsid w:val="002D2135"/>
    <w:rsid w:val="002D2EF9"/>
    <w:rsid w:val="002D5F71"/>
    <w:rsid w:val="002D6972"/>
    <w:rsid w:val="002D6FED"/>
    <w:rsid w:val="002D76EF"/>
    <w:rsid w:val="002E32FD"/>
    <w:rsid w:val="002E509C"/>
    <w:rsid w:val="002E5762"/>
    <w:rsid w:val="002E61A6"/>
    <w:rsid w:val="002E648D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3F59"/>
    <w:rsid w:val="003B5068"/>
    <w:rsid w:val="003B5610"/>
    <w:rsid w:val="003B655B"/>
    <w:rsid w:val="003B6BD2"/>
    <w:rsid w:val="003B7405"/>
    <w:rsid w:val="003B7924"/>
    <w:rsid w:val="003B7B78"/>
    <w:rsid w:val="003C1049"/>
    <w:rsid w:val="003C10F8"/>
    <w:rsid w:val="003C1180"/>
    <w:rsid w:val="003C34B1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6EF9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507D3"/>
    <w:rsid w:val="00451A07"/>
    <w:rsid w:val="004529B3"/>
    <w:rsid w:val="00454526"/>
    <w:rsid w:val="00454725"/>
    <w:rsid w:val="00457D6A"/>
    <w:rsid w:val="00457F94"/>
    <w:rsid w:val="00460F04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330F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8FA"/>
    <w:rsid w:val="004D5B61"/>
    <w:rsid w:val="004E0395"/>
    <w:rsid w:val="004E0C00"/>
    <w:rsid w:val="004E33C5"/>
    <w:rsid w:val="004E393E"/>
    <w:rsid w:val="004E4906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0E49"/>
    <w:rsid w:val="00581290"/>
    <w:rsid w:val="005834CA"/>
    <w:rsid w:val="00586F64"/>
    <w:rsid w:val="00587C19"/>
    <w:rsid w:val="00593E69"/>
    <w:rsid w:val="005942FE"/>
    <w:rsid w:val="00596E77"/>
    <w:rsid w:val="005A126E"/>
    <w:rsid w:val="005A12DC"/>
    <w:rsid w:val="005A27C3"/>
    <w:rsid w:val="005A36C7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831"/>
    <w:rsid w:val="00652943"/>
    <w:rsid w:val="00653E7B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58C9"/>
    <w:rsid w:val="006C111E"/>
    <w:rsid w:val="006C128A"/>
    <w:rsid w:val="006C3447"/>
    <w:rsid w:val="006C3803"/>
    <w:rsid w:val="006C5358"/>
    <w:rsid w:val="006C6D9A"/>
    <w:rsid w:val="006C7DA7"/>
    <w:rsid w:val="006D1E89"/>
    <w:rsid w:val="006D1F8C"/>
    <w:rsid w:val="006D3CD7"/>
    <w:rsid w:val="006D5502"/>
    <w:rsid w:val="006E0B17"/>
    <w:rsid w:val="006E3454"/>
    <w:rsid w:val="006E44F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0C4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37D6"/>
    <w:rsid w:val="007C6144"/>
    <w:rsid w:val="007C6356"/>
    <w:rsid w:val="007C77FB"/>
    <w:rsid w:val="007D09A1"/>
    <w:rsid w:val="007D0FA2"/>
    <w:rsid w:val="007D38A1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5059"/>
    <w:rsid w:val="00815FE6"/>
    <w:rsid w:val="008179E9"/>
    <w:rsid w:val="00822AA3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938"/>
    <w:rsid w:val="008D5ADF"/>
    <w:rsid w:val="008D712E"/>
    <w:rsid w:val="008D7177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0F15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97FFE"/>
    <w:rsid w:val="009A4094"/>
    <w:rsid w:val="009A7405"/>
    <w:rsid w:val="009B04BF"/>
    <w:rsid w:val="009B1344"/>
    <w:rsid w:val="009B45D5"/>
    <w:rsid w:val="009B4652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2F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751"/>
    <w:rsid w:val="00A24A0F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45CA3"/>
    <w:rsid w:val="00A50A61"/>
    <w:rsid w:val="00A50DC1"/>
    <w:rsid w:val="00A540AB"/>
    <w:rsid w:val="00A5544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BF2"/>
    <w:rsid w:val="00AA1A0E"/>
    <w:rsid w:val="00AA2540"/>
    <w:rsid w:val="00AA37E1"/>
    <w:rsid w:val="00AA646F"/>
    <w:rsid w:val="00AA70F2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2813"/>
    <w:rsid w:val="00B3282A"/>
    <w:rsid w:val="00B33F79"/>
    <w:rsid w:val="00B3529A"/>
    <w:rsid w:val="00B3636C"/>
    <w:rsid w:val="00B365B9"/>
    <w:rsid w:val="00B40C25"/>
    <w:rsid w:val="00B41027"/>
    <w:rsid w:val="00B423AD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23A8"/>
    <w:rsid w:val="00BA7A94"/>
    <w:rsid w:val="00BB18DC"/>
    <w:rsid w:val="00BB28F8"/>
    <w:rsid w:val="00BB37F4"/>
    <w:rsid w:val="00BB4C09"/>
    <w:rsid w:val="00BB5F7A"/>
    <w:rsid w:val="00BB749F"/>
    <w:rsid w:val="00BC070B"/>
    <w:rsid w:val="00BC37E9"/>
    <w:rsid w:val="00BC42C9"/>
    <w:rsid w:val="00BC5824"/>
    <w:rsid w:val="00BC6802"/>
    <w:rsid w:val="00BC69CE"/>
    <w:rsid w:val="00BD21DC"/>
    <w:rsid w:val="00BD4CAD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AC8"/>
    <w:rsid w:val="00C80F8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195E"/>
    <w:rsid w:val="00EE4C46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21212-A854-4652-95C0-07698C16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3220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User</cp:lastModifiedBy>
  <cp:revision>212</cp:revision>
  <cp:lastPrinted>2019-04-11T12:55:00Z</cp:lastPrinted>
  <dcterms:created xsi:type="dcterms:W3CDTF">2015-04-30T05:56:00Z</dcterms:created>
  <dcterms:modified xsi:type="dcterms:W3CDTF">2019-04-11T13:13:00Z</dcterms:modified>
</cp:coreProperties>
</file>