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1FC" w:rsidRPr="00E67426" w:rsidRDefault="00F051FC" w:rsidP="00F051FC">
      <w:pPr>
        <w:jc w:val="right"/>
        <w:rPr>
          <w:b/>
          <w:bCs/>
        </w:rPr>
      </w:pPr>
      <w:r w:rsidRPr="00E67426">
        <w:rPr>
          <w:b/>
          <w:bCs/>
        </w:rPr>
        <w:t>Приложение</w:t>
      </w:r>
      <w:r>
        <w:rPr>
          <w:b/>
          <w:bCs/>
        </w:rPr>
        <w:t xml:space="preserve"> 2</w:t>
      </w:r>
      <w:r w:rsidRPr="00E67426">
        <w:rPr>
          <w:b/>
          <w:bCs/>
        </w:rPr>
        <w:t xml:space="preserve"> </w:t>
      </w:r>
    </w:p>
    <w:p w:rsidR="00F051FC" w:rsidRPr="00E67426" w:rsidRDefault="00F051FC" w:rsidP="00F051FC">
      <w:pPr>
        <w:jc w:val="right"/>
        <w:rPr>
          <w:b/>
          <w:bCs/>
        </w:rPr>
      </w:pPr>
      <w:r w:rsidRPr="00E67426">
        <w:rPr>
          <w:b/>
          <w:bCs/>
        </w:rPr>
        <w:t xml:space="preserve">к решению Совета депутатов </w:t>
      </w:r>
    </w:p>
    <w:p w:rsidR="00F051FC" w:rsidRDefault="00F051FC" w:rsidP="00F051FC">
      <w:pPr>
        <w:jc w:val="right"/>
        <w:rPr>
          <w:b/>
          <w:bCs/>
        </w:rPr>
      </w:pPr>
      <w:r>
        <w:rPr>
          <w:b/>
          <w:bCs/>
        </w:rPr>
        <w:t xml:space="preserve">муниципального образования </w:t>
      </w:r>
    </w:p>
    <w:p w:rsidR="00F051FC" w:rsidRDefault="00F051FC" w:rsidP="00F051FC">
      <w:pPr>
        <w:jc w:val="right"/>
        <w:rPr>
          <w:b/>
          <w:bCs/>
        </w:rPr>
      </w:pPr>
      <w:r w:rsidRPr="00E67426">
        <w:rPr>
          <w:b/>
          <w:bCs/>
        </w:rPr>
        <w:t xml:space="preserve"> «Вавожский район»</w:t>
      </w:r>
    </w:p>
    <w:p w:rsidR="00F051FC" w:rsidRDefault="00F051FC" w:rsidP="00F051FC">
      <w:pPr>
        <w:jc w:val="right"/>
      </w:pPr>
      <w:r>
        <w:rPr>
          <w:b/>
          <w:bCs/>
        </w:rPr>
        <w:t xml:space="preserve">от </w:t>
      </w:r>
      <w:r w:rsidR="007360AC">
        <w:rPr>
          <w:b/>
          <w:bCs/>
        </w:rPr>
        <w:t xml:space="preserve"> 25 октября </w:t>
      </w:r>
      <w:r>
        <w:rPr>
          <w:b/>
          <w:bCs/>
        </w:rPr>
        <w:t xml:space="preserve">2018 № </w:t>
      </w:r>
      <w:r w:rsidR="004D30D7">
        <w:rPr>
          <w:b/>
          <w:bCs/>
        </w:rPr>
        <w:t>140</w:t>
      </w:r>
      <w:bookmarkStart w:id="0" w:name="_GoBack"/>
      <w:bookmarkEnd w:id="0"/>
    </w:p>
    <w:p w:rsidR="00F051FC" w:rsidRDefault="00F051FC" w:rsidP="00F051FC">
      <w:pPr>
        <w:jc w:val="right"/>
      </w:pPr>
    </w:p>
    <w:p w:rsidR="00F051FC" w:rsidRDefault="00F051FC" w:rsidP="00F051FC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</w:t>
      </w:r>
    </w:p>
    <w:p w:rsidR="00F051FC" w:rsidRDefault="00F051FC" w:rsidP="00F051FC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ТЕРРИТОРИАЛЬНОЙ ТРЕХСТОРОННЕЙ</w:t>
      </w:r>
    </w:p>
    <w:p w:rsidR="00F051FC" w:rsidRDefault="00F051FC" w:rsidP="00F051FC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КОМИССИИ МУНИЦИПАЛЬНОГО ОБРАЗОВАНИЯ «ВАВОЖСКИЙ РАЙОН» ПО УРЕГУЛИРОВАНИЮ СОЦИАЛЬНО-ТРУДОВЫХ ОТНОШЕНИЙ</w:t>
      </w:r>
    </w:p>
    <w:p w:rsidR="00F051FC" w:rsidRDefault="00F051FC" w:rsidP="00F051FC">
      <w:pPr>
        <w:jc w:val="right"/>
        <w:rPr>
          <w:sz w:val="28"/>
          <w:szCs w:val="28"/>
        </w:rPr>
      </w:pPr>
    </w:p>
    <w:p w:rsidR="00F051FC" w:rsidRPr="00B459A2" w:rsidRDefault="00F051FC" w:rsidP="00F051FC">
      <w:pPr>
        <w:jc w:val="both"/>
        <w:rPr>
          <w:b/>
        </w:rPr>
      </w:pPr>
      <w:r w:rsidRPr="00B459A2">
        <w:rPr>
          <w:b/>
        </w:rPr>
        <w:t>Председатель комиссии:</w:t>
      </w:r>
    </w:p>
    <w:p w:rsidR="00F051FC" w:rsidRPr="00B459A2" w:rsidRDefault="00F051FC" w:rsidP="00F051FC">
      <w:pPr>
        <w:jc w:val="both"/>
      </w:pPr>
      <w:r w:rsidRPr="00B459A2">
        <w:t>Чайников Николай</w:t>
      </w:r>
      <w:r>
        <w:t xml:space="preserve"> </w:t>
      </w:r>
      <w:r w:rsidRPr="00B459A2">
        <w:t>Леонидович  - Глава муниципального образования «Вавожский район».</w:t>
      </w:r>
    </w:p>
    <w:p w:rsidR="00F051FC" w:rsidRPr="00B459A2" w:rsidRDefault="00F051FC" w:rsidP="00F051FC">
      <w:pPr>
        <w:jc w:val="both"/>
      </w:pPr>
    </w:p>
    <w:p w:rsidR="00F051FC" w:rsidRPr="00B459A2" w:rsidRDefault="00F051FC" w:rsidP="00F051FC">
      <w:pPr>
        <w:jc w:val="both"/>
      </w:pPr>
    </w:p>
    <w:p w:rsidR="00F051FC" w:rsidRPr="00B459A2" w:rsidRDefault="00F051FC" w:rsidP="00F051FC">
      <w:pPr>
        <w:jc w:val="both"/>
        <w:rPr>
          <w:b/>
        </w:rPr>
      </w:pPr>
      <w:r w:rsidRPr="00B459A2">
        <w:rPr>
          <w:b/>
        </w:rPr>
        <w:t>Секретарь комиссии:</w:t>
      </w:r>
    </w:p>
    <w:p w:rsidR="00F051FC" w:rsidRDefault="00F051FC" w:rsidP="00F051FC">
      <w:pPr>
        <w:jc w:val="both"/>
      </w:pPr>
      <w:r w:rsidRPr="00B459A2">
        <w:t>Горбунова Любовь</w:t>
      </w:r>
      <w:r>
        <w:t xml:space="preserve"> </w:t>
      </w:r>
      <w:r w:rsidRPr="00B459A2">
        <w:t>Владимировна -  специалист-эксперт отдела по строительству и ЖКХ                                                         Администрации муниципального образования «Вавожский район».</w:t>
      </w:r>
    </w:p>
    <w:p w:rsidR="00F051FC" w:rsidRPr="00B459A2" w:rsidRDefault="00F051FC" w:rsidP="00F051FC">
      <w:pPr>
        <w:jc w:val="both"/>
      </w:pPr>
    </w:p>
    <w:p w:rsidR="00F051FC" w:rsidRPr="00B459A2" w:rsidRDefault="00F051FC" w:rsidP="00F051FC">
      <w:pPr>
        <w:rPr>
          <w:b/>
        </w:rPr>
      </w:pPr>
      <w:r w:rsidRPr="00B459A2">
        <w:rPr>
          <w:b/>
        </w:rPr>
        <w:t>Сторона, представляющая Администрацию муниципального образования «Вавожский район»:</w:t>
      </w:r>
    </w:p>
    <w:p w:rsidR="00F051FC" w:rsidRPr="00B459A2" w:rsidRDefault="00F051FC" w:rsidP="00F051FC">
      <w:r w:rsidRPr="00B459A2">
        <w:t>Митрофанов Владимир</w:t>
      </w:r>
      <w:r>
        <w:t xml:space="preserve"> </w:t>
      </w:r>
      <w:r w:rsidRPr="00B459A2">
        <w:t xml:space="preserve">Геннадьевич - координатор стороны, первый заместитель Главы </w:t>
      </w:r>
      <w:r>
        <w:t>муни</w:t>
      </w:r>
      <w:r w:rsidRPr="00B459A2">
        <w:t>ципального образования «Вавожский район»</w:t>
      </w:r>
      <w:r>
        <w:t>;</w:t>
      </w:r>
    </w:p>
    <w:p w:rsidR="00F051FC" w:rsidRPr="00B459A2" w:rsidRDefault="00F051FC" w:rsidP="00F051FC">
      <w:pPr>
        <w:jc w:val="both"/>
      </w:pPr>
      <w:r w:rsidRPr="00B459A2">
        <w:t>Пастухова Татьяна</w:t>
      </w:r>
      <w:r>
        <w:t xml:space="preserve"> </w:t>
      </w:r>
      <w:r w:rsidRPr="00B459A2">
        <w:t>Геннадьевна - член стороны, замес</w:t>
      </w:r>
      <w:r>
        <w:t>титель Главы муниципального образования</w:t>
      </w:r>
      <w:r w:rsidRPr="00B459A2">
        <w:t xml:space="preserve"> «Вавожский район» по социальным вопросам.</w:t>
      </w:r>
    </w:p>
    <w:p w:rsidR="00F051FC" w:rsidRPr="00B459A2" w:rsidRDefault="00F051FC" w:rsidP="00F051FC">
      <w:pPr>
        <w:jc w:val="both"/>
      </w:pPr>
    </w:p>
    <w:p w:rsidR="00F051FC" w:rsidRPr="00B459A2" w:rsidRDefault="00F051FC" w:rsidP="00F051FC">
      <w:pPr>
        <w:rPr>
          <w:b/>
        </w:rPr>
      </w:pPr>
      <w:r w:rsidRPr="00B459A2">
        <w:rPr>
          <w:b/>
        </w:rPr>
        <w:t>Сторона, представляющая работодателей Вавожского района:</w:t>
      </w:r>
    </w:p>
    <w:p w:rsidR="00F051FC" w:rsidRPr="00B459A2" w:rsidRDefault="00F051FC" w:rsidP="00F051FC">
      <w:pPr>
        <w:jc w:val="both"/>
      </w:pPr>
      <w:r w:rsidRPr="00B459A2">
        <w:t>Кленов Александр Геннадьевич -</w:t>
      </w:r>
      <w:r>
        <w:t xml:space="preserve"> </w:t>
      </w:r>
      <w:r w:rsidRPr="00B459A2">
        <w:t>координатор стороны,</w:t>
      </w:r>
      <w:r w:rsidR="000203F4">
        <w:t xml:space="preserve"> заместитель председателя Совета депутатов муниципального образования «Вавожский район»,</w:t>
      </w:r>
      <w:r w:rsidRPr="00B459A2">
        <w:t xml:space="preserve"> заместитель председател</w:t>
      </w:r>
      <w:r w:rsidR="000203F4">
        <w:t>я</w:t>
      </w:r>
      <w:r w:rsidRPr="00B459A2">
        <w:t xml:space="preserve"> по работе с</w:t>
      </w:r>
      <w:r>
        <w:t xml:space="preserve"> персоналом СХПК Колхоз «Колос»;</w:t>
      </w:r>
    </w:p>
    <w:p w:rsidR="00F051FC" w:rsidRPr="00B459A2" w:rsidRDefault="00F051FC" w:rsidP="00F051FC">
      <w:pPr>
        <w:jc w:val="both"/>
      </w:pPr>
      <w:r w:rsidRPr="00B459A2">
        <w:t>Куликов Иван Николаевич - член стороны, индивидуальный предприниматель.</w:t>
      </w:r>
    </w:p>
    <w:p w:rsidR="00F051FC" w:rsidRPr="00B459A2" w:rsidRDefault="00F051FC" w:rsidP="00F051FC">
      <w:pPr>
        <w:jc w:val="both"/>
      </w:pPr>
    </w:p>
    <w:p w:rsidR="00F051FC" w:rsidRPr="00B459A2" w:rsidRDefault="00F051FC" w:rsidP="00F051FC">
      <w:pPr>
        <w:rPr>
          <w:b/>
        </w:rPr>
      </w:pPr>
      <w:r w:rsidRPr="00B459A2">
        <w:rPr>
          <w:b/>
        </w:rPr>
        <w:t>Сторона, представляющая Координационный Совет профсоюзных организаций Вавожского района:</w:t>
      </w:r>
    </w:p>
    <w:p w:rsidR="00F051FC" w:rsidRPr="00B459A2" w:rsidRDefault="00F051FC" w:rsidP="00F051FC">
      <w:pPr>
        <w:jc w:val="both"/>
      </w:pPr>
      <w:r w:rsidRPr="00B459A2">
        <w:t>Селиванова Марина</w:t>
      </w:r>
      <w:r>
        <w:t xml:space="preserve"> </w:t>
      </w:r>
      <w:r w:rsidRPr="00B459A2">
        <w:t>Владимировна -</w:t>
      </w:r>
      <w:r>
        <w:t xml:space="preserve"> </w:t>
      </w:r>
      <w:r w:rsidRPr="00B459A2">
        <w:t>координатор стороны, председатель Координационного Совета профсоюзных организаций Вавожского района</w:t>
      </w:r>
      <w:r>
        <w:t>;</w:t>
      </w:r>
    </w:p>
    <w:p w:rsidR="00F051FC" w:rsidRPr="00B459A2" w:rsidRDefault="00F051FC" w:rsidP="00F051FC">
      <w:pPr>
        <w:jc w:val="both"/>
      </w:pPr>
      <w:r w:rsidRPr="00B459A2">
        <w:t>Федосеева Ираида</w:t>
      </w:r>
      <w:r>
        <w:t xml:space="preserve"> </w:t>
      </w:r>
      <w:r w:rsidRPr="00B459A2">
        <w:t>Георгиевна  -   член стороны, председатель профсоюза     работников культуры.</w:t>
      </w:r>
    </w:p>
    <w:p w:rsidR="00F051FC" w:rsidRPr="00B459A2" w:rsidRDefault="00F051FC" w:rsidP="00F051FC">
      <w:pPr>
        <w:jc w:val="both"/>
      </w:pPr>
      <w:r w:rsidRPr="00B459A2">
        <w:t>Волкова Ольга Анатольевна – член стороны, председатель профсоюза работников Вавожского районного потребительского общества.</w:t>
      </w:r>
    </w:p>
    <w:p w:rsidR="00E432EB" w:rsidRDefault="00E432EB"/>
    <w:sectPr w:rsidR="00E432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1FC"/>
    <w:rsid w:val="000203F4"/>
    <w:rsid w:val="004D30D7"/>
    <w:rsid w:val="007360AC"/>
    <w:rsid w:val="00E432EB"/>
    <w:rsid w:val="00F05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1F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051FC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1F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051FC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2018-10-26T05:23:00Z</cp:lastPrinted>
  <dcterms:created xsi:type="dcterms:W3CDTF">2018-10-17T10:21:00Z</dcterms:created>
  <dcterms:modified xsi:type="dcterms:W3CDTF">2018-10-26T05:23:00Z</dcterms:modified>
</cp:coreProperties>
</file>