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CD2" w:rsidRDefault="00F52CD2" w:rsidP="00F52CD2">
      <w:pPr>
        <w:pStyle w:val="af2"/>
        <w:jc w:val="right"/>
        <w:rPr>
          <w:rFonts w:ascii="Times New Roman" w:hAnsi="Times New Roman"/>
          <w:b/>
          <w:kern w:val="0"/>
          <w:sz w:val="24"/>
          <w:lang w:eastAsia="ar-SA"/>
        </w:rPr>
      </w:pPr>
      <w:r>
        <w:rPr>
          <w:rFonts w:ascii="Times New Roman" w:hAnsi="Times New Roman"/>
          <w:b/>
          <w:kern w:val="0"/>
          <w:sz w:val="24"/>
          <w:lang w:eastAsia="ar-SA"/>
        </w:rPr>
        <w:t xml:space="preserve">Приложение </w:t>
      </w:r>
    </w:p>
    <w:p w:rsidR="00F52CD2" w:rsidRDefault="00F52CD2" w:rsidP="00F52CD2">
      <w:pPr>
        <w:pStyle w:val="af2"/>
        <w:jc w:val="right"/>
        <w:rPr>
          <w:rFonts w:ascii="Times New Roman" w:hAnsi="Times New Roman"/>
          <w:b/>
          <w:kern w:val="0"/>
          <w:sz w:val="24"/>
          <w:lang w:eastAsia="ar-SA"/>
        </w:rPr>
      </w:pPr>
      <w:r>
        <w:rPr>
          <w:rFonts w:ascii="Times New Roman" w:hAnsi="Times New Roman"/>
          <w:b/>
          <w:kern w:val="0"/>
          <w:sz w:val="24"/>
          <w:lang w:eastAsia="ar-SA"/>
        </w:rPr>
        <w:t>к решению Совета депутатов</w:t>
      </w:r>
    </w:p>
    <w:p w:rsidR="00F52CD2" w:rsidRDefault="00F52CD2" w:rsidP="00F52CD2">
      <w:pPr>
        <w:pStyle w:val="af2"/>
        <w:jc w:val="right"/>
        <w:rPr>
          <w:rFonts w:ascii="Times New Roman" w:hAnsi="Times New Roman"/>
          <w:b/>
          <w:kern w:val="0"/>
          <w:sz w:val="24"/>
          <w:lang w:eastAsia="ar-SA"/>
        </w:rPr>
      </w:pPr>
      <w:r>
        <w:rPr>
          <w:rFonts w:ascii="Times New Roman" w:hAnsi="Times New Roman"/>
          <w:b/>
          <w:kern w:val="0"/>
          <w:sz w:val="24"/>
          <w:lang w:eastAsia="ar-SA"/>
        </w:rPr>
        <w:t xml:space="preserve">МО «Вавожский район» </w:t>
      </w:r>
    </w:p>
    <w:p w:rsidR="00F52CD2" w:rsidRPr="00F52CD2" w:rsidRDefault="00F52CD2" w:rsidP="00F52CD2">
      <w:pPr>
        <w:pStyle w:val="af2"/>
        <w:jc w:val="right"/>
        <w:rPr>
          <w:rFonts w:ascii="Times New Roman" w:hAnsi="Times New Roman"/>
          <w:b/>
          <w:kern w:val="0"/>
          <w:sz w:val="24"/>
          <w:lang w:eastAsia="ar-SA"/>
        </w:rPr>
      </w:pPr>
      <w:r>
        <w:rPr>
          <w:rFonts w:ascii="Times New Roman" w:hAnsi="Times New Roman"/>
          <w:b/>
          <w:kern w:val="0"/>
          <w:sz w:val="24"/>
          <w:lang w:eastAsia="ar-SA"/>
        </w:rPr>
        <w:t>от 31.08.2017 № 70</w:t>
      </w:r>
    </w:p>
    <w:p w:rsidR="00F52CD2" w:rsidRDefault="00F52CD2" w:rsidP="00F52CD2">
      <w:pPr>
        <w:pStyle w:val="af2"/>
        <w:jc w:val="center"/>
        <w:rPr>
          <w:rFonts w:ascii="Times New Roman" w:hAnsi="Times New Roman"/>
          <w:b/>
          <w:kern w:val="0"/>
          <w:sz w:val="28"/>
          <w:szCs w:val="28"/>
          <w:lang w:eastAsia="ar-SA"/>
        </w:rPr>
      </w:pPr>
    </w:p>
    <w:p w:rsidR="00F52CD2" w:rsidRPr="00F52CD2" w:rsidRDefault="00F52CD2" w:rsidP="00F52CD2">
      <w:pPr>
        <w:pStyle w:val="af2"/>
        <w:jc w:val="center"/>
        <w:rPr>
          <w:rFonts w:ascii="Times New Roman" w:hAnsi="Times New Roman"/>
          <w:b/>
          <w:kern w:val="0"/>
          <w:sz w:val="28"/>
          <w:szCs w:val="28"/>
          <w:lang w:eastAsia="ar-SA"/>
        </w:rPr>
      </w:pPr>
      <w:r w:rsidRPr="00F52CD2">
        <w:rPr>
          <w:rFonts w:ascii="Times New Roman" w:hAnsi="Times New Roman"/>
          <w:b/>
          <w:kern w:val="0"/>
          <w:sz w:val="28"/>
          <w:szCs w:val="28"/>
          <w:lang w:eastAsia="ar-SA"/>
        </w:rPr>
        <w:t>О</w:t>
      </w:r>
      <w:r w:rsidR="00EF05F6" w:rsidRPr="00F52CD2">
        <w:rPr>
          <w:rFonts w:ascii="Times New Roman" w:hAnsi="Times New Roman"/>
          <w:b/>
          <w:kern w:val="0"/>
          <w:sz w:val="28"/>
          <w:szCs w:val="28"/>
          <w:lang w:eastAsia="ar-SA"/>
        </w:rPr>
        <w:t>тчет</w:t>
      </w:r>
    </w:p>
    <w:p w:rsidR="00EF05F6" w:rsidRPr="00F52CD2" w:rsidRDefault="00EF05F6" w:rsidP="00F52CD2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r w:rsidRPr="00F52CD2">
        <w:rPr>
          <w:rFonts w:ascii="Times New Roman" w:hAnsi="Times New Roman"/>
          <w:b/>
          <w:kern w:val="0"/>
          <w:sz w:val="28"/>
          <w:szCs w:val="28"/>
          <w:lang w:eastAsia="ar-SA"/>
        </w:rPr>
        <w:t>о выполнении  «</w:t>
      </w:r>
      <w:r w:rsidRPr="00F52CD2">
        <w:rPr>
          <w:rFonts w:ascii="Times New Roman" w:hAnsi="Times New Roman"/>
          <w:b/>
          <w:bCs/>
          <w:sz w:val="28"/>
          <w:szCs w:val="28"/>
        </w:rPr>
        <w:t>Плана мероприятий  по реализации Стратегии социально-экономического развития муниципального образования «Вавожский район» на 2015-2025 годы» за первое полугодие  2017 года.</w:t>
      </w:r>
    </w:p>
    <w:p w:rsidR="00600691" w:rsidRPr="008E1611" w:rsidRDefault="00600691" w:rsidP="000263CA">
      <w:pPr>
        <w:widowControl/>
        <w:ind w:firstLine="680"/>
        <w:jc w:val="both"/>
        <w:rPr>
          <w:rFonts w:ascii="Times New Roman" w:eastAsia="Times New Roman" w:hAnsi="Times New Roman" w:cs="Arial"/>
          <w:kern w:val="0"/>
          <w:sz w:val="32"/>
          <w:szCs w:val="32"/>
          <w:lang w:eastAsia="ar-SA"/>
        </w:rPr>
      </w:pPr>
    </w:p>
    <w:p w:rsidR="002D44B7" w:rsidRPr="00F52CD2" w:rsidRDefault="003125DE" w:rsidP="009962D1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52CD2">
        <w:rPr>
          <w:rFonts w:ascii="Times New Roman CYR" w:hAnsi="Times New Roman CYR" w:cs="Times New Roman CYR"/>
          <w:b/>
          <w:sz w:val="28"/>
          <w:szCs w:val="28"/>
        </w:rPr>
        <w:t>Сельское хозяйство</w:t>
      </w:r>
    </w:p>
    <w:p w:rsidR="00BB6B25" w:rsidRPr="00F52CD2" w:rsidRDefault="00BB6B25" w:rsidP="009962D1">
      <w:pPr>
        <w:pStyle w:val="a5"/>
        <w:spacing w:after="0"/>
        <w:ind w:firstLine="680"/>
        <w:jc w:val="both"/>
        <w:rPr>
          <w:sz w:val="28"/>
          <w:szCs w:val="28"/>
        </w:rPr>
      </w:pPr>
      <w:r w:rsidRPr="00F52CD2">
        <w:rPr>
          <w:sz w:val="28"/>
          <w:szCs w:val="28"/>
        </w:rPr>
        <w:t>По состоянию на 1 июля 2017 года в районе функционирует 9 сельскохозяйственных организаций, 15 крестьянских (фермерских) хозяйств и 6674 личных подсобных хозяйства.</w:t>
      </w:r>
    </w:p>
    <w:p w:rsidR="00BB6B25" w:rsidRPr="00F52CD2" w:rsidRDefault="00BB6B25" w:rsidP="00BB6B25">
      <w:pPr>
        <w:pStyle w:val="a5"/>
        <w:spacing w:before="0" w:beforeAutospacing="0" w:after="0"/>
        <w:ind w:firstLine="708"/>
        <w:jc w:val="both"/>
        <w:rPr>
          <w:sz w:val="28"/>
          <w:szCs w:val="28"/>
        </w:rPr>
      </w:pPr>
      <w:r w:rsidRPr="00F52CD2">
        <w:rPr>
          <w:sz w:val="28"/>
          <w:szCs w:val="28"/>
        </w:rPr>
        <w:t xml:space="preserve">Сельскохозяйственные организации района успешно завершили весенне-полевые работы. По итогам республиканского конкурса по подготовке к весеннему севу Вавожский район занял 2 место  в Удмуртской Республике.  </w:t>
      </w:r>
    </w:p>
    <w:p w:rsidR="00BB6B25" w:rsidRPr="00F52CD2" w:rsidRDefault="00BB6B25" w:rsidP="00BB6B25">
      <w:pPr>
        <w:pStyle w:val="a5"/>
        <w:spacing w:before="0" w:beforeAutospacing="0" w:after="0"/>
        <w:ind w:firstLine="708"/>
        <w:jc w:val="both"/>
        <w:rPr>
          <w:sz w:val="28"/>
          <w:szCs w:val="28"/>
        </w:rPr>
      </w:pPr>
      <w:r w:rsidRPr="00F52CD2">
        <w:rPr>
          <w:sz w:val="28"/>
          <w:szCs w:val="28"/>
        </w:rPr>
        <w:t xml:space="preserve"> Общая площадь посевов по всем категориям </w:t>
      </w:r>
      <w:proofErr w:type="spellStart"/>
      <w:r w:rsidRPr="00F52CD2">
        <w:rPr>
          <w:sz w:val="28"/>
          <w:szCs w:val="28"/>
        </w:rPr>
        <w:t>сельхозтоваропроизводителей</w:t>
      </w:r>
      <w:proofErr w:type="spellEnd"/>
      <w:r w:rsidRPr="00F52CD2">
        <w:rPr>
          <w:sz w:val="28"/>
          <w:szCs w:val="28"/>
        </w:rPr>
        <w:t xml:space="preserve"> составила 43643 га, что выше уровня прошлого года на 315 га. В сельскохозяйственных организациях посевные площади выросли к уровню прошлого года на 467 га и составили 39025 га.</w:t>
      </w:r>
    </w:p>
    <w:p w:rsidR="00BB6B25" w:rsidRPr="00F52CD2" w:rsidRDefault="00BB6B25" w:rsidP="00BB6B25">
      <w:pPr>
        <w:pStyle w:val="a5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F52CD2">
        <w:rPr>
          <w:sz w:val="28"/>
          <w:szCs w:val="28"/>
        </w:rPr>
        <w:t>Животноводы района успешно справляются с основной задачей по увеличению производства молока. За 1 полугодие текущего года произведено молока в объеме  30,3 тыс</w:t>
      </w:r>
      <w:proofErr w:type="gramStart"/>
      <w:r w:rsidRPr="00F52CD2">
        <w:rPr>
          <w:sz w:val="28"/>
          <w:szCs w:val="28"/>
        </w:rPr>
        <w:t>.т</w:t>
      </w:r>
      <w:proofErr w:type="gramEnd"/>
      <w:r w:rsidRPr="00F52CD2">
        <w:rPr>
          <w:sz w:val="28"/>
          <w:szCs w:val="28"/>
        </w:rPr>
        <w:t>онн, что выше прошлого года на 3,0 тыс.тонн (или 111</w:t>
      </w:r>
      <w:r w:rsidR="00E8177A" w:rsidRPr="00F52CD2">
        <w:rPr>
          <w:sz w:val="28"/>
          <w:szCs w:val="28"/>
        </w:rPr>
        <w:t>.1</w:t>
      </w:r>
      <w:r w:rsidRPr="00F52CD2">
        <w:rPr>
          <w:sz w:val="28"/>
          <w:szCs w:val="28"/>
        </w:rPr>
        <w:t xml:space="preserve">% к уровню 2016 года). </w:t>
      </w:r>
      <w:r w:rsidRPr="00F52CD2">
        <w:rPr>
          <w:color w:val="000000"/>
          <w:sz w:val="28"/>
          <w:szCs w:val="28"/>
        </w:rPr>
        <w:t xml:space="preserve">Значительный рост производства молока наблюдается в СХПК «Колос» +16% (прирост составил 1484 тонны), в СПК «Удмуртия» +16% к уровню прошлого года (или 983 т), В СХПК «Луч» +9% (или 302 т), в ООО «Восход»  +19% </w:t>
      </w:r>
      <w:proofErr w:type="gramStart"/>
      <w:r w:rsidRPr="00F52CD2">
        <w:rPr>
          <w:color w:val="000000"/>
          <w:sz w:val="28"/>
          <w:szCs w:val="28"/>
        </w:rPr>
        <w:t xml:space="preserve">( </w:t>
      </w:r>
      <w:proofErr w:type="gramEnd"/>
      <w:r w:rsidRPr="00F52CD2">
        <w:rPr>
          <w:color w:val="000000"/>
          <w:sz w:val="28"/>
          <w:szCs w:val="28"/>
        </w:rPr>
        <w:t xml:space="preserve">или 140 т). Но есть и хозяйство, которое немного не дотянуло до уровня прошлого года – ООО «СХП «Авангард» (-55 тонн или -3%). </w:t>
      </w:r>
    </w:p>
    <w:p w:rsidR="00BB6B25" w:rsidRPr="00F52CD2" w:rsidRDefault="00BB6B25" w:rsidP="00BB6B25">
      <w:pPr>
        <w:pStyle w:val="a5"/>
        <w:spacing w:before="0" w:beforeAutospacing="0" w:after="0"/>
        <w:ind w:firstLine="708"/>
        <w:jc w:val="both"/>
        <w:rPr>
          <w:sz w:val="28"/>
          <w:szCs w:val="28"/>
        </w:rPr>
      </w:pPr>
      <w:r w:rsidRPr="00F52CD2">
        <w:rPr>
          <w:sz w:val="28"/>
          <w:szCs w:val="28"/>
        </w:rPr>
        <w:t>Надой на 1 фуражную корову составил 3837 кг или 105</w:t>
      </w:r>
      <w:r w:rsidR="00E8177A" w:rsidRPr="00F52CD2">
        <w:rPr>
          <w:sz w:val="28"/>
          <w:szCs w:val="28"/>
        </w:rPr>
        <w:t>,1</w:t>
      </w:r>
      <w:r w:rsidRPr="00F52CD2">
        <w:rPr>
          <w:sz w:val="28"/>
          <w:szCs w:val="28"/>
        </w:rPr>
        <w:t>% к уровню прошлого года, прирост составляет 185 кг. Свыше 4000 кг по итогам полугодия надоили от каждой коровы животноводы из СХПК им</w:t>
      </w:r>
      <w:proofErr w:type="gramStart"/>
      <w:r w:rsidRPr="00F52CD2">
        <w:rPr>
          <w:sz w:val="28"/>
          <w:szCs w:val="28"/>
        </w:rPr>
        <w:t>.М</w:t>
      </w:r>
      <w:proofErr w:type="gramEnd"/>
      <w:r w:rsidRPr="00F52CD2">
        <w:rPr>
          <w:sz w:val="28"/>
          <w:szCs w:val="28"/>
        </w:rPr>
        <w:t>ичурина  (4186 кг) и из СХПК «Луч» (4027 кг).</w:t>
      </w:r>
    </w:p>
    <w:p w:rsidR="00BB6B25" w:rsidRPr="00F52CD2" w:rsidRDefault="00BB6B25" w:rsidP="00BB6B25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        Всего выращено скота в живой массе за 6 месяцев текущего года 2105,5 тонн, что составляет 111</w:t>
      </w:r>
      <w:r w:rsidR="00E8177A" w:rsidRPr="00F52CD2">
        <w:rPr>
          <w:rFonts w:ascii="Times New Roman" w:hAnsi="Times New Roman"/>
          <w:sz w:val="28"/>
          <w:szCs w:val="28"/>
        </w:rPr>
        <w:t>,5</w:t>
      </w:r>
      <w:r w:rsidRPr="00F52CD2">
        <w:rPr>
          <w:rFonts w:ascii="Times New Roman" w:hAnsi="Times New Roman"/>
          <w:sz w:val="28"/>
          <w:szCs w:val="28"/>
        </w:rPr>
        <w:t>%  к аналогичному периоду прошлого года. Прирост составил 217 тонн. Наибольший прирост получен в СХПК «Колос» 167 тонн к уровню 2016 года</w:t>
      </w:r>
      <w:proofErr w:type="gramStart"/>
      <w:r w:rsidRPr="00F52CD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 в СХПК «Луч» производство мяса выросло на 34 тонны.</w:t>
      </w:r>
    </w:p>
    <w:p w:rsidR="00BB6B25" w:rsidRPr="00F52CD2" w:rsidRDefault="00BB6B25" w:rsidP="00BB6B25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        Реализация скота выросла на 27% к уровню прошлого года и составила 1683,3 тонны. </w:t>
      </w:r>
    </w:p>
    <w:p w:rsidR="00BB6B25" w:rsidRPr="00F52CD2" w:rsidRDefault="00BB6B25" w:rsidP="00BB6B25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       По состоянию  на 1 июля в хозяйствах района поголовье КРС составляет 23258 голов, в т.ч. коров – 7957 голов. Поголовье коров к началу года выросло на 250 голов, а к уровню аналогичного периода прошлого года  - на 489 голов (или на 7%).</w:t>
      </w:r>
    </w:p>
    <w:p w:rsidR="00BB6B25" w:rsidRPr="00F52CD2" w:rsidRDefault="00BB6B25" w:rsidP="00BB6B25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     Племенные хозяйства района приняли участие  в республиканской выставке сельскохозяйственных животных, состоявшейся 15-16 июня.                 В мае </w:t>
      </w:r>
      <w:r w:rsidRPr="00F52CD2">
        <w:rPr>
          <w:rFonts w:ascii="Times New Roman" w:hAnsi="Times New Roman"/>
          <w:sz w:val="28"/>
          <w:szCs w:val="28"/>
        </w:rPr>
        <w:lastRenderedPageBreak/>
        <w:t>текущего года в районе проведен конкурс операторов по воспроизводству стада</w:t>
      </w:r>
      <w:r w:rsidR="00ED23E2" w:rsidRPr="00F52CD2">
        <w:rPr>
          <w:rFonts w:ascii="Times New Roman" w:hAnsi="Times New Roman"/>
          <w:sz w:val="28"/>
          <w:szCs w:val="28"/>
        </w:rPr>
        <w:t>.</w:t>
      </w:r>
      <w:r w:rsidRPr="00F52CD2">
        <w:rPr>
          <w:rFonts w:ascii="Times New Roman" w:hAnsi="Times New Roman"/>
          <w:sz w:val="28"/>
          <w:szCs w:val="28"/>
        </w:rPr>
        <w:t xml:space="preserve"> Аналогичный конкурс проведен 25 мая в республике.</w:t>
      </w:r>
    </w:p>
    <w:p w:rsidR="00BB6B25" w:rsidRPr="00F52CD2" w:rsidRDefault="00BB6B25" w:rsidP="00BB6B25">
      <w:pPr>
        <w:pStyle w:val="a5"/>
        <w:spacing w:before="0" w:beforeAutospacing="0" w:after="0"/>
        <w:jc w:val="both"/>
        <w:rPr>
          <w:sz w:val="28"/>
          <w:szCs w:val="28"/>
        </w:rPr>
      </w:pPr>
      <w:r w:rsidRPr="00F52CD2">
        <w:rPr>
          <w:sz w:val="28"/>
          <w:szCs w:val="28"/>
        </w:rPr>
        <w:t xml:space="preserve">            По итогам полугодия  в целом по району хозяйства сработали прибыльно, получено прибыли в размере 292,1 млн</w:t>
      </w:r>
      <w:proofErr w:type="gramStart"/>
      <w:r w:rsidRPr="00F52CD2">
        <w:rPr>
          <w:sz w:val="28"/>
          <w:szCs w:val="28"/>
        </w:rPr>
        <w:t>.р</w:t>
      </w:r>
      <w:proofErr w:type="gramEnd"/>
      <w:r w:rsidRPr="00F52CD2">
        <w:rPr>
          <w:sz w:val="28"/>
          <w:szCs w:val="28"/>
        </w:rPr>
        <w:t>уб., что выше уровня прошлого года на  16,1 млн.руб. (в 2016 г — 276,0 млн.руб.). Уровень рентабельности составил за полугодие 41% (в 2016 г рентабельность составляла 43%).</w:t>
      </w:r>
    </w:p>
    <w:p w:rsidR="00BB6B25" w:rsidRPr="00F52CD2" w:rsidRDefault="00BB6B25" w:rsidP="00BB6B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В 1 полугодии наблюдается существенный рост выручки  от реализации продукции (117% к аналогичному периоду 2016 года).   Объем выручки составил 977,2 млн</w:t>
      </w:r>
      <w:proofErr w:type="gramStart"/>
      <w:r w:rsidRPr="00F52CD2">
        <w:rPr>
          <w:rFonts w:ascii="Times New Roman" w:hAnsi="Times New Roman"/>
          <w:sz w:val="28"/>
          <w:szCs w:val="28"/>
        </w:rPr>
        <w:t>.р</w:t>
      </w:r>
      <w:proofErr w:type="gramEnd"/>
      <w:r w:rsidRPr="00F52CD2">
        <w:rPr>
          <w:rFonts w:ascii="Times New Roman" w:hAnsi="Times New Roman"/>
          <w:sz w:val="28"/>
          <w:szCs w:val="28"/>
        </w:rPr>
        <w:t>уб. против 834,3 млн.руб. в прошлом году, т.е. на 143 млн. руб. выше уровня 2016 года. В то же время снизился объем господдержки. За 1 полугодие 2017 года получено субсидий из бюджетов всех уровней 71,2 млн</w:t>
      </w:r>
      <w:proofErr w:type="gramStart"/>
      <w:r w:rsidRPr="00F52CD2">
        <w:rPr>
          <w:rFonts w:ascii="Times New Roman" w:hAnsi="Times New Roman"/>
          <w:sz w:val="28"/>
          <w:szCs w:val="28"/>
        </w:rPr>
        <w:t>.р</w:t>
      </w:r>
      <w:proofErr w:type="gramEnd"/>
      <w:r w:rsidRPr="00F52CD2">
        <w:rPr>
          <w:rFonts w:ascii="Times New Roman" w:hAnsi="Times New Roman"/>
          <w:sz w:val="28"/>
          <w:szCs w:val="28"/>
        </w:rPr>
        <w:t>уб. против 112,6 млн.руб. в 2016 году.</w:t>
      </w:r>
    </w:p>
    <w:p w:rsidR="00ED23E2" w:rsidRPr="00F52CD2" w:rsidRDefault="00ED23E2" w:rsidP="00BB6B2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9962D1" w:rsidRPr="00F52CD2" w:rsidRDefault="000263CA" w:rsidP="000263CA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52CD2">
        <w:rPr>
          <w:rFonts w:ascii="Times New Roman" w:hAnsi="Times New Roman"/>
          <w:b/>
          <w:sz w:val="28"/>
          <w:szCs w:val="28"/>
          <w:shd w:val="clear" w:color="auto" w:fill="FFFFFF"/>
        </w:rPr>
        <w:t>Промышленность</w:t>
      </w:r>
    </w:p>
    <w:p w:rsidR="00212672" w:rsidRPr="00F52CD2" w:rsidRDefault="0091379D" w:rsidP="008124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По данным статистики за </w:t>
      </w:r>
      <w:r w:rsidR="00C44480" w:rsidRPr="00F52CD2">
        <w:rPr>
          <w:rFonts w:ascii="Times New Roman" w:hAnsi="Times New Roman"/>
          <w:sz w:val="28"/>
          <w:szCs w:val="28"/>
        </w:rPr>
        <w:t>шесть месяцев 2017</w:t>
      </w:r>
      <w:r w:rsidRPr="00F52CD2">
        <w:rPr>
          <w:rFonts w:ascii="Times New Roman" w:hAnsi="Times New Roman"/>
          <w:sz w:val="28"/>
          <w:szCs w:val="28"/>
        </w:rPr>
        <w:t xml:space="preserve"> года отгружено товаров собственного производства, выполнено работ и услуг собственными силами крупных и средних  организаций по чистым видам экономической деятельности  "Обрабатывающие производства",</w:t>
      </w:r>
      <w:r w:rsidRPr="00F52CD2">
        <w:rPr>
          <w:rFonts w:ascii="Times New Roman" w:hAnsi="Times New Roman"/>
          <w:sz w:val="28"/>
          <w:szCs w:val="28"/>
        </w:rPr>
        <w:tab/>
        <w:t xml:space="preserve"> "Производство и распределение электроэнергии, газа и воды</w:t>
      </w:r>
      <w:proofErr w:type="gramStart"/>
      <w:r w:rsidRPr="00F52CD2">
        <w:rPr>
          <w:rFonts w:ascii="Times New Roman" w:hAnsi="Times New Roman"/>
          <w:sz w:val="28"/>
          <w:szCs w:val="28"/>
        </w:rPr>
        <w:t>"(</w:t>
      </w:r>
      <w:proofErr w:type="gramEnd"/>
      <w:r w:rsidRPr="00F52CD2">
        <w:rPr>
          <w:rFonts w:ascii="Times New Roman" w:hAnsi="Times New Roman"/>
          <w:sz w:val="28"/>
          <w:szCs w:val="28"/>
        </w:rPr>
        <w:t>без учета организаций с численностью до 15 человек)</w:t>
      </w:r>
      <w:r w:rsidR="008E1611" w:rsidRPr="00F52CD2">
        <w:rPr>
          <w:rFonts w:ascii="Times New Roman" w:hAnsi="Times New Roman"/>
          <w:sz w:val="28"/>
          <w:szCs w:val="28"/>
        </w:rPr>
        <w:t xml:space="preserve"> </w:t>
      </w:r>
      <w:r w:rsidR="009962D1" w:rsidRPr="00F52CD2">
        <w:rPr>
          <w:rFonts w:ascii="Times New Roman" w:hAnsi="Times New Roman"/>
          <w:sz w:val="28"/>
          <w:szCs w:val="28"/>
        </w:rPr>
        <w:t xml:space="preserve"> на</w:t>
      </w:r>
      <w:r w:rsidRPr="00F52CD2">
        <w:rPr>
          <w:rFonts w:ascii="Times New Roman" w:hAnsi="Times New Roman"/>
          <w:sz w:val="28"/>
          <w:szCs w:val="28"/>
        </w:rPr>
        <w:t xml:space="preserve"> </w:t>
      </w:r>
      <w:r w:rsidR="007B5F62" w:rsidRPr="00F52CD2">
        <w:rPr>
          <w:rFonts w:ascii="Times New Roman" w:hAnsi="Times New Roman"/>
          <w:b/>
          <w:sz w:val="28"/>
          <w:szCs w:val="28"/>
        </w:rPr>
        <w:t>79,0</w:t>
      </w:r>
      <w:r w:rsidR="00EF5108" w:rsidRPr="00F52CD2">
        <w:rPr>
          <w:rFonts w:ascii="Times New Roman" w:hAnsi="Times New Roman"/>
          <w:sz w:val="28"/>
          <w:szCs w:val="28"/>
        </w:rPr>
        <w:t xml:space="preserve"> млн. рублей </w:t>
      </w:r>
      <w:r w:rsidR="007B5F62" w:rsidRPr="00F52CD2">
        <w:rPr>
          <w:rFonts w:ascii="Times New Roman" w:hAnsi="Times New Roman"/>
          <w:sz w:val="28"/>
          <w:szCs w:val="28"/>
        </w:rPr>
        <w:t xml:space="preserve">, что составляет  115,1 </w:t>
      </w:r>
      <w:r w:rsidR="00437E69" w:rsidRPr="00F52CD2">
        <w:rPr>
          <w:rFonts w:ascii="Times New Roman" w:hAnsi="Times New Roman"/>
          <w:sz w:val="28"/>
          <w:szCs w:val="28"/>
        </w:rPr>
        <w:t xml:space="preserve">% к </w:t>
      </w:r>
      <w:r w:rsidR="0081245F" w:rsidRPr="00F52CD2">
        <w:rPr>
          <w:rFonts w:ascii="Times New Roman" w:hAnsi="Times New Roman"/>
          <w:sz w:val="28"/>
          <w:szCs w:val="28"/>
        </w:rPr>
        <w:t>соответствующему периоду</w:t>
      </w:r>
      <w:r w:rsidR="00437E69" w:rsidRPr="00F52CD2">
        <w:rPr>
          <w:rFonts w:ascii="Times New Roman" w:hAnsi="Times New Roman"/>
          <w:sz w:val="28"/>
          <w:szCs w:val="28"/>
        </w:rPr>
        <w:t xml:space="preserve"> </w:t>
      </w:r>
      <w:r w:rsidRPr="00F52CD2">
        <w:rPr>
          <w:rFonts w:ascii="Times New Roman" w:hAnsi="Times New Roman"/>
          <w:sz w:val="28"/>
          <w:szCs w:val="28"/>
        </w:rPr>
        <w:t>прошлого года.</w:t>
      </w:r>
    </w:p>
    <w:p w:rsidR="00212672" w:rsidRPr="00F52CD2" w:rsidRDefault="00212672" w:rsidP="00212672">
      <w:pPr>
        <w:pStyle w:val="ac"/>
        <w:ind w:firstLine="709"/>
        <w:jc w:val="both"/>
        <w:rPr>
          <w:b w:val="0"/>
          <w:color w:val="000000"/>
          <w:szCs w:val="28"/>
        </w:rPr>
      </w:pPr>
      <w:r w:rsidRPr="00F52CD2">
        <w:rPr>
          <w:b w:val="0"/>
          <w:color w:val="000000"/>
          <w:szCs w:val="28"/>
        </w:rPr>
        <w:t>Объем отгруженной продукции по обрабатывающим производствам (раздел Д)  составил 76,1 млн</w:t>
      </w:r>
      <w:proofErr w:type="gramStart"/>
      <w:r w:rsidRPr="00F52CD2">
        <w:rPr>
          <w:b w:val="0"/>
          <w:color w:val="000000"/>
          <w:szCs w:val="28"/>
        </w:rPr>
        <w:t>.р</w:t>
      </w:r>
      <w:proofErr w:type="gramEnd"/>
      <w:r w:rsidRPr="00F52CD2">
        <w:rPr>
          <w:b w:val="0"/>
          <w:color w:val="000000"/>
          <w:szCs w:val="28"/>
        </w:rPr>
        <w:t xml:space="preserve">уб., темп роста к первому полугодию 2016  года составил 115,5 %.  </w:t>
      </w:r>
    </w:p>
    <w:p w:rsidR="00ED23E2" w:rsidRPr="00F52CD2" w:rsidRDefault="00ED23E2" w:rsidP="00212672">
      <w:pPr>
        <w:pStyle w:val="ac"/>
        <w:ind w:firstLine="709"/>
        <w:jc w:val="both"/>
        <w:rPr>
          <w:b w:val="0"/>
          <w:color w:val="000000"/>
          <w:szCs w:val="28"/>
        </w:rPr>
      </w:pPr>
      <w:r w:rsidRPr="00F52CD2">
        <w:rPr>
          <w:b w:val="0"/>
          <w:color w:val="000000"/>
          <w:szCs w:val="28"/>
        </w:rPr>
        <w:t>В связи  с решением ОАО «</w:t>
      </w:r>
      <w:proofErr w:type="spellStart"/>
      <w:r w:rsidRPr="00F52CD2">
        <w:rPr>
          <w:b w:val="0"/>
          <w:color w:val="000000"/>
          <w:szCs w:val="28"/>
        </w:rPr>
        <w:t>Удмуртторф</w:t>
      </w:r>
      <w:proofErr w:type="spellEnd"/>
      <w:r w:rsidRPr="00F52CD2">
        <w:rPr>
          <w:b w:val="0"/>
          <w:color w:val="000000"/>
          <w:szCs w:val="28"/>
        </w:rPr>
        <w:t xml:space="preserve">» выставить на торги </w:t>
      </w:r>
      <w:proofErr w:type="spellStart"/>
      <w:r w:rsidRPr="00F52CD2">
        <w:rPr>
          <w:b w:val="0"/>
          <w:color w:val="000000"/>
          <w:szCs w:val="28"/>
        </w:rPr>
        <w:t>торфопредприятие</w:t>
      </w:r>
      <w:proofErr w:type="spellEnd"/>
      <w:r w:rsidRPr="00F52CD2">
        <w:rPr>
          <w:b w:val="0"/>
          <w:color w:val="000000"/>
          <w:szCs w:val="28"/>
        </w:rPr>
        <w:t xml:space="preserve"> «</w:t>
      </w:r>
      <w:proofErr w:type="spellStart"/>
      <w:r w:rsidRPr="00F52CD2">
        <w:rPr>
          <w:b w:val="0"/>
          <w:color w:val="000000"/>
          <w:szCs w:val="28"/>
        </w:rPr>
        <w:t>Нюрдор-Котья</w:t>
      </w:r>
      <w:proofErr w:type="spellEnd"/>
      <w:r w:rsidRPr="00F52CD2">
        <w:rPr>
          <w:b w:val="0"/>
          <w:color w:val="000000"/>
          <w:szCs w:val="28"/>
        </w:rPr>
        <w:t>» Администрацией района была проделана большая работа по сохранению данного предприятия.  В результате  было создано новое предприятие ООО «</w:t>
      </w:r>
      <w:proofErr w:type="spellStart"/>
      <w:r w:rsidRPr="00F52CD2">
        <w:rPr>
          <w:b w:val="0"/>
          <w:color w:val="000000"/>
          <w:szCs w:val="28"/>
        </w:rPr>
        <w:t>Нюрдор-Котья</w:t>
      </w:r>
      <w:proofErr w:type="spellEnd"/>
      <w:r w:rsidRPr="00F52CD2">
        <w:rPr>
          <w:b w:val="0"/>
          <w:color w:val="000000"/>
          <w:szCs w:val="28"/>
        </w:rPr>
        <w:t>» с сохранением профиля работы</w:t>
      </w:r>
      <w:r w:rsidR="005F3DBA" w:rsidRPr="00F52CD2">
        <w:rPr>
          <w:b w:val="0"/>
          <w:color w:val="000000"/>
          <w:szCs w:val="28"/>
        </w:rPr>
        <w:t xml:space="preserve"> предприятия </w:t>
      </w:r>
      <w:r w:rsidRPr="00F52CD2">
        <w:rPr>
          <w:b w:val="0"/>
          <w:color w:val="000000"/>
          <w:szCs w:val="28"/>
        </w:rPr>
        <w:t xml:space="preserve"> и всех рабочих мест.</w:t>
      </w:r>
    </w:p>
    <w:p w:rsidR="00314583" w:rsidRPr="00F52CD2" w:rsidRDefault="0091379D" w:rsidP="008124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ab/>
      </w:r>
    </w:p>
    <w:p w:rsidR="009962D1" w:rsidRPr="00F52CD2" w:rsidRDefault="009962D1" w:rsidP="005210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62D1" w:rsidRPr="00F52CD2" w:rsidRDefault="009D155B" w:rsidP="00521035">
      <w:pPr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Инвестиции, с</w:t>
      </w:r>
      <w:r w:rsidR="000263CA" w:rsidRPr="00F52CD2">
        <w:rPr>
          <w:rFonts w:ascii="Times New Roman" w:hAnsi="Times New Roman"/>
          <w:b/>
          <w:sz w:val="28"/>
          <w:szCs w:val="28"/>
        </w:rPr>
        <w:t>троительство</w:t>
      </w:r>
      <w:r w:rsidR="006C72DB" w:rsidRPr="00F52CD2">
        <w:rPr>
          <w:rFonts w:ascii="Times New Roman" w:hAnsi="Times New Roman"/>
          <w:b/>
          <w:sz w:val="28"/>
          <w:szCs w:val="28"/>
        </w:rPr>
        <w:t>,</w:t>
      </w:r>
      <w:r w:rsidRPr="00F52CD2">
        <w:rPr>
          <w:rFonts w:ascii="Times New Roman" w:hAnsi="Times New Roman"/>
          <w:b/>
          <w:sz w:val="28"/>
          <w:szCs w:val="28"/>
        </w:rPr>
        <w:t xml:space="preserve"> ЖКХ</w:t>
      </w:r>
    </w:p>
    <w:p w:rsidR="00521035" w:rsidRPr="00F52CD2" w:rsidRDefault="00521035" w:rsidP="0052103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По поручению </w:t>
      </w:r>
      <w:proofErr w:type="spellStart"/>
      <w:r w:rsidRPr="00F52CD2">
        <w:rPr>
          <w:rFonts w:ascii="Times New Roman" w:hAnsi="Times New Roman"/>
          <w:sz w:val="28"/>
          <w:szCs w:val="28"/>
        </w:rPr>
        <w:t>врио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Главы УР А.В. </w:t>
      </w:r>
      <w:proofErr w:type="spellStart"/>
      <w:r w:rsidRPr="00F52CD2">
        <w:rPr>
          <w:rFonts w:ascii="Times New Roman" w:hAnsi="Times New Roman"/>
          <w:sz w:val="28"/>
          <w:szCs w:val="28"/>
        </w:rPr>
        <w:t>Бречалова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проведена работа по подготовке Карты инвестиционных возможностей Вавожского района в рамках подготовки Карты </w:t>
      </w:r>
      <w:proofErr w:type="spellStart"/>
      <w:r w:rsidRPr="00F52CD2">
        <w:rPr>
          <w:rFonts w:ascii="Times New Roman" w:hAnsi="Times New Roman"/>
          <w:sz w:val="28"/>
          <w:szCs w:val="28"/>
        </w:rPr>
        <w:t>инвествозможностей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Удмуртской Республики.</w:t>
      </w:r>
    </w:p>
    <w:p w:rsidR="00521035" w:rsidRPr="00F52CD2" w:rsidRDefault="00521035" w:rsidP="0052103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Администрацией Вавожского района совместно с командой Правительства УР, потенциальными инвесторами района определены основные направления инвестирования в социально-экономическую базу  Вавожского района. </w:t>
      </w:r>
    </w:p>
    <w:p w:rsidR="00CB7421" w:rsidRPr="00F52CD2" w:rsidRDefault="00CB7421" w:rsidP="00CB74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За счет бюджетных сре</w:t>
      </w:r>
      <w:proofErr w:type="gramStart"/>
      <w:r w:rsidRPr="00F52CD2">
        <w:rPr>
          <w:rFonts w:ascii="Times New Roman" w:hAnsi="Times New Roman"/>
          <w:sz w:val="28"/>
          <w:szCs w:val="28"/>
        </w:rPr>
        <w:t>дств пр</w:t>
      </w:r>
      <w:proofErr w:type="gramEnd"/>
      <w:r w:rsidRPr="00F52CD2">
        <w:rPr>
          <w:rFonts w:ascii="Times New Roman" w:hAnsi="Times New Roman"/>
          <w:sz w:val="28"/>
          <w:szCs w:val="28"/>
        </w:rPr>
        <w:t>оведена следующая работа по объектам социальной сферы:</w:t>
      </w:r>
    </w:p>
    <w:p w:rsidR="00CB7421" w:rsidRPr="00F52CD2" w:rsidRDefault="00CB7421" w:rsidP="00CB74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- начаты  работы по  капитальному ремонту крыши здания МОУ «</w:t>
      </w:r>
      <w:proofErr w:type="spellStart"/>
      <w:r w:rsidRPr="00F52CD2">
        <w:rPr>
          <w:rFonts w:ascii="Times New Roman" w:hAnsi="Times New Roman"/>
          <w:sz w:val="28"/>
          <w:szCs w:val="28"/>
        </w:rPr>
        <w:t>Какможская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СОШ» </w:t>
      </w:r>
      <w:proofErr w:type="gramStart"/>
      <w:r w:rsidRPr="00F52CD2">
        <w:rPr>
          <w:rFonts w:ascii="Times New Roman" w:hAnsi="Times New Roman"/>
          <w:sz w:val="28"/>
          <w:szCs w:val="28"/>
        </w:rPr>
        <w:t>в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F52CD2">
        <w:rPr>
          <w:rFonts w:ascii="Times New Roman" w:hAnsi="Times New Roman"/>
          <w:sz w:val="28"/>
          <w:szCs w:val="28"/>
        </w:rPr>
        <w:t>Какмож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. </w:t>
      </w:r>
    </w:p>
    <w:p w:rsidR="00D22151" w:rsidRPr="00F52CD2" w:rsidRDefault="00CB7421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- подготовлен </w:t>
      </w:r>
      <w:r w:rsidR="00CE74D3" w:rsidRPr="00F52CD2">
        <w:rPr>
          <w:rFonts w:ascii="Times New Roman" w:hAnsi="Times New Roman"/>
          <w:sz w:val="28"/>
          <w:szCs w:val="28"/>
        </w:rPr>
        <w:t xml:space="preserve">эскизный </w:t>
      </w:r>
      <w:r w:rsidRPr="00F52CD2">
        <w:rPr>
          <w:rFonts w:ascii="Times New Roman" w:hAnsi="Times New Roman"/>
          <w:sz w:val="28"/>
          <w:szCs w:val="28"/>
        </w:rPr>
        <w:t xml:space="preserve">проект на капитальный ремонт здания </w:t>
      </w:r>
      <w:proofErr w:type="spellStart"/>
      <w:r w:rsidRPr="00F52CD2">
        <w:rPr>
          <w:rFonts w:ascii="Times New Roman" w:hAnsi="Times New Roman"/>
          <w:sz w:val="28"/>
          <w:szCs w:val="28"/>
        </w:rPr>
        <w:t>Жуё-Можгинской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начальной школы в д. </w:t>
      </w:r>
      <w:proofErr w:type="spellStart"/>
      <w:r w:rsidRPr="00F52CD2">
        <w:rPr>
          <w:rFonts w:ascii="Times New Roman" w:hAnsi="Times New Roman"/>
          <w:sz w:val="28"/>
          <w:szCs w:val="28"/>
        </w:rPr>
        <w:t>Жуё-Можга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Вавожского района Удмуртской Республики.</w:t>
      </w:r>
      <w:r w:rsidRPr="00F52CD2">
        <w:rPr>
          <w:rFonts w:ascii="Times New Roman" w:hAnsi="Times New Roman"/>
          <w:sz w:val="28"/>
          <w:szCs w:val="28"/>
        </w:rPr>
        <w:cr/>
        <w:t xml:space="preserve">         </w:t>
      </w:r>
      <w:r w:rsidR="006D1DF0" w:rsidRPr="00F52CD2">
        <w:rPr>
          <w:rFonts w:ascii="Times New Roman" w:hAnsi="Times New Roman"/>
          <w:sz w:val="28"/>
          <w:szCs w:val="28"/>
        </w:rPr>
        <w:t>Отделом по строительству и ЖКХ в</w:t>
      </w:r>
      <w:r w:rsidR="00D22151" w:rsidRPr="00F52CD2">
        <w:rPr>
          <w:rFonts w:ascii="Times New Roman" w:hAnsi="Times New Roman"/>
          <w:sz w:val="28"/>
          <w:szCs w:val="28"/>
        </w:rPr>
        <w:t>елась работа по</w:t>
      </w:r>
      <w:r w:rsidR="002E64CC" w:rsidRPr="00F52CD2">
        <w:rPr>
          <w:rFonts w:ascii="Times New Roman" w:hAnsi="Times New Roman"/>
          <w:sz w:val="28"/>
          <w:szCs w:val="28"/>
        </w:rPr>
        <w:t xml:space="preserve"> подготовк</w:t>
      </w:r>
      <w:r w:rsidR="00D22151" w:rsidRPr="00F52CD2">
        <w:rPr>
          <w:rFonts w:ascii="Times New Roman" w:hAnsi="Times New Roman"/>
          <w:sz w:val="28"/>
          <w:szCs w:val="28"/>
        </w:rPr>
        <w:t>е</w:t>
      </w:r>
      <w:r w:rsidR="002E64CC" w:rsidRPr="00F52CD2">
        <w:rPr>
          <w:rFonts w:ascii="Times New Roman" w:hAnsi="Times New Roman"/>
          <w:sz w:val="28"/>
          <w:szCs w:val="28"/>
        </w:rPr>
        <w:t xml:space="preserve"> д</w:t>
      </w:r>
      <w:r w:rsidR="00D22151" w:rsidRPr="00F52CD2">
        <w:rPr>
          <w:rFonts w:ascii="Times New Roman" w:hAnsi="Times New Roman"/>
          <w:sz w:val="28"/>
          <w:szCs w:val="28"/>
        </w:rPr>
        <w:t>окументов</w:t>
      </w:r>
      <w:r w:rsidR="00565ECD" w:rsidRPr="00F52C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65ECD" w:rsidRPr="00F52CD2">
        <w:rPr>
          <w:rFonts w:ascii="Times New Roman" w:hAnsi="Times New Roman"/>
          <w:sz w:val="28"/>
          <w:szCs w:val="28"/>
        </w:rPr>
        <w:lastRenderedPageBreak/>
        <w:t>на</w:t>
      </w:r>
      <w:proofErr w:type="gramEnd"/>
      <w:r w:rsidR="00D22151" w:rsidRPr="00F52CD2">
        <w:rPr>
          <w:rFonts w:ascii="Times New Roman" w:hAnsi="Times New Roman"/>
          <w:sz w:val="28"/>
          <w:szCs w:val="28"/>
        </w:rPr>
        <w:t>:</w:t>
      </w:r>
    </w:p>
    <w:p w:rsidR="00CE74D3" w:rsidRPr="00F52CD2" w:rsidRDefault="00565ECD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- </w:t>
      </w:r>
      <w:r w:rsidR="00CE74D3" w:rsidRPr="00F52CD2">
        <w:rPr>
          <w:rFonts w:ascii="Times New Roman" w:hAnsi="Times New Roman"/>
          <w:sz w:val="28"/>
          <w:szCs w:val="28"/>
        </w:rPr>
        <w:t xml:space="preserve"> проведение торгов </w:t>
      </w:r>
      <w:r w:rsidRPr="00F52CD2">
        <w:rPr>
          <w:rFonts w:ascii="Times New Roman" w:hAnsi="Times New Roman"/>
          <w:sz w:val="28"/>
          <w:szCs w:val="28"/>
        </w:rPr>
        <w:t>на благоустройство дворовой территории в с</w:t>
      </w:r>
      <w:proofErr w:type="gramStart"/>
      <w:r w:rsidRPr="00F52CD2">
        <w:rPr>
          <w:rFonts w:ascii="Times New Roman" w:hAnsi="Times New Roman"/>
          <w:sz w:val="28"/>
          <w:szCs w:val="28"/>
        </w:rPr>
        <w:t>.В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авож </w:t>
      </w:r>
      <w:r w:rsidR="00CE74D3" w:rsidRPr="00F52CD2">
        <w:rPr>
          <w:rFonts w:ascii="Times New Roman" w:hAnsi="Times New Roman"/>
          <w:sz w:val="28"/>
          <w:szCs w:val="28"/>
        </w:rPr>
        <w:t>по программе УР «Формирование современной городской среды</w:t>
      </w:r>
      <w:r w:rsidR="005F3DBA" w:rsidRPr="00F52CD2">
        <w:rPr>
          <w:rFonts w:ascii="Times New Roman" w:hAnsi="Times New Roman"/>
          <w:sz w:val="28"/>
          <w:szCs w:val="28"/>
        </w:rPr>
        <w:t>»</w:t>
      </w:r>
    </w:p>
    <w:p w:rsidR="00D22151" w:rsidRPr="00F52CD2" w:rsidRDefault="00565ECD" w:rsidP="00D221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- </w:t>
      </w:r>
      <w:r w:rsidR="00D22151" w:rsidRPr="00F52CD2">
        <w:rPr>
          <w:rFonts w:ascii="Times New Roman" w:hAnsi="Times New Roman"/>
          <w:sz w:val="28"/>
          <w:szCs w:val="28"/>
        </w:rPr>
        <w:t xml:space="preserve"> проведение торгов по техническому перевооружению</w:t>
      </w:r>
      <w:r w:rsidR="002E64CC" w:rsidRPr="00F52CD2">
        <w:rPr>
          <w:rFonts w:ascii="Times New Roman" w:hAnsi="Times New Roman"/>
          <w:sz w:val="28"/>
          <w:szCs w:val="28"/>
        </w:rPr>
        <w:t xml:space="preserve"> системы теплоснабжения с переводом на газ объектов социальной сфе</w:t>
      </w:r>
      <w:r w:rsidR="00D22151" w:rsidRPr="00F52CD2">
        <w:rPr>
          <w:rFonts w:ascii="Times New Roman" w:hAnsi="Times New Roman"/>
          <w:sz w:val="28"/>
          <w:szCs w:val="28"/>
        </w:rPr>
        <w:t xml:space="preserve">ры в </w:t>
      </w:r>
      <w:proofErr w:type="spellStart"/>
      <w:r w:rsidR="00D22151" w:rsidRPr="00F52CD2">
        <w:rPr>
          <w:rFonts w:ascii="Times New Roman" w:hAnsi="Times New Roman"/>
          <w:sz w:val="28"/>
          <w:szCs w:val="28"/>
        </w:rPr>
        <w:t>с</w:t>
      </w:r>
      <w:proofErr w:type="gramStart"/>
      <w:r w:rsidR="00D22151" w:rsidRPr="00F52CD2">
        <w:rPr>
          <w:rFonts w:ascii="Times New Roman" w:hAnsi="Times New Roman"/>
          <w:sz w:val="28"/>
          <w:szCs w:val="28"/>
        </w:rPr>
        <w:t>.К</w:t>
      </w:r>
      <w:proofErr w:type="gramEnd"/>
      <w:r w:rsidR="00D22151" w:rsidRPr="00F52CD2">
        <w:rPr>
          <w:rFonts w:ascii="Times New Roman" w:hAnsi="Times New Roman"/>
          <w:sz w:val="28"/>
          <w:szCs w:val="28"/>
        </w:rPr>
        <w:t>акмож</w:t>
      </w:r>
      <w:proofErr w:type="spellEnd"/>
      <w:r w:rsidR="00D22151" w:rsidRPr="00F52CD2">
        <w:rPr>
          <w:rFonts w:ascii="Times New Roman" w:hAnsi="Times New Roman"/>
          <w:sz w:val="28"/>
          <w:szCs w:val="28"/>
        </w:rPr>
        <w:t xml:space="preserve"> (в том числе ПИР);</w:t>
      </w:r>
    </w:p>
    <w:p w:rsidR="002E64CC" w:rsidRPr="00F52CD2" w:rsidRDefault="00565ECD" w:rsidP="00D221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- </w:t>
      </w:r>
      <w:r w:rsidR="00D22151" w:rsidRPr="00F52CD2">
        <w:rPr>
          <w:rFonts w:ascii="Times New Roman" w:hAnsi="Times New Roman"/>
          <w:sz w:val="28"/>
          <w:szCs w:val="28"/>
        </w:rPr>
        <w:t xml:space="preserve"> экспертизу</w:t>
      </w:r>
      <w:r w:rsidR="006D1DF0" w:rsidRPr="00F52CD2">
        <w:rPr>
          <w:rFonts w:ascii="Times New Roman" w:hAnsi="Times New Roman"/>
          <w:sz w:val="28"/>
          <w:szCs w:val="28"/>
        </w:rPr>
        <w:t xml:space="preserve"> по</w:t>
      </w:r>
      <w:r w:rsidR="00D22151" w:rsidRPr="00F52CD2">
        <w:rPr>
          <w:rFonts w:ascii="Times New Roman" w:hAnsi="Times New Roman"/>
          <w:sz w:val="28"/>
          <w:szCs w:val="28"/>
        </w:rPr>
        <w:t xml:space="preserve"> </w:t>
      </w:r>
      <w:r w:rsidR="006D1DF0" w:rsidRPr="00F52CD2">
        <w:rPr>
          <w:rFonts w:ascii="Times New Roman" w:hAnsi="Times New Roman"/>
          <w:sz w:val="28"/>
          <w:szCs w:val="28"/>
        </w:rPr>
        <w:t>капитальному</w:t>
      </w:r>
      <w:r w:rsidR="00D22151" w:rsidRPr="00F52CD2">
        <w:rPr>
          <w:rFonts w:ascii="Times New Roman" w:hAnsi="Times New Roman"/>
          <w:sz w:val="28"/>
          <w:szCs w:val="28"/>
        </w:rPr>
        <w:t xml:space="preserve"> ремонт</w:t>
      </w:r>
      <w:r w:rsidR="006D1DF0" w:rsidRPr="00F52CD2">
        <w:rPr>
          <w:rFonts w:ascii="Times New Roman" w:hAnsi="Times New Roman"/>
          <w:sz w:val="28"/>
          <w:szCs w:val="28"/>
        </w:rPr>
        <w:t>у</w:t>
      </w:r>
      <w:r w:rsidR="00D22151" w:rsidRPr="00F52CD2">
        <w:rPr>
          <w:rFonts w:ascii="Times New Roman" w:hAnsi="Times New Roman"/>
          <w:sz w:val="28"/>
          <w:szCs w:val="28"/>
        </w:rPr>
        <w:t xml:space="preserve"> крыши здания МДОУ «Детский сад «Улыбка» </w:t>
      </w:r>
      <w:proofErr w:type="gramStart"/>
      <w:r w:rsidR="00D22151" w:rsidRPr="00F52CD2">
        <w:rPr>
          <w:rFonts w:ascii="Times New Roman" w:hAnsi="Times New Roman"/>
          <w:sz w:val="28"/>
          <w:szCs w:val="28"/>
        </w:rPr>
        <w:t>в</w:t>
      </w:r>
      <w:proofErr w:type="gramEnd"/>
      <w:r w:rsidR="00D22151" w:rsidRPr="00F52CD2">
        <w:rPr>
          <w:rFonts w:ascii="Times New Roman" w:hAnsi="Times New Roman"/>
          <w:sz w:val="28"/>
          <w:szCs w:val="28"/>
        </w:rPr>
        <w:t xml:space="preserve"> с. Вавож</w:t>
      </w:r>
      <w:r w:rsidR="00C44480" w:rsidRPr="00F52CD2">
        <w:rPr>
          <w:rFonts w:ascii="Times New Roman" w:hAnsi="Times New Roman"/>
          <w:sz w:val="28"/>
          <w:szCs w:val="28"/>
        </w:rPr>
        <w:t>.</w:t>
      </w:r>
    </w:p>
    <w:p w:rsidR="00E015DA" w:rsidRPr="00F52CD2" w:rsidRDefault="00E015DA" w:rsidP="00D221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Администрацией </w:t>
      </w:r>
      <w:r w:rsidR="00C44480" w:rsidRPr="00F52CD2">
        <w:rPr>
          <w:rFonts w:ascii="Times New Roman" w:hAnsi="Times New Roman"/>
          <w:sz w:val="28"/>
          <w:szCs w:val="28"/>
        </w:rPr>
        <w:t>района совместно с СХПК «Колос», СПК «Удмуртия» и проектным институтом «</w:t>
      </w:r>
      <w:proofErr w:type="spellStart"/>
      <w:r w:rsidR="00C44480" w:rsidRPr="00F52CD2">
        <w:rPr>
          <w:rFonts w:ascii="Times New Roman" w:hAnsi="Times New Roman"/>
          <w:sz w:val="28"/>
          <w:szCs w:val="28"/>
        </w:rPr>
        <w:t>Агропромпроект</w:t>
      </w:r>
      <w:proofErr w:type="spellEnd"/>
      <w:r w:rsidR="00C44480" w:rsidRPr="00F52CD2">
        <w:rPr>
          <w:rFonts w:ascii="Times New Roman" w:hAnsi="Times New Roman"/>
          <w:sz w:val="28"/>
          <w:szCs w:val="28"/>
        </w:rPr>
        <w:t xml:space="preserve">» ведутся работы  </w:t>
      </w:r>
      <w:r w:rsidRPr="00F52CD2">
        <w:rPr>
          <w:rFonts w:ascii="Times New Roman" w:hAnsi="Times New Roman"/>
          <w:sz w:val="28"/>
          <w:szCs w:val="28"/>
        </w:rPr>
        <w:t>по разработке проектно-изыскательных работ на строительство школы в д.Б.Волково и детского сада в д</w:t>
      </w:r>
      <w:proofErr w:type="gramStart"/>
      <w:r w:rsidRPr="00F52CD2">
        <w:rPr>
          <w:rFonts w:ascii="Times New Roman" w:hAnsi="Times New Roman"/>
          <w:sz w:val="28"/>
          <w:szCs w:val="28"/>
        </w:rPr>
        <w:t>.Н</w:t>
      </w:r>
      <w:proofErr w:type="gramEnd"/>
      <w:r w:rsidRPr="00F52CD2">
        <w:rPr>
          <w:rFonts w:ascii="Times New Roman" w:hAnsi="Times New Roman"/>
          <w:sz w:val="28"/>
          <w:szCs w:val="28"/>
        </w:rPr>
        <w:t>овая Бия.</w:t>
      </w:r>
    </w:p>
    <w:p w:rsidR="00CB7421" w:rsidRPr="00F52CD2" w:rsidRDefault="00CB7421" w:rsidP="00CB742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За отчетный период объем инвестиций в основной капитал  за счет всех источников финансирования по крупным и средним предприятиям района составил 188,4 млн</w:t>
      </w:r>
      <w:proofErr w:type="gramStart"/>
      <w:r w:rsidRPr="00F52CD2">
        <w:rPr>
          <w:rFonts w:ascii="Times New Roman" w:hAnsi="Times New Roman"/>
          <w:sz w:val="28"/>
          <w:szCs w:val="28"/>
        </w:rPr>
        <w:t>.р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ублей. </w:t>
      </w:r>
    </w:p>
    <w:p w:rsidR="00CB7421" w:rsidRPr="00F52CD2" w:rsidRDefault="00CB7421" w:rsidP="00CB742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Введено 2.1 тыс.кв.м. жилья  из </w:t>
      </w:r>
      <w:proofErr w:type="gramStart"/>
      <w:r w:rsidRPr="00F52CD2">
        <w:rPr>
          <w:rFonts w:ascii="Times New Roman" w:hAnsi="Times New Roman"/>
          <w:sz w:val="28"/>
          <w:szCs w:val="28"/>
        </w:rPr>
        <w:t>запланированных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 4.5 т.кв.м.</w:t>
      </w:r>
    </w:p>
    <w:p w:rsidR="008B689C" w:rsidRPr="00F52CD2" w:rsidRDefault="008B689C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По программе «Поддержка коммунального хозяйства. Мероприятия в области коммунального хозяйства на 2017 год» проведена подготовка д</w:t>
      </w:r>
      <w:r w:rsidR="00AE327C" w:rsidRPr="00F52CD2">
        <w:rPr>
          <w:rFonts w:ascii="Times New Roman" w:hAnsi="Times New Roman"/>
          <w:sz w:val="28"/>
          <w:szCs w:val="28"/>
        </w:rPr>
        <w:t xml:space="preserve">окументов для проведения торгов </w:t>
      </w:r>
      <w:proofErr w:type="gramStart"/>
      <w:r w:rsidR="00AE327C" w:rsidRPr="00F52CD2">
        <w:rPr>
          <w:rFonts w:ascii="Times New Roman" w:hAnsi="Times New Roman"/>
          <w:sz w:val="28"/>
          <w:szCs w:val="28"/>
        </w:rPr>
        <w:t>на</w:t>
      </w:r>
      <w:proofErr w:type="gramEnd"/>
      <w:r w:rsidR="00AE327C" w:rsidRPr="00F52CD2">
        <w:rPr>
          <w:rFonts w:ascii="Times New Roman" w:hAnsi="Times New Roman"/>
          <w:sz w:val="28"/>
          <w:szCs w:val="28"/>
        </w:rPr>
        <w:t>:</w:t>
      </w:r>
    </w:p>
    <w:p w:rsidR="00727E5B" w:rsidRPr="00F52CD2" w:rsidRDefault="00AE327C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- к</w:t>
      </w:r>
      <w:r w:rsidR="00684E6E" w:rsidRPr="00F52CD2">
        <w:rPr>
          <w:rFonts w:ascii="Times New Roman" w:hAnsi="Times New Roman"/>
          <w:sz w:val="28"/>
          <w:szCs w:val="28"/>
        </w:rPr>
        <w:t>апитальный ремонт участков сетей</w:t>
      </w:r>
      <w:r w:rsidR="00727E5B" w:rsidRPr="00F52CD2">
        <w:rPr>
          <w:rFonts w:ascii="Times New Roman" w:hAnsi="Times New Roman"/>
          <w:sz w:val="28"/>
          <w:szCs w:val="28"/>
        </w:rPr>
        <w:t xml:space="preserve"> водоснабжения в</w:t>
      </w:r>
      <w:r w:rsidR="00785D6C" w:rsidRPr="00F52C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D6C" w:rsidRPr="00F52CD2">
        <w:rPr>
          <w:rFonts w:ascii="Times New Roman" w:hAnsi="Times New Roman"/>
          <w:sz w:val="28"/>
          <w:szCs w:val="28"/>
        </w:rPr>
        <w:t>п</w:t>
      </w:r>
      <w:proofErr w:type="gramStart"/>
      <w:r w:rsidR="00727E5B" w:rsidRPr="00F52CD2">
        <w:rPr>
          <w:rFonts w:ascii="Times New Roman" w:hAnsi="Times New Roman"/>
          <w:sz w:val="28"/>
          <w:szCs w:val="28"/>
        </w:rPr>
        <w:t>.К</w:t>
      </w:r>
      <w:proofErr w:type="gramEnd"/>
      <w:r w:rsidR="00727E5B" w:rsidRPr="00F52CD2">
        <w:rPr>
          <w:rFonts w:ascii="Times New Roman" w:hAnsi="Times New Roman"/>
          <w:sz w:val="28"/>
          <w:szCs w:val="28"/>
        </w:rPr>
        <w:t>акмож</w:t>
      </w:r>
      <w:proofErr w:type="spellEnd"/>
      <w:r w:rsidR="00727E5B" w:rsidRPr="00F52CD2">
        <w:rPr>
          <w:rFonts w:ascii="Times New Roman" w:hAnsi="Times New Roman"/>
          <w:sz w:val="28"/>
          <w:szCs w:val="28"/>
        </w:rPr>
        <w:t xml:space="preserve"> (ул.Садовая, ул.Молодежная</w:t>
      </w:r>
      <w:r w:rsidR="00785D6C" w:rsidRPr="00F52CD2">
        <w:rPr>
          <w:rFonts w:ascii="Times New Roman" w:hAnsi="Times New Roman"/>
          <w:sz w:val="28"/>
          <w:szCs w:val="28"/>
        </w:rPr>
        <w:t>), с.Вавож (</w:t>
      </w:r>
      <w:proofErr w:type="spellStart"/>
      <w:r w:rsidR="00785D6C" w:rsidRPr="00F52CD2">
        <w:rPr>
          <w:rFonts w:ascii="Times New Roman" w:hAnsi="Times New Roman"/>
          <w:sz w:val="28"/>
          <w:szCs w:val="28"/>
        </w:rPr>
        <w:t>ул.Коммунальная-ул.Советская</w:t>
      </w:r>
      <w:proofErr w:type="spellEnd"/>
      <w:r w:rsidR="00785D6C" w:rsidRPr="00F52CD2">
        <w:rPr>
          <w:rFonts w:ascii="Times New Roman" w:hAnsi="Times New Roman"/>
          <w:sz w:val="28"/>
          <w:szCs w:val="28"/>
        </w:rPr>
        <w:t>,  ул.Победы)</w:t>
      </w:r>
      <w:r w:rsidRPr="00F52CD2">
        <w:rPr>
          <w:rFonts w:ascii="Times New Roman" w:hAnsi="Times New Roman"/>
          <w:sz w:val="28"/>
          <w:szCs w:val="28"/>
        </w:rPr>
        <w:t>;</w:t>
      </w:r>
    </w:p>
    <w:p w:rsidR="00727E5B" w:rsidRPr="00F52CD2" w:rsidRDefault="00AE327C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- к</w:t>
      </w:r>
      <w:r w:rsidR="00727E5B" w:rsidRPr="00F52CD2">
        <w:rPr>
          <w:rFonts w:ascii="Times New Roman" w:hAnsi="Times New Roman"/>
          <w:sz w:val="28"/>
          <w:szCs w:val="28"/>
        </w:rPr>
        <w:t>апитальный ремонт артезиа</w:t>
      </w:r>
      <w:r w:rsidR="00684E6E" w:rsidRPr="00F52CD2">
        <w:rPr>
          <w:rFonts w:ascii="Times New Roman" w:hAnsi="Times New Roman"/>
          <w:sz w:val="28"/>
          <w:szCs w:val="28"/>
        </w:rPr>
        <w:t>нских скважин</w:t>
      </w:r>
      <w:r w:rsidR="00727E5B" w:rsidRPr="00F52CD2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="00727E5B" w:rsidRPr="00F52CD2">
        <w:rPr>
          <w:rFonts w:ascii="Times New Roman" w:hAnsi="Times New Roman"/>
          <w:sz w:val="28"/>
          <w:szCs w:val="28"/>
        </w:rPr>
        <w:t>.В</w:t>
      </w:r>
      <w:proofErr w:type="gramEnd"/>
      <w:r w:rsidR="00727E5B" w:rsidRPr="00F52CD2">
        <w:rPr>
          <w:rFonts w:ascii="Times New Roman" w:hAnsi="Times New Roman"/>
          <w:sz w:val="28"/>
          <w:szCs w:val="28"/>
        </w:rPr>
        <w:t>авож по ул.Цветочная, ул.Победы</w:t>
      </w:r>
      <w:r w:rsidR="00684E6E" w:rsidRPr="00F52CD2">
        <w:rPr>
          <w:rFonts w:ascii="Times New Roman" w:hAnsi="Times New Roman"/>
          <w:sz w:val="28"/>
          <w:szCs w:val="28"/>
        </w:rPr>
        <w:t xml:space="preserve"> и </w:t>
      </w:r>
      <w:r w:rsidRPr="00F52CD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52CD2">
        <w:rPr>
          <w:rFonts w:ascii="Times New Roman" w:hAnsi="Times New Roman"/>
          <w:sz w:val="28"/>
          <w:szCs w:val="28"/>
        </w:rPr>
        <w:t>д.Лыстем</w:t>
      </w:r>
      <w:proofErr w:type="spellEnd"/>
      <w:r w:rsidRPr="00F52CD2">
        <w:rPr>
          <w:rFonts w:ascii="Times New Roman" w:hAnsi="Times New Roman"/>
          <w:sz w:val="28"/>
          <w:szCs w:val="28"/>
        </w:rPr>
        <w:t>;</w:t>
      </w:r>
    </w:p>
    <w:p w:rsidR="00785D6C" w:rsidRPr="00F52CD2" w:rsidRDefault="00AE327C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- к</w:t>
      </w:r>
      <w:r w:rsidR="00785D6C" w:rsidRPr="00F52CD2">
        <w:rPr>
          <w:rFonts w:ascii="Times New Roman" w:hAnsi="Times New Roman"/>
          <w:sz w:val="28"/>
          <w:szCs w:val="28"/>
        </w:rPr>
        <w:t xml:space="preserve">апитальный ремонт колодцев с заменой запорной арматуры на участках сети теплоснабжения </w:t>
      </w:r>
      <w:r w:rsidR="00684E6E" w:rsidRPr="00F52CD2">
        <w:rPr>
          <w:rFonts w:ascii="Times New Roman" w:hAnsi="Times New Roman"/>
          <w:sz w:val="28"/>
          <w:szCs w:val="28"/>
        </w:rPr>
        <w:t>по пер. Зеленый, ул</w:t>
      </w:r>
      <w:proofErr w:type="gramStart"/>
      <w:r w:rsidR="00684E6E" w:rsidRPr="00F52CD2">
        <w:rPr>
          <w:rFonts w:ascii="Times New Roman" w:hAnsi="Times New Roman"/>
          <w:sz w:val="28"/>
          <w:szCs w:val="28"/>
        </w:rPr>
        <w:t>.И</w:t>
      </w:r>
      <w:proofErr w:type="gramEnd"/>
      <w:r w:rsidR="00684E6E" w:rsidRPr="00F52CD2">
        <w:rPr>
          <w:rFonts w:ascii="Times New Roman" w:hAnsi="Times New Roman"/>
          <w:sz w:val="28"/>
          <w:szCs w:val="28"/>
        </w:rPr>
        <w:t>нтернациональная и ул.Коммунальная от котельной ЦРБ в с.Вавож.</w:t>
      </w:r>
    </w:p>
    <w:p w:rsidR="00F94D93" w:rsidRPr="00F52CD2" w:rsidRDefault="00F94D93" w:rsidP="002B38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Предоставлено субвенций на </w:t>
      </w:r>
      <w:r w:rsidR="009E7744" w:rsidRPr="00F52CD2">
        <w:rPr>
          <w:rFonts w:ascii="Times New Roman" w:hAnsi="Times New Roman"/>
          <w:sz w:val="28"/>
          <w:szCs w:val="28"/>
        </w:rPr>
        <w:t>обеспечение</w:t>
      </w:r>
      <w:r w:rsidRPr="00F52CD2">
        <w:rPr>
          <w:rFonts w:ascii="Times New Roman" w:hAnsi="Times New Roman"/>
          <w:sz w:val="28"/>
          <w:szCs w:val="28"/>
        </w:rPr>
        <w:t xml:space="preserve"> жильем ветеранов Великой Отечествен</w:t>
      </w:r>
      <w:r w:rsidR="002E64CC" w:rsidRPr="00F52CD2">
        <w:rPr>
          <w:rFonts w:ascii="Times New Roman" w:hAnsi="Times New Roman"/>
          <w:sz w:val="28"/>
          <w:szCs w:val="28"/>
        </w:rPr>
        <w:t>ной войны 1941-1945 годов» для 2 человек на общую  сумму 2,5</w:t>
      </w:r>
      <w:r w:rsidR="008301C3" w:rsidRPr="00F52CD2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8301C3" w:rsidRPr="00F52CD2">
        <w:rPr>
          <w:rFonts w:ascii="Times New Roman" w:hAnsi="Times New Roman"/>
          <w:sz w:val="28"/>
          <w:szCs w:val="28"/>
        </w:rPr>
        <w:t>.р</w:t>
      </w:r>
      <w:proofErr w:type="gramEnd"/>
      <w:r w:rsidR="008301C3" w:rsidRPr="00F52CD2">
        <w:rPr>
          <w:rFonts w:ascii="Times New Roman" w:hAnsi="Times New Roman"/>
          <w:sz w:val="28"/>
          <w:szCs w:val="28"/>
        </w:rPr>
        <w:t>ублей.</w:t>
      </w:r>
    </w:p>
    <w:p w:rsidR="005A0E22" w:rsidRPr="00F52CD2" w:rsidRDefault="00F94D93" w:rsidP="002B3803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Предоставлено гражданам субсидий на оплату жилого помещения и коммунальных услуг на сумму 1</w:t>
      </w:r>
      <w:r w:rsidR="00F84B4A" w:rsidRPr="00F52CD2">
        <w:rPr>
          <w:rFonts w:ascii="Times New Roman" w:hAnsi="Times New Roman"/>
          <w:sz w:val="28"/>
          <w:szCs w:val="28"/>
        </w:rPr>
        <w:t>,5</w:t>
      </w:r>
      <w:r w:rsidRPr="00F52CD2">
        <w:rPr>
          <w:rFonts w:ascii="Times New Roman" w:hAnsi="Times New Roman"/>
          <w:sz w:val="28"/>
          <w:szCs w:val="28"/>
        </w:rPr>
        <w:t> </w:t>
      </w:r>
      <w:r w:rsidR="009E7744" w:rsidRPr="00F52CD2">
        <w:rPr>
          <w:rFonts w:ascii="Times New Roman" w:hAnsi="Times New Roman"/>
          <w:sz w:val="28"/>
          <w:szCs w:val="28"/>
        </w:rPr>
        <w:t>млн. рублей</w:t>
      </w:r>
      <w:r w:rsidR="002E64CC" w:rsidRPr="00F52CD2">
        <w:rPr>
          <w:rFonts w:ascii="Times New Roman" w:hAnsi="Times New Roman"/>
          <w:sz w:val="28"/>
          <w:szCs w:val="28"/>
        </w:rPr>
        <w:t xml:space="preserve"> (180 семей</w:t>
      </w:r>
      <w:r w:rsidR="00F84B4A" w:rsidRPr="00F52CD2">
        <w:rPr>
          <w:rFonts w:ascii="Times New Roman" w:hAnsi="Times New Roman"/>
          <w:sz w:val="28"/>
          <w:szCs w:val="28"/>
        </w:rPr>
        <w:t>)</w:t>
      </w:r>
      <w:r w:rsidR="009E7744" w:rsidRPr="00F52CD2">
        <w:rPr>
          <w:rFonts w:ascii="Times New Roman" w:hAnsi="Times New Roman"/>
          <w:sz w:val="28"/>
          <w:szCs w:val="28"/>
        </w:rPr>
        <w:t>.</w:t>
      </w:r>
      <w:r w:rsidR="006E4EBE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  </w:t>
      </w:r>
    </w:p>
    <w:p w:rsidR="00A0442C" w:rsidRPr="00F52CD2" w:rsidRDefault="00A0442C" w:rsidP="001B392F">
      <w:pPr>
        <w:spacing w:line="276" w:lineRule="auto"/>
        <w:ind w:firstLine="708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:rsidR="001B392F" w:rsidRPr="00F52CD2" w:rsidRDefault="001B392F" w:rsidP="001B392F">
      <w:pPr>
        <w:spacing w:line="276" w:lineRule="auto"/>
        <w:ind w:firstLine="708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b/>
          <w:kern w:val="0"/>
          <w:sz w:val="28"/>
          <w:szCs w:val="28"/>
        </w:rPr>
        <w:t>Газификация</w:t>
      </w:r>
    </w:p>
    <w:p w:rsidR="001B392F" w:rsidRPr="00F52CD2" w:rsidRDefault="001B392F" w:rsidP="00563D56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Подготовлена документация на </w:t>
      </w:r>
      <w:r w:rsidR="00AE327C" w:rsidRPr="00F52CD2">
        <w:rPr>
          <w:rFonts w:ascii="Times New Roman" w:eastAsia="Times New Roman" w:hAnsi="Times New Roman"/>
          <w:kern w:val="0"/>
          <w:sz w:val="28"/>
          <w:szCs w:val="28"/>
        </w:rPr>
        <w:t>проведение торгов</w:t>
      </w: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на газификацию</w:t>
      </w:r>
      <w:r w:rsidR="00AE327C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улиц</w:t>
      </w:r>
      <w:r w:rsidR="008C721A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565ECD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Зорина, Луговая, Сосновая, Ягодная </w:t>
      </w:r>
      <w:r w:rsidR="00AE327C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с</w:t>
      </w:r>
      <w:proofErr w:type="gramStart"/>
      <w:r w:rsidR="00AE327C" w:rsidRPr="00F52CD2">
        <w:rPr>
          <w:rFonts w:ascii="Times New Roman" w:eastAsia="Times New Roman" w:hAnsi="Times New Roman"/>
          <w:kern w:val="0"/>
          <w:sz w:val="28"/>
          <w:szCs w:val="28"/>
        </w:rPr>
        <w:t>.В</w:t>
      </w:r>
      <w:proofErr w:type="gramEnd"/>
      <w:r w:rsidR="00AE327C" w:rsidRPr="00F52CD2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="00565ECD" w:rsidRPr="00F52CD2">
        <w:rPr>
          <w:rFonts w:ascii="Times New Roman" w:eastAsia="Times New Roman" w:hAnsi="Times New Roman"/>
          <w:kern w:val="0"/>
          <w:sz w:val="28"/>
          <w:szCs w:val="28"/>
        </w:rPr>
        <w:t>вож общей протяженностью 4.15км.</w:t>
      </w:r>
      <w:r w:rsidR="00AE327C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</w:p>
    <w:p w:rsidR="00A0442C" w:rsidRPr="00F52CD2" w:rsidRDefault="00A0442C" w:rsidP="00563D56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3225BC" w:rsidRPr="00F52CD2" w:rsidRDefault="005A0E22" w:rsidP="005A0E22">
      <w:pPr>
        <w:widowControl/>
        <w:tabs>
          <w:tab w:val="left" w:pos="709"/>
        </w:tabs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b/>
          <w:kern w:val="0"/>
          <w:sz w:val="28"/>
          <w:szCs w:val="28"/>
        </w:rPr>
        <w:t>Дорожный фонд</w:t>
      </w:r>
    </w:p>
    <w:p w:rsidR="00563D56" w:rsidRPr="00F52CD2" w:rsidRDefault="005A0E22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</w:rPr>
        <w:tab/>
        <w:t>Общий плановый объем финансовых средств дорожных ф</w:t>
      </w:r>
      <w:r w:rsidR="00C410F6" w:rsidRPr="00F52CD2">
        <w:rPr>
          <w:rFonts w:ascii="Times New Roman" w:eastAsia="Times New Roman" w:hAnsi="Times New Roman"/>
          <w:kern w:val="0"/>
          <w:sz w:val="28"/>
          <w:szCs w:val="28"/>
        </w:rPr>
        <w:t>ондов района и поселений на 2017 год составляет 13,972</w:t>
      </w: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млн</w:t>
      </w:r>
      <w:proofErr w:type="gramStart"/>
      <w:r w:rsidRPr="00F52CD2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ублей. </w:t>
      </w:r>
      <w:r w:rsidR="00C410F6" w:rsidRPr="00F52CD2">
        <w:rPr>
          <w:rFonts w:ascii="Times New Roman" w:eastAsia="Times New Roman" w:hAnsi="Times New Roman"/>
          <w:kern w:val="0"/>
          <w:sz w:val="28"/>
          <w:szCs w:val="28"/>
        </w:rPr>
        <w:t>По состоянию на 1  июля 2017 года поступило 8,7 млн</w:t>
      </w:r>
      <w:proofErr w:type="gramStart"/>
      <w:r w:rsidR="00C410F6" w:rsidRPr="00F52CD2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="00C410F6" w:rsidRPr="00F52CD2">
        <w:rPr>
          <w:rFonts w:ascii="Times New Roman" w:eastAsia="Times New Roman" w:hAnsi="Times New Roman"/>
          <w:kern w:val="0"/>
          <w:sz w:val="28"/>
          <w:szCs w:val="28"/>
        </w:rPr>
        <w:t>ублей, расход составил 3</w:t>
      </w:r>
      <w:r w:rsidR="00EA0EA6" w:rsidRPr="00F52CD2">
        <w:rPr>
          <w:rFonts w:ascii="Times New Roman" w:eastAsia="Times New Roman" w:hAnsi="Times New Roman"/>
          <w:kern w:val="0"/>
          <w:sz w:val="28"/>
          <w:szCs w:val="28"/>
        </w:rPr>
        <w:t>.6</w:t>
      </w: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млн.рублей. </w:t>
      </w:r>
      <w:r w:rsidR="00563D56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За счет этих средств </w:t>
      </w:r>
      <w:r w:rsidR="00565ECD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Администрация Вавожского района и </w:t>
      </w:r>
      <w:r w:rsidR="00BC4EF5" w:rsidRPr="00F52CD2">
        <w:rPr>
          <w:rFonts w:ascii="Times New Roman" w:eastAsia="Times New Roman" w:hAnsi="Times New Roman"/>
          <w:kern w:val="0"/>
          <w:sz w:val="28"/>
          <w:szCs w:val="28"/>
        </w:rPr>
        <w:t>сельские поселения содержат и ремонтируют дороги, за отчетный период</w:t>
      </w:r>
      <w:r w:rsidR="00563D56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отремонтировано (покрыто щебнем) 4.35 км дорог</w:t>
      </w:r>
      <w:r w:rsidR="00BC4EF5" w:rsidRPr="00F52CD2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="00563D56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 </w:t>
      </w:r>
    </w:p>
    <w:p w:rsidR="00563D56" w:rsidRPr="00F52CD2" w:rsidRDefault="00563D56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A0442C" w:rsidRPr="00F52CD2" w:rsidRDefault="00A0442C" w:rsidP="00A0442C">
      <w:pPr>
        <w:widowControl/>
        <w:tabs>
          <w:tab w:val="left" w:pos="709"/>
        </w:tabs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b/>
          <w:kern w:val="0"/>
          <w:sz w:val="28"/>
          <w:szCs w:val="28"/>
        </w:rPr>
        <w:t>Пассажирские перевозки</w:t>
      </w:r>
    </w:p>
    <w:p w:rsidR="00A0442C" w:rsidRPr="00F52CD2" w:rsidRDefault="00C35112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</w:rPr>
        <w:lastRenderedPageBreak/>
        <w:tab/>
      </w:r>
      <w:r w:rsidR="000B6AD8" w:rsidRPr="00F52CD2">
        <w:rPr>
          <w:rFonts w:ascii="Times New Roman" w:eastAsia="Times New Roman" w:hAnsi="Times New Roman"/>
          <w:kern w:val="0"/>
          <w:sz w:val="28"/>
          <w:szCs w:val="28"/>
        </w:rPr>
        <w:t>В связи с прекращением работ</w:t>
      </w:r>
      <w:proofErr w:type="gramStart"/>
      <w:r w:rsidR="000B6AD8" w:rsidRPr="00F52CD2">
        <w:rPr>
          <w:rFonts w:ascii="Times New Roman" w:eastAsia="Times New Roman" w:hAnsi="Times New Roman"/>
          <w:kern w:val="0"/>
          <w:sz w:val="28"/>
          <w:szCs w:val="28"/>
        </w:rPr>
        <w:t>ы ООО</w:t>
      </w:r>
      <w:proofErr w:type="gramEnd"/>
      <w:r w:rsidR="000B6AD8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«Ува-Авто» по перевозке пассажиров</w:t>
      </w:r>
      <w:r w:rsidR="005F3DBA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сложилась</w:t>
      </w: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критическая ситуация</w:t>
      </w:r>
      <w:r w:rsidR="005F3DBA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по перевозке населения по муниципальным и межмуниципальным маршрутам.  </w:t>
      </w: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В результате  проведенной работы </w:t>
      </w:r>
      <w:r w:rsidR="005F3DBA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в настоящее время осуществляются перевозки по минимальному  расписанию </w:t>
      </w:r>
      <w:r w:rsidR="002C319D" w:rsidRPr="00F52CD2">
        <w:rPr>
          <w:rFonts w:ascii="Times New Roman" w:eastAsia="Times New Roman" w:hAnsi="Times New Roman"/>
          <w:kern w:val="0"/>
          <w:sz w:val="28"/>
          <w:szCs w:val="28"/>
        </w:rPr>
        <w:t>маршрутов между населенными  пунктами района, а по маршруту Вавож-Ижевск перевозки пассажиров осуществляет АО «Автовокзалы Удмуртии» (на заказной основе).</w:t>
      </w:r>
    </w:p>
    <w:p w:rsidR="00A0442C" w:rsidRPr="00F52CD2" w:rsidRDefault="00A0442C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9962D1" w:rsidRPr="00F52CD2" w:rsidRDefault="003225BC" w:rsidP="003225BC">
      <w:pPr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Торговля, общественное питание</w:t>
      </w:r>
      <w:r w:rsidR="00A0442C" w:rsidRPr="00F52CD2">
        <w:rPr>
          <w:rFonts w:ascii="Times New Roman" w:hAnsi="Times New Roman"/>
          <w:b/>
          <w:sz w:val="28"/>
          <w:szCs w:val="28"/>
        </w:rPr>
        <w:t xml:space="preserve"> и предоставление</w:t>
      </w:r>
    </w:p>
    <w:p w:rsidR="006A6108" w:rsidRPr="00F52CD2" w:rsidRDefault="00A0442C" w:rsidP="003225BC">
      <w:pPr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 xml:space="preserve"> бытовых услуг</w:t>
      </w:r>
    </w:p>
    <w:p w:rsidR="005E15B6" w:rsidRPr="00F52CD2" w:rsidRDefault="005E15B6" w:rsidP="005E15B6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/>
          <w:bCs/>
          <w:kern w:val="0"/>
          <w:sz w:val="28"/>
          <w:szCs w:val="28"/>
          <w:shd w:val="clear" w:color="auto" w:fill="FFFFFF"/>
          <w:lang w:eastAsia="ar-SA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ar-SA"/>
        </w:rPr>
        <w:t xml:space="preserve">В настоящее время в районе функционирует 177 объектов торговли, общественного питания и бытового обслуживания населения. </w:t>
      </w:r>
      <w:r w:rsidRPr="00F52CD2">
        <w:rPr>
          <w:rFonts w:ascii="Times New Roman" w:eastAsia="Times New Roman" w:hAnsi="Times New Roman"/>
          <w:bCs/>
          <w:kern w:val="0"/>
          <w:sz w:val="28"/>
          <w:szCs w:val="28"/>
          <w:shd w:val="clear" w:color="auto" w:fill="FFFFFF"/>
          <w:lang w:eastAsia="ar-SA"/>
        </w:rPr>
        <w:t>Розничный товарооборот за 6 месяцев 2017 года снизился на 2,9 % к аналогичному периоду 2016 года и составил 639,2 млн. рублей. Была проведена подготовительная работа с представителями торговых организаций по внедрению онлайн-касс в связи с изменениями в законодательство. С 1 июля 2017 года вводятся онлайн кассы для контроля товарооборота и алкогольной продукции.</w:t>
      </w:r>
    </w:p>
    <w:p w:rsidR="002C319D" w:rsidRPr="00F52CD2" w:rsidRDefault="002C319D" w:rsidP="005E15B6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/>
          <w:bCs/>
          <w:kern w:val="0"/>
          <w:sz w:val="28"/>
          <w:szCs w:val="28"/>
          <w:shd w:val="clear" w:color="auto" w:fill="FFFFFF"/>
          <w:lang w:eastAsia="ar-SA"/>
        </w:rPr>
      </w:pPr>
    </w:p>
    <w:p w:rsidR="005E15B6" w:rsidRPr="00F52CD2" w:rsidRDefault="005E15B6" w:rsidP="005E15B6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CD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Малое предпринимательство</w:t>
      </w:r>
    </w:p>
    <w:p w:rsidR="005E15B6" w:rsidRPr="00F52CD2" w:rsidRDefault="005E15B6" w:rsidP="005E15B6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На территории района осуществляют деятельность 3 средних предприятия, 71 малое предприятие с общей численностью занятых </w:t>
      </w:r>
      <w:r w:rsidRPr="00F52CD2">
        <w:rPr>
          <w:rFonts w:ascii="Times New Roman" w:hAnsi="Times New Roman"/>
          <w:bCs/>
          <w:sz w:val="28"/>
          <w:szCs w:val="28"/>
          <w:shd w:val="clear" w:color="auto" w:fill="FFFFFF"/>
        </w:rPr>
        <w:t>739</w:t>
      </w:r>
      <w:r w:rsidRPr="00F52CD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человек, зарегистрировано </w:t>
      </w:r>
      <w:r w:rsidRPr="00F52CD2">
        <w:rPr>
          <w:rFonts w:ascii="Times New Roman" w:hAnsi="Times New Roman"/>
          <w:bCs/>
          <w:sz w:val="28"/>
          <w:szCs w:val="28"/>
          <w:shd w:val="clear" w:color="auto" w:fill="FFFFFF"/>
        </w:rPr>
        <w:t>252</w:t>
      </w:r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индивидуальных предпринимателей. Удельный вес </w:t>
      </w:r>
      <w:proofErr w:type="gramStart"/>
      <w:r w:rsidRPr="00F52CD2">
        <w:rPr>
          <w:rFonts w:ascii="Times New Roman" w:hAnsi="Times New Roman"/>
          <w:sz w:val="28"/>
          <w:szCs w:val="28"/>
          <w:shd w:val="clear" w:color="auto" w:fill="FFFFFF"/>
        </w:rPr>
        <w:t>занятых</w:t>
      </w:r>
      <w:proofErr w:type="gramEnd"/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в сфере малого предпринимательства составляет 22,4 </w:t>
      </w:r>
      <w:r w:rsidRPr="00F52CD2">
        <w:rPr>
          <w:rFonts w:ascii="Times New Roman" w:hAnsi="Times New Roman"/>
          <w:bCs/>
          <w:sz w:val="28"/>
          <w:szCs w:val="28"/>
          <w:shd w:val="clear" w:color="auto" w:fill="FFFFFF"/>
        </w:rPr>
        <w:t>%</w:t>
      </w:r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от общего числа занятых в экономике.</w:t>
      </w:r>
      <w:r w:rsidR="00064552"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gramStart"/>
      <w:r w:rsidR="00064552" w:rsidRPr="00F52CD2">
        <w:rPr>
          <w:rFonts w:ascii="Times New Roman" w:hAnsi="Times New Roman"/>
          <w:sz w:val="28"/>
          <w:szCs w:val="28"/>
          <w:shd w:val="clear" w:color="auto" w:fill="FFFFFF"/>
        </w:rPr>
        <w:t>К</w:t>
      </w:r>
      <w:proofErr w:type="gramEnd"/>
      <w:r w:rsidR="00064552"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дню российского предпринимательства был организован торжественный прием представителей малого бизнеса Гл</w:t>
      </w:r>
      <w:r w:rsidR="00565ECD" w:rsidRPr="00F52CD2">
        <w:rPr>
          <w:rFonts w:ascii="Times New Roman" w:hAnsi="Times New Roman"/>
          <w:sz w:val="28"/>
          <w:szCs w:val="28"/>
          <w:shd w:val="clear" w:color="auto" w:fill="FFFFFF"/>
        </w:rPr>
        <w:t>авой муниципального образования.</w:t>
      </w:r>
      <w:r w:rsidR="00064552"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65ECD" w:rsidRPr="00F52CD2">
        <w:rPr>
          <w:rFonts w:ascii="Times New Roman" w:hAnsi="Times New Roman"/>
          <w:sz w:val="28"/>
          <w:szCs w:val="28"/>
          <w:shd w:val="clear" w:color="auto" w:fill="FFFFFF"/>
        </w:rPr>
        <w:t>Лучшие представители малого бизнеса были отмечены грамотами  и благодарностями района.</w:t>
      </w:r>
    </w:p>
    <w:p w:rsidR="005E15B6" w:rsidRPr="00F52CD2" w:rsidRDefault="005E15B6" w:rsidP="005E15B6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F52CD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ab/>
      </w:r>
      <w:r w:rsidRPr="00F52C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За  первое полугодие 2017 год представителями малого и среднего бизнеса получен 1 кредит через Удмуртский государственный фонд поддержки малого предпринимательства на сумму 640 тыс. рублей. </w:t>
      </w:r>
    </w:p>
    <w:p w:rsidR="005E15B6" w:rsidRPr="00F52CD2" w:rsidRDefault="005E15B6" w:rsidP="003225B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5E1B" w:rsidRPr="00F52CD2" w:rsidRDefault="00465E1B" w:rsidP="003225BC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0BCB" w:rsidRPr="00F52CD2" w:rsidRDefault="000F0BCB" w:rsidP="000F0BCB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F52CD2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Управление муниципальным имуществом</w:t>
      </w:r>
    </w:p>
    <w:p w:rsidR="000F0BCB" w:rsidRPr="00F52CD2" w:rsidRDefault="00B428B9" w:rsidP="000F0BCB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52CD2">
        <w:rPr>
          <w:rFonts w:ascii="Times New Roman" w:hAnsi="Times New Roman"/>
          <w:sz w:val="28"/>
          <w:szCs w:val="28"/>
          <w:shd w:val="clear" w:color="auto" w:fill="FFFFFF"/>
        </w:rPr>
        <w:t>За шесть месяцев 2017</w:t>
      </w:r>
      <w:r w:rsidR="000F0BCB"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 года получено в бюджет от продажи и использования муниципального имущества 2,6 млн</w:t>
      </w:r>
      <w:proofErr w:type="gramStart"/>
      <w:r w:rsidR="000F0BCB" w:rsidRPr="00F52CD2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="000F0BCB" w:rsidRPr="00F52CD2">
        <w:rPr>
          <w:rFonts w:ascii="Times New Roman" w:hAnsi="Times New Roman"/>
          <w:sz w:val="28"/>
          <w:szCs w:val="28"/>
          <w:shd w:val="clear" w:color="auto" w:fill="FFFFFF"/>
        </w:rPr>
        <w:t>ублей, в т.ч. от продажи имущества и земельных участков — 1,0 млн.руб.,  от сдачи имущества и земельных участков в аренду — 1,6 млн.руб.</w:t>
      </w:r>
    </w:p>
    <w:p w:rsidR="000F0BCB" w:rsidRPr="00F52CD2" w:rsidRDefault="000F0BCB" w:rsidP="000F0BC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F52CD2">
        <w:rPr>
          <w:rFonts w:ascii="Times New Roman" w:hAnsi="Times New Roman"/>
          <w:bCs/>
          <w:sz w:val="28"/>
          <w:szCs w:val="28"/>
        </w:rPr>
        <w:t>Утвержден</w:t>
      </w:r>
      <w:r w:rsidR="00B428B9" w:rsidRPr="00F52CD2">
        <w:rPr>
          <w:rFonts w:ascii="Times New Roman" w:hAnsi="Times New Roman"/>
          <w:bCs/>
          <w:sz w:val="28"/>
          <w:szCs w:val="28"/>
        </w:rPr>
        <w:t>ы</w:t>
      </w:r>
      <w:r w:rsidRPr="00F52CD2">
        <w:rPr>
          <w:rFonts w:ascii="Times New Roman" w:hAnsi="Times New Roman"/>
          <w:bCs/>
          <w:sz w:val="28"/>
          <w:szCs w:val="28"/>
        </w:rPr>
        <w:t xml:space="preserve"> </w:t>
      </w:r>
      <w:r w:rsidR="00B428B9" w:rsidRPr="00F52CD2">
        <w:rPr>
          <w:rFonts w:ascii="Times New Roman" w:hAnsi="Times New Roman"/>
          <w:bCs/>
          <w:sz w:val="28"/>
          <w:szCs w:val="28"/>
        </w:rPr>
        <w:t>Правила формирования, ведения и обязательного опубликования перечня муниципального  имущества, свободного от прав третьих лиц (за исключение</w:t>
      </w:r>
      <w:r w:rsidR="00920807" w:rsidRPr="00F52CD2">
        <w:rPr>
          <w:rFonts w:ascii="Times New Roman" w:hAnsi="Times New Roman"/>
          <w:bCs/>
          <w:sz w:val="28"/>
          <w:szCs w:val="28"/>
        </w:rPr>
        <w:t>м</w:t>
      </w:r>
      <w:r w:rsidR="00B428B9" w:rsidRPr="00F52CD2">
        <w:rPr>
          <w:rFonts w:ascii="Times New Roman" w:hAnsi="Times New Roman"/>
          <w:bCs/>
          <w:sz w:val="28"/>
          <w:szCs w:val="28"/>
        </w:rPr>
        <w:t xml:space="preserve"> имущественных прав субъектов малого и среднего предпринимательства), предусмотренного частью 4 статьи 18 ФЗ «О развитии малого и среднего предпринимательства в Российской Федерации».</w:t>
      </w:r>
    </w:p>
    <w:p w:rsidR="000F0BCB" w:rsidRPr="00F52CD2" w:rsidRDefault="000F0BCB" w:rsidP="000F0BC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Поставлено на учет в качестве нуждающихся на бесплатное предоставление земельны</w:t>
      </w:r>
      <w:r w:rsidR="00204FD8" w:rsidRPr="00F52CD2">
        <w:rPr>
          <w:rFonts w:ascii="Times New Roman" w:hAnsi="Times New Roman"/>
          <w:sz w:val="28"/>
          <w:szCs w:val="28"/>
        </w:rPr>
        <w:t>х участков 21</w:t>
      </w:r>
      <w:r w:rsidRPr="00F52CD2">
        <w:rPr>
          <w:rFonts w:ascii="Times New Roman" w:hAnsi="Times New Roman"/>
          <w:sz w:val="28"/>
          <w:szCs w:val="28"/>
        </w:rPr>
        <w:t xml:space="preserve"> граждан</w:t>
      </w:r>
      <w:r w:rsidR="00204FD8" w:rsidRPr="00F52CD2">
        <w:rPr>
          <w:rFonts w:ascii="Times New Roman" w:hAnsi="Times New Roman"/>
          <w:sz w:val="28"/>
          <w:szCs w:val="28"/>
        </w:rPr>
        <w:t>ин, в т.ч. 2 многодетные</w:t>
      </w:r>
      <w:r w:rsidRPr="00F52CD2">
        <w:rPr>
          <w:rFonts w:ascii="Times New Roman" w:hAnsi="Times New Roman"/>
          <w:sz w:val="28"/>
          <w:szCs w:val="28"/>
        </w:rPr>
        <w:t xml:space="preserve"> </w:t>
      </w:r>
      <w:r w:rsidR="00204FD8" w:rsidRPr="00F52CD2">
        <w:rPr>
          <w:rFonts w:ascii="Times New Roman" w:hAnsi="Times New Roman"/>
          <w:sz w:val="28"/>
          <w:szCs w:val="28"/>
        </w:rPr>
        <w:t>семьи.</w:t>
      </w:r>
    </w:p>
    <w:p w:rsidR="00204FD8" w:rsidRPr="00F52CD2" w:rsidRDefault="00204FD8" w:rsidP="00204FD8">
      <w:pPr>
        <w:pStyle w:val="31"/>
        <w:ind w:firstLine="708"/>
        <w:rPr>
          <w:bCs/>
          <w:sz w:val="28"/>
          <w:szCs w:val="28"/>
        </w:rPr>
      </w:pPr>
      <w:r w:rsidRPr="00F52CD2">
        <w:rPr>
          <w:bCs/>
          <w:sz w:val="28"/>
          <w:szCs w:val="28"/>
        </w:rPr>
        <w:t>Активно ведется работа по бесхозяйным объектам</w:t>
      </w:r>
      <w:r w:rsidRPr="00F52CD2">
        <w:rPr>
          <w:b/>
          <w:bCs/>
          <w:sz w:val="28"/>
          <w:szCs w:val="28"/>
        </w:rPr>
        <w:t>:</w:t>
      </w:r>
      <w:r w:rsidRPr="00F52CD2">
        <w:rPr>
          <w:bCs/>
          <w:sz w:val="28"/>
          <w:szCs w:val="28"/>
        </w:rPr>
        <w:t xml:space="preserve"> выявлению,  документированию, пос</w:t>
      </w:r>
      <w:r w:rsidR="004D049F" w:rsidRPr="00F52CD2">
        <w:rPr>
          <w:bCs/>
          <w:sz w:val="28"/>
          <w:szCs w:val="28"/>
        </w:rPr>
        <w:t>тановке на учет</w:t>
      </w:r>
      <w:r w:rsidRPr="00F52CD2">
        <w:rPr>
          <w:bCs/>
          <w:sz w:val="28"/>
          <w:szCs w:val="28"/>
        </w:rPr>
        <w:t xml:space="preserve"> и признанию права муниципальной собственности.</w:t>
      </w:r>
    </w:p>
    <w:p w:rsidR="00204FD8" w:rsidRPr="00F52CD2" w:rsidRDefault="00204FD8" w:rsidP="00204FD8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F52CD2">
        <w:rPr>
          <w:rFonts w:ascii="Times New Roman" w:hAnsi="Times New Roman"/>
          <w:bCs/>
          <w:sz w:val="28"/>
          <w:szCs w:val="28"/>
        </w:rPr>
        <w:lastRenderedPageBreak/>
        <w:t xml:space="preserve">Признаны муниципальными по решению суда 13 бесхозяйных объектов, поставлены на учет в </w:t>
      </w:r>
      <w:r w:rsidR="004D049F" w:rsidRPr="00F52CD2">
        <w:rPr>
          <w:rFonts w:ascii="Times New Roman" w:hAnsi="Times New Roman"/>
          <w:bCs/>
          <w:sz w:val="28"/>
          <w:szCs w:val="28"/>
        </w:rPr>
        <w:t>качестве бесхозяйных 5 объектов, заключены контракты на документирование 17 бесхозяйных объектов.</w:t>
      </w:r>
      <w:r w:rsidR="00D26BAB" w:rsidRPr="00F52CD2">
        <w:rPr>
          <w:rFonts w:ascii="Times New Roman" w:hAnsi="Times New Roman"/>
          <w:bCs/>
          <w:sz w:val="28"/>
          <w:szCs w:val="28"/>
        </w:rPr>
        <w:t xml:space="preserve"> Заключен контракт на </w:t>
      </w:r>
      <w:proofErr w:type="spellStart"/>
      <w:r w:rsidR="00D26BAB" w:rsidRPr="00F52CD2">
        <w:rPr>
          <w:rFonts w:ascii="Times New Roman" w:hAnsi="Times New Roman"/>
          <w:bCs/>
          <w:sz w:val="28"/>
          <w:szCs w:val="28"/>
        </w:rPr>
        <w:t>тех</w:t>
      </w:r>
      <w:r w:rsidR="00BB1C7B" w:rsidRPr="00F52CD2">
        <w:rPr>
          <w:rFonts w:ascii="Times New Roman" w:hAnsi="Times New Roman"/>
          <w:bCs/>
          <w:sz w:val="28"/>
          <w:szCs w:val="28"/>
        </w:rPr>
        <w:t>инвентаризацию</w:t>
      </w:r>
      <w:proofErr w:type="spellEnd"/>
      <w:r w:rsidR="00BB1C7B" w:rsidRPr="00F52CD2">
        <w:rPr>
          <w:rFonts w:ascii="Times New Roman" w:hAnsi="Times New Roman"/>
          <w:bCs/>
          <w:sz w:val="28"/>
          <w:szCs w:val="28"/>
        </w:rPr>
        <w:t xml:space="preserve"> и постановк</w:t>
      </w:r>
      <w:r w:rsidR="00D26BAB" w:rsidRPr="00F52CD2">
        <w:rPr>
          <w:rFonts w:ascii="Times New Roman" w:hAnsi="Times New Roman"/>
          <w:bCs/>
          <w:sz w:val="28"/>
          <w:szCs w:val="28"/>
        </w:rPr>
        <w:t>у на кадастровый учет автодорог</w:t>
      </w:r>
      <w:r w:rsidR="00BB1C7B" w:rsidRPr="00F52CD2">
        <w:rPr>
          <w:rFonts w:ascii="Times New Roman" w:hAnsi="Times New Roman"/>
          <w:bCs/>
          <w:sz w:val="28"/>
          <w:szCs w:val="28"/>
        </w:rPr>
        <w:t xml:space="preserve"> протяженностью 22 км.</w:t>
      </w:r>
    </w:p>
    <w:p w:rsidR="000F0BCB" w:rsidRPr="00F52CD2" w:rsidRDefault="000F0BCB" w:rsidP="0061224B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</w:p>
    <w:p w:rsidR="007E1746" w:rsidRPr="00F52CD2" w:rsidRDefault="007E1746" w:rsidP="007E1746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52CD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Лесное хозяйство</w:t>
      </w:r>
    </w:p>
    <w:p w:rsidR="007E1746" w:rsidRPr="00F52CD2" w:rsidRDefault="007E1746" w:rsidP="00064552">
      <w:pPr>
        <w:shd w:val="clear" w:color="auto" w:fill="FFFFFF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  <w:shd w:val="clear" w:color="auto" w:fill="FFFFFF"/>
        </w:rPr>
        <w:t>Расчетная лесосека с рубками ухода  в районе составляет 213.14 т. куб</w:t>
      </w:r>
      <w:proofErr w:type="gramStart"/>
      <w:r w:rsidRPr="00F52CD2">
        <w:rPr>
          <w:rFonts w:ascii="Times New Roman" w:hAnsi="Times New Roman"/>
          <w:sz w:val="28"/>
          <w:szCs w:val="28"/>
          <w:shd w:val="clear" w:color="auto" w:fill="FFFFFF"/>
        </w:rPr>
        <w:t>.м</w:t>
      </w:r>
      <w:proofErr w:type="gramEnd"/>
      <w:r w:rsidRPr="00F52CD2">
        <w:rPr>
          <w:rFonts w:ascii="Times New Roman" w:hAnsi="Times New Roman"/>
          <w:sz w:val="28"/>
          <w:szCs w:val="28"/>
          <w:shd w:val="clear" w:color="auto" w:fill="FFFFFF"/>
        </w:rPr>
        <w:t xml:space="preserve">, в  т. ч. по главному пользованию -136.9 т куб.м.  За полугодие  вырублено 81.2 тыс.куб.м. леса по главному пользованию , что составило 47% (от расчетной лесосеки). Посажено леса за этот период на площади 275.9 га. </w:t>
      </w:r>
    </w:p>
    <w:p w:rsidR="001F2B7E" w:rsidRPr="00F52CD2" w:rsidRDefault="001F2B7E" w:rsidP="00F360BA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1727A" w:rsidRPr="00F52CD2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9962D1" w:rsidRPr="00F52CD2" w:rsidRDefault="009962D1" w:rsidP="00E172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44B7" w:rsidRPr="00F52CD2" w:rsidRDefault="00E1727A" w:rsidP="002D44B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Демография и семейная политика</w:t>
      </w:r>
    </w:p>
    <w:p w:rsidR="003D3470" w:rsidRPr="00F52CD2" w:rsidRDefault="005D2C35" w:rsidP="002D44B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ab/>
      </w:r>
      <w:r w:rsidR="003D3470" w:rsidRPr="00F52CD2">
        <w:rPr>
          <w:rFonts w:ascii="Times New Roman" w:hAnsi="Times New Roman"/>
          <w:sz w:val="28"/>
          <w:szCs w:val="28"/>
        </w:rPr>
        <w:t>За отчетный период родилось 107 человек, это на 24 человека меньше, чем за этот же период 2016 года. Естественный прирост населения составил (- 10 человек).</w:t>
      </w:r>
    </w:p>
    <w:p w:rsidR="00F95221" w:rsidRPr="00F52CD2" w:rsidRDefault="005A6553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ab/>
      </w:r>
      <w:r w:rsidR="002D44B7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В настоящее время в </w:t>
      </w:r>
      <w:proofErr w:type="spellStart"/>
      <w:r w:rsidR="002D44B7" w:rsidRPr="00F52CD2">
        <w:rPr>
          <w:rFonts w:ascii="Times New Roman" w:eastAsia="Times New Roman" w:hAnsi="Times New Roman"/>
          <w:kern w:val="0"/>
          <w:sz w:val="28"/>
          <w:szCs w:val="28"/>
        </w:rPr>
        <w:t>Вавожском</w:t>
      </w:r>
      <w:proofErr w:type="spellEnd"/>
      <w:r w:rsidR="002D44B7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районе  проживает</w:t>
      </w:r>
      <w:r w:rsidR="000A3ABF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2194 семьи</w:t>
      </w:r>
      <w:r w:rsidR="00BB0E4B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с д</w:t>
      </w:r>
      <w:r w:rsidR="00983AFA" w:rsidRPr="00F52CD2">
        <w:rPr>
          <w:rFonts w:ascii="Times New Roman" w:eastAsia="Times New Roman" w:hAnsi="Times New Roman"/>
          <w:kern w:val="0"/>
          <w:sz w:val="28"/>
          <w:szCs w:val="28"/>
        </w:rPr>
        <w:t>етьми до 18 лет,</w:t>
      </w:r>
      <w:r w:rsidR="000A3ABF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 в них  воспитывается 3947 детей. Из них многодетных-433 семьи,</w:t>
      </w:r>
      <w:r w:rsidR="00983AFA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в </w:t>
      </w:r>
      <w:r w:rsidR="000A3ABF" w:rsidRPr="00F52CD2">
        <w:rPr>
          <w:rFonts w:ascii="Times New Roman" w:eastAsia="Times New Roman" w:hAnsi="Times New Roman"/>
          <w:kern w:val="0"/>
          <w:sz w:val="28"/>
          <w:szCs w:val="28"/>
        </w:rPr>
        <w:t>них детей-1426 человек</w:t>
      </w:r>
      <w:r w:rsidR="00BB0E4B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. </w:t>
      </w:r>
    </w:p>
    <w:p w:rsidR="00F95221" w:rsidRPr="00F52CD2" w:rsidRDefault="00F95221" w:rsidP="00F95221">
      <w:pPr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</w:rPr>
        <w:t>На реализацию мероприятий семейной политики, оказание материальной поддержки семьям с детьми из местного бюджета направлено 60.0 тыс</w:t>
      </w:r>
      <w:proofErr w:type="gramStart"/>
      <w:r w:rsidRPr="00F52CD2">
        <w:rPr>
          <w:rFonts w:ascii="Times New Roman" w:eastAsia="Times New Roman" w:hAnsi="Times New Roman"/>
          <w:kern w:val="0"/>
          <w:sz w:val="28"/>
          <w:szCs w:val="28"/>
        </w:rPr>
        <w:t>.р</w:t>
      </w:r>
      <w:proofErr w:type="gramEnd"/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ублей. </w:t>
      </w:r>
    </w:p>
    <w:p w:rsidR="00F95221" w:rsidRPr="00F52CD2" w:rsidRDefault="00F95221" w:rsidP="00F95221">
      <w:pPr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</w:rPr>
        <w:t>В летний период в лагерях и санаториях оздоровлено 32</w:t>
      </w:r>
      <w:r w:rsidR="008D75AA"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ребенка из категории</w:t>
      </w: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 детей-сирот и детей, оста</w:t>
      </w:r>
      <w:r w:rsidR="008D75AA" w:rsidRPr="00F52CD2">
        <w:rPr>
          <w:rFonts w:ascii="Times New Roman" w:eastAsia="Times New Roman" w:hAnsi="Times New Roman"/>
          <w:kern w:val="0"/>
          <w:sz w:val="28"/>
          <w:szCs w:val="28"/>
        </w:rPr>
        <w:t>вшихся без попечения родителей.</w:t>
      </w:r>
    </w:p>
    <w:p w:rsidR="00F95221" w:rsidRPr="00F52CD2" w:rsidRDefault="00F95221" w:rsidP="00F95221">
      <w:pPr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</w:rPr>
        <w:t xml:space="preserve">Знаком  отличия «Родительская слава» награждены многодетные родители </w:t>
      </w:r>
      <w:proofErr w:type="spellStart"/>
      <w:r w:rsidRPr="00F52CD2">
        <w:rPr>
          <w:rFonts w:ascii="Times New Roman" w:eastAsia="Times New Roman" w:hAnsi="Times New Roman"/>
          <w:kern w:val="0"/>
          <w:sz w:val="28"/>
          <w:szCs w:val="28"/>
        </w:rPr>
        <w:t>Кокорины</w:t>
      </w:r>
      <w:proofErr w:type="spellEnd"/>
      <w:r w:rsidRPr="00F52CD2">
        <w:rPr>
          <w:rFonts w:ascii="Times New Roman" w:eastAsia="Times New Roman" w:hAnsi="Times New Roman"/>
          <w:kern w:val="0"/>
          <w:sz w:val="28"/>
          <w:szCs w:val="28"/>
        </w:rPr>
        <w:t>, воспитавшие 6 детей (МО «</w:t>
      </w:r>
      <w:proofErr w:type="spellStart"/>
      <w:r w:rsidRPr="00F52CD2">
        <w:rPr>
          <w:rFonts w:ascii="Times New Roman" w:eastAsia="Times New Roman" w:hAnsi="Times New Roman"/>
          <w:kern w:val="0"/>
          <w:sz w:val="28"/>
          <w:szCs w:val="28"/>
        </w:rPr>
        <w:t>Гурезь-Пудгинское</w:t>
      </w:r>
      <w:proofErr w:type="spellEnd"/>
      <w:r w:rsidRPr="00F52CD2">
        <w:rPr>
          <w:rFonts w:ascii="Times New Roman" w:eastAsia="Times New Roman" w:hAnsi="Times New Roman"/>
          <w:kern w:val="0"/>
          <w:sz w:val="28"/>
          <w:szCs w:val="28"/>
        </w:rPr>
        <w:t>»).</w:t>
      </w:r>
    </w:p>
    <w:p w:rsidR="001874D2" w:rsidRPr="00F52CD2" w:rsidRDefault="001874D2" w:rsidP="00124B7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727A" w:rsidRPr="00F52CD2" w:rsidRDefault="00E1727A" w:rsidP="00124B7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944A37" w:rsidRPr="00F52CD2" w:rsidRDefault="00F01D2D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В феврале  2017 года введен в эксплуатацию модульный ФАП в </w:t>
      </w:r>
      <w:proofErr w:type="spellStart"/>
      <w:r w:rsidRPr="00F52CD2">
        <w:rPr>
          <w:rFonts w:ascii="Times New Roman" w:hAnsi="Times New Roman"/>
          <w:sz w:val="28"/>
          <w:szCs w:val="28"/>
        </w:rPr>
        <w:t>д</w:t>
      </w:r>
      <w:proofErr w:type="gramStart"/>
      <w:r w:rsidRPr="00F52CD2">
        <w:rPr>
          <w:rFonts w:ascii="Times New Roman" w:hAnsi="Times New Roman"/>
          <w:sz w:val="28"/>
          <w:szCs w:val="28"/>
        </w:rPr>
        <w:t>.М</w:t>
      </w:r>
      <w:proofErr w:type="gramEnd"/>
      <w:r w:rsidRPr="00F52CD2">
        <w:rPr>
          <w:rFonts w:ascii="Times New Roman" w:hAnsi="Times New Roman"/>
          <w:sz w:val="28"/>
          <w:szCs w:val="28"/>
        </w:rPr>
        <w:t>акарово</w:t>
      </w:r>
      <w:proofErr w:type="spellEnd"/>
      <w:r w:rsidR="00BF32E1" w:rsidRPr="00F52CD2">
        <w:rPr>
          <w:rFonts w:ascii="Times New Roman" w:hAnsi="Times New Roman"/>
          <w:sz w:val="28"/>
          <w:szCs w:val="28"/>
        </w:rPr>
        <w:t xml:space="preserve"> площадью 71.4 кв.м. </w:t>
      </w:r>
      <w:r w:rsidR="00737BAE" w:rsidRPr="00F52CD2">
        <w:rPr>
          <w:rFonts w:ascii="Times New Roman" w:hAnsi="Times New Roman"/>
          <w:sz w:val="28"/>
          <w:szCs w:val="28"/>
        </w:rPr>
        <w:t>По с</w:t>
      </w:r>
      <w:r w:rsidR="00BF32E1" w:rsidRPr="00F52CD2">
        <w:rPr>
          <w:rFonts w:ascii="Times New Roman" w:hAnsi="Times New Roman"/>
          <w:sz w:val="28"/>
          <w:szCs w:val="28"/>
        </w:rPr>
        <w:t>равнению с этим же периодом 2016</w:t>
      </w:r>
      <w:r w:rsidR="00737BAE" w:rsidRPr="00F52CD2">
        <w:rPr>
          <w:rFonts w:ascii="Times New Roman" w:hAnsi="Times New Roman"/>
          <w:sz w:val="28"/>
          <w:szCs w:val="28"/>
        </w:rPr>
        <w:t xml:space="preserve"> года </w:t>
      </w:r>
      <w:r w:rsidR="00BF32E1" w:rsidRPr="00F52CD2">
        <w:rPr>
          <w:rFonts w:ascii="Times New Roman" w:hAnsi="Times New Roman"/>
          <w:sz w:val="28"/>
          <w:szCs w:val="28"/>
        </w:rPr>
        <w:t xml:space="preserve"> уменьшилось количество коек основного стациона</w:t>
      </w:r>
      <w:r w:rsidR="00AF4DA1" w:rsidRPr="00F52CD2">
        <w:rPr>
          <w:rFonts w:ascii="Times New Roman" w:hAnsi="Times New Roman"/>
          <w:sz w:val="28"/>
          <w:szCs w:val="28"/>
        </w:rPr>
        <w:t>ра на 8 коек, также сократилось количество медицинского персонала.</w:t>
      </w:r>
      <w:r w:rsidR="00BF32E1" w:rsidRPr="00F52CD2">
        <w:rPr>
          <w:rFonts w:ascii="Times New Roman" w:hAnsi="Times New Roman"/>
          <w:sz w:val="28"/>
          <w:szCs w:val="28"/>
        </w:rPr>
        <w:t xml:space="preserve"> </w:t>
      </w:r>
      <w:r w:rsidR="00AF4DA1" w:rsidRPr="00F52CD2">
        <w:rPr>
          <w:rFonts w:ascii="Times New Roman" w:hAnsi="Times New Roman"/>
          <w:sz w:val="28"/>
          <w:szCs w:val="28"/>
        </w:rPr>
        <w:t>Соответственно снизилось финансирование по ОМС.</w:t>
      </w:r>
    </w:p>
    <w:p w:rsidR="005C579D" w:rsidRPr="00F52CD2" w:rsidRDefault="005C579D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Показатели </w:t>
      </w:r>
      <w:r w:rsidR="00AF4DA1" w:rsidRPr="00F52CD2">
        <w:rPr>
          <w:rFonts w:ascii="Times New Roman" w:hAnsi="Times New Roman"/>
          <w:sz w:val="28"/>
          <w:szCs w:val="28"/>
        </w:rPr>
        <w:t xml:space="preserve">общей </w:t>
      </w:r>
      <w:r w:rsidRPr="00F52CD2">
        <w:rPr>
          <w:rFonts w:ascii="Times New Roman" w:hAnsi="Times New Roman"/>
          <w:sz w:val="28"/>
          <w:szCs w:val="28"/>
        </w:rPr>
        <w:t xml:space="preserve">заболеваемости по сравнению с прошлым годом </w:t>
      </w:r>
      <w:r w:rsidR="00AF4DA1" w:rsidRPr="00F52CD2">
        <w:rPr>
          <w:rFonts w:ascii="Times New Roman" w:hAnsi="Times New Roman"/>
          <w:sz w:val="28"/>
          <w:szCs w:val="28"/>
        </w:rPr>
        <w:t>незначительно снизились, а первичной заболеваемости</w:t>
      </w:r>
      <w:r w:rsidR="000A5FF7" w:rsidRPr="00F52CD2">
        <w:rPr>
          <w:rFonts w:ascii="Times New Roman" w:hAnsi="Times New Roman"/>
          <w:sz w:val="28"/>
          <w:szCs w:val="28"/>
        </w:rPr>
        <w:t>,</w:t>
      </w:r>
      <w:r w:rsidR="00AF4DA1" w:rsidRPr="00F52C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4DA1" w:rsidRPr="00F52CD2">
        <w:rPr>
          <w:rFonts w:ascii="Times New Roman" w:hAnsi="Times New Roman"/>
          <w:sz w:val="28"/>
          <w:szCs w:val="28"/>
        </w:rPr>
        <w:t>наооборот</w:t>
      </w:r>
      <w:proofErr w:type="spellEnd"/>
      <w:r w:rsidR="000A5FF7" w:rsidRPr="00F52CD2">
        <w:rPr>
          <w:rFonts w:ascii="Times New Roman" w:hAnsi="Times New Roman"/>
          <w:sz w:val="28"/>
          <w:szCs w:val="28"/>
        </w:rPr>
        <w:t>,</w:t>
      </w:r>
      <w:r w:rsidR="00AF4DA1" w:rsidRPr="00F52CD2">
        <w:rPr>
          <w:rFonts w:ascii="Times New Roman" w:hAnsi="Times New Roman"/>
          <w:sz w:val="28"/>
          <w:szCs w:val="28"/>
        </w:rPr>
        <w:t xml:space="preserve"> повысились.</w:t>
      </w:r>
      <w:r w:rsidRPr="00F52CD2">
        <w:rPr>
          <w:rFonts w:ascii="Times New Roman" w:hAnsi="Times New Roman"/>
          <w:sz w:val="28"/>
          <w:szCs w:val="28"/>
        </w:rPr>
        <w:t xml:space="preserve">  Доступность и качество медицинской помощи обеспечивается за счет переориентации части объемов медицинской помощи на амбулаторн</w:t>
      </w:r>
      <w:proofErr w:type="gramStart"/>
      <w:r w:rsidRPr="00F52CD2">
        <w:rPr>
          <w:rFonts w:ascii="Times New Roman" w:hAnsi="Times New Roman"/>
          <w:sz w:val="28"/>
          <w:szCs w:val="28"/>
        </w:rPr>
        <w:t>о-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 поликлинический этап.</w:t>
      </w:r>
    </w:p>
    <w:p w:rsidR="001874D2" w:rsidRPr="00F52CD2" w:rsidRDefault="001874D2" w:rsidP="00301D53">
      <w:pPr>
        <w:ind w:right="-5" w:firstLine="708"/>
        <w:jc w:val="both"/>
        <w:rPr>
          <w:rFonts w:ascii="Times New Roman" w:hAnsi="Times New Roman"/>
          <w:sz w:val="28"/>
          <w:szCs w:val="28"/>
        </w:rPr>
      </w:pPr>
    </w:p>
    <w:p w:rsidR="009962D1" w:rsidRPr="00F52CD2" w:rsidRDefault="009962D1" w:rsidP="00621790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53" w:rsidRPr="00F52CD2" w:rsidRDefault="00585FCD" w:rsidP="00621790">
      <w:pPr>
        <w:contextualSpacing/>
        <w:jc w:val="center"/>
        <w:rPr>
          <w:b/>
          <w:color w:val="000000"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Образование</w:t>
      </w:r>
    </w:p>
    <w:p w:rsidR="00301D53" w:rsidRPr="00F52CD2" w:rsidRDefault="000E739F" w:rsidP="008A47B7">
      <w:pPr>
        <w:ind w:hanging="36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  </w:t>
      </w:r>
      <w:r w:rsidR="00064552" w:rsidRPr="00F52CD2">
        <w:rPr>
          <w:rFonts w:ascii="Times New Roman" w:hAnsi="Times New Roman"/>
          <w:sz w:val="28"/>
          <w:szCs w:val="28"/>
        </w:rPr>
        <w:tab/>
      </w:r>
      <w:r w:rsidR="00064552" w:rsidRPr="00F52CD2">
        <w:rPr>
          <w:rFonts w:ascii="Times New Roman" w:hAnsi="Times New Roman"/>
          <w:sz w:val="28"/>
          <w:szCs w:val="28"/>
        </w:rPr>
        <w:tab/>
      </w:r>
      <w:r w:rsidRPr="00F52CD2">
        <w:rPr>
          <w:rFonts w:ascii="Times New Roman" w:hAnsi="Times New Roman"/>
          <w:sz w:val="28"/>
          <w:szCs w:val="28"/>
        </w:rPr>
        <w:t xml:space="preserve">В  </w:t>
      </w:r>
      <w:r w:rsidR="00301D53" w:rsidRPr="00F52CD2">
        <w:rPr>
          <w:rFonts w:ascii="Times New Roman" w:hAnsi="Times New Roman"/>
          <w:sz w:val="28"/>
          <w:szCs w:val="28"/>
        </w:rPr>
        <w:t xml:space="preserve"> об</w:t>
      </w:r>
      <w:r w:rsidRPr="00F52CD2">
        <w:rPr>
          <w:rFonts w:ascii="Times New Roman" w:hAnsi="Times New Roman"/>
          <w:sz w:val="28"/>
          <w:szCs w:val="28"/>
        </w:rPr>
        <w:t>щеоб</w:t>
      </w:r>
      <w:r w:rsidR="00301D53" w:rsidRPr="00F52CD2">
        <w:rPr>
          <w:rFonts w:ascii="Times New Roman" w:hAnsi="Times New Roman"/>
          <w:sz w:val="28"/>
          <w:szCs w:val="28"/>
        </w:rPr>
        <w:t>разовательных учреждения</w:t>
      </w:r>
      <w:r w:rsidR="00FE6F85" w:rsidRPr="00F52CD2">
        <w:rPr>
          <w:rFonts w:ascii="Times New Roman" w:hAnsi="Times New Roman"/>
          <w:sz w:val="28"/>
          <w:szCs w:val="28"/>
        </w:rPr>
        <w:t>х</w:t>
      </w:r>
      <w:r w:rsidR="00A96985" w:rsidRPr="00F52CD2">
        <w:rPr>
          <w:rFonts w:ascii="Times New Roman" w:hAnsi="Times New Roman"/>
          <w:sz w:val="28"/>
          <w:szCs w:val="28"/>
        </w:rPr>
        <w:t xml:space="preserve"> района</w:t>
      </w:r>
      <w:r w:rsidRPr="00F52CD2">
        <w:rPr>
          <w:rFonts w:ascii="Times New Roman" w:hAnsi="Times New Roman"/>
          <w:sz w:val="28"/>
          <w:szCs w:val="28"/>
        </w:rPr>
        <w:t xml:space="preserve"> обучалось всего 2012 учащихся, в том числе учащихся 9-х классов -</w:t>
      </w:r>
      <w:r w:rsidR="00A96985" w:rsidRPr="00F52CD2">
        <w:rPr>
          <w:rFonts w:ascii="Times New Roman" w:hAnsi="Times New Roman"/>
          <w:sz w:val="28"/>
          <w:szCs w:val="28"/>
        </w:rPr>
        <w:t xml:space="preserve"> 202 </w:t>
      </w:r>
      <w:r w:rsidRPr="00F52CD2">
        <w:rPr>
          <w:rFonts w:ascii="Times New Roman" w:hAnsi="Times New Roman"/>
          <w:sz w:val="28"/>
          <w:szCs w:val="28"/>
        </w:rPr>
        <w:t>человека, и учащихся 11-х классов – 85 человек.</w:t>
      </w:r>
      <w:r w:rsidR="00EE4F55" w:rsidRPr="00F52CD2">
        <w:rPr>
          <w:rFonts w:ascii="Times New Roman" w:hAnsi="Times New Roman"/>
          <w:sz w:val="28"/>
          <w:szCs w:val="28"/>
        </w:rPr>
        <w:t xml:space="preserve"> Все</w:t>
      </w:r>
      <w:r w:rsidR="00A96985" w:rsidRPr="00F52CD2">
        <w:rPr>
          <w:rFonts w:ascii="Times New Roman" w:hAnsi="Times New Roman"/>
          <w:sz w:val="28"/>
          <w:szCs w:val="28"/>
        </w:rPr>
        <w:t xml:space="preserve"> выпускник</w:t>
      </w:r>
      <w:r w:rsidR="00EE4F55" w:rsidRPr="00F52CD2">
        <w:rPr>
          <w:rFonts w:ascii="Times New Roman" w:hAnsi="Times New Roman"/>
          <w:sz w:val="28"/>
          <w:szCs w:val="28"/>
        </w:rPr>
        <w:t>и</w:t>
      </w:r>
      <w:r w:rsidR="00301D53" w:rsidRPr="00F52CD2">
        <w:rPr>
          <w:rFonts w:ascii="Times New Roman" w:hAnsi="Times New Roman"/>
          <w:sz w:val="28"/>
          <w:szCs w:val="28"/>
        </w:rPr>
        <w:t xml:space="preserve"> 11-х классо</w:t>
      </w:r>
      <w:r w:rsidR="00AB7643" w:rsidRPr="00F52CD2">
        <w:rPr>
          <w:rFonts w:ascii="Times New Roman" w:hAnsi="Times New Roman"/>
          <w:sz w:val="28"/>
          <w:szCs w:val="28"/>
        </w:rPr>
        <w:t>в прошли аттестацию в форме ЕГЭ</w:t>
      </w:r>
      <w:r w:rsidR="00301D53" w:rsidRPr="00F52CD2">
        <w:rPr>
          <w:rFonts w:ascii="Times New Roman" w:hAnsi="Times New Roman"/>
          <w:sz w:val="28"/>
          <w:szCs w:val="28"/>
        </w:rPr>
        <w:t xml:space="preserve">    и  получили аттестат о среднем общем образовании. </w:t>
      </w:r>
      <w:r w:rsidRPr="00F52CD2">
        <w:rPr>
          <w:rFonts w:ascii="Times New Roman" w:hAnsi="Times New Roman"/>
          <w:sz w:val="28"/>
          <w:szCs w:val="28"/>
        </w:rPr>
        <w:t xml:space="preserve"> По итогам учебного года шесть выпускников 9-ого класса получили аттестат об основном образовании </w:t>
      </w:r>
      <w:r w:rsidRPr="00F52CD2">
        <w:rPr>
          <w:rFonts w:ascii="Times New Roman" w:hAnsi="Times New Roman"/>
          <w:sz w:val="28"/>
          <w:szCs w:val="28"/>
        </w:rPr>
        <w:lastRenderedPageBreak/>
        <w:t>с отличием, и 1</w:t>
      </w:r>
      <w:r w:rsidR="007C0A90" w:rsidRPr="00F52CD2">
        <w:rPr>
          <w:rFonts w:ascii="Times New Roman" w:hAnsi="Times New Roman"/>
          <w:sz w:val="28"/>
          <w:szCs w:val="28"/>
        </w:rPr>
        <w:t>0 выпускников  11 класса награждены медалью «За особые успехи в учении».</w:t>
      </w:r>
    </w:p>
    <w:p w:rsidR="00301D53" w:rsidRPr="00F52CD2" w:rsidRDefault="00301D53" w:rsidP="008A47B7">
      <w:pPr>
        <w:ind w:firstLine="56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Охват детей от 1 до 6 лет дошкольным образованием </w:t>
      </w:r>
      <w:r w:rsidR="00FE6F85" w:rsidRPr="00F52CD2">
        <w:rPr>
          <w:rFonts w:ascii="Times New Roman" w:hAnsi="Times New Roman"/>
          <w:sz w:val="28"/>
          <w:szCs w:val="28"/>
        </w:rPr>
        <w:t xml:space="preserve"> </w:t>
      </w:r>
      <w:r w:rsidRPr="00F52CD2">
        <w:rPr>
          <w:rFonts w:ascii="Times New Roman" w:hAnsi="Times New Roman"/>
          <w:sz w:val="28"/>
          <w:szCs w:val="28"/>
        </w:rPr>
        <w:t>состав</w:t>
      </w:r>
      <w:r w:rsidR="00EE4F55" w:rsidRPr="00F52CD2">
        <w:rPr>
          <w:rFonts w:ascii="Times New Roman" w:hAnsi="Times New Roman"/>
          <w:sz w:val="28"/>
          <w:szCs w:val="28"/>
        </w:rPr>
        <w:t>ил 76,3</w:t>
      </w:r>
      <w:r w:rsidR="00FE6F85" w:rsidRPr="00F52CD2">
        <w:rPr>
          <w:rFonts w:ascii="Times New Roman" w:hAnsi="Times New Roman"/>
          <w:sz w:val="28"/>
          <w:szCs w:val="28"/>
        </w:rPr>
        <w:t>%</w:t>
      </w:r>
      <w:r w:rsidRPr="00F52CD2">
        <w:rPr>
          <w:rFonts w:ascii="Times New Roman" w:hAnsi="Times New Roman"/>
          <w:sz w:val="28"/>
          <w:szCs w:val="28"/>
        </w:rPr>
        <w:t xml:space="preserve">. </w:t>
      </w:r>
      <w:r w:rsidR="00FE6F85" w:rsidRPr="00F52CD2">
        <w:rPr>
          <w:rFonts w:ascii="Times New Roman" w:hAnsi="Times New Roman"/>
          <w:sz w:val="28"/>
          <w:szCs w:val="28"/>
        </w:rPr>
        <w:t>Проблема с очередностью в детские сады решена, осталась лишь очередь отложенного спроса.</w:t>
      </w:r>
      <w:r w:rsidR="00EE4F55" w:rsidRPr="00F52CD2">
        <w:rPr>
          <w:rFonts w:ascii="Times New Roman" w:hAnsi="Times New Roman"/>
          <w:sz w:val="28"/>
          <w:szCs w:val="28"/>
        </w:rPr>
        <w:t xml:space="preserve"> Очередь с отложенным спросом составляет 135 детей,  в том числе с 2 месяцев до 1.5 лет- 102 человека, с 1.5 лет до 3 лет – 32 ребенка, с 3-х до 7 лет – 1 ребенок.</w:t>
      </w:r>
    </w:p>
    <w:p w:rsidR="00301D53" w:rsidRPr="00F52CD2" w:rsidRDefault="00301D53" w:rsidP="008301C3">
      <w:pPr>
        <w:ind w:firstLine="560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Охват детей в</w:t>
      </w:r>
      <w:r w:rsidRPr="00F52CD2">
        <w:rPr>
          <w:rFonts w:ascii="Times New Roman" w:hAnsi="Times New Roman"/>
          <w:color w:val="000080"/>
          <w:sz w:val="28"/>
          <w:szCs w:val="28"/>
        </w:rPr>
        <w:t xml:space="preserve"> </w:t>
      </w:r>
      <w:r w:rsidRPr="00F52CD2">
        <w:rPr>
          <w:rFonts w:ascii="Times New Roman" w:hAnsi="Times New Roman"/>
          <w:sz w:val="28"/>
          <w:szCs w:val="28"/>
        </w:rPr>
        <w:t xml:space="preserve">возрасте 5 - 18 лет дополнительным образованием в образовательных </w:t>
      </w:r>
      <w:r w:rsidR="00EE4F55" w:rsidRPr="00F52CD2">
        <w:rPr>
          <w:rFonts w:ascii="Times New Roman" w:hAnsi="Times New Roman"/>
          <w:sz w:val="28"/>
          <w:szCs w:val="28"/>
        </w:rPr>
        <w:t>учреждениях района составил 58,9</w:t>
      </w:r>
      <w:r w:rsidRPr="00F52CD2">
        <w:rPr>
          <w:rFonts w:ascii="Times New Roman" w:hAnsi="Times New Roman"/>
          <w:sz w:val="28"/>
          <w:szCs w:val="28"/>
        </w:rPr>
        <w:t>%.</w:t>
      </w:r>
      <w:r w:rsidRPr="00F52C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52CD2">
        <w:rPr>
          <w:rFonts w:ascii="Times New Roman" w:hAnsi="Times New Roman"/>
          <w:sz w:val="28"/>
          <w:szCs w:val="28"/>
        </w:rPr>
        <w:t xml:space="preserve"> В учреждениях дополнительного образования детей </w:t>
      </w:r>
      <w:r w:rsidR="00FE6F85" w:rsidRPr="00F52CD2">
        <w:rPr>
          <w:rFonts w:ascii="Times New Roman" w:hAnsi="Times New Roman"/>
          <w:sz w:val="28"/>
          <w:szCs w:val="28"/>
        </w:rPr>
        <w:t>в  первом пол</w:t>
      </w:r>
      <w:r w:rsidR="00EE4F55" w:rsidRPr="00F52CD2">
        <w:rPr>
          <w:rFonts w:ascii="Times New Roman" w:hAnsi="Times New Roman"/>
          <w:sz w:val="28"/>
          <w:szCs w:val="28"/>
        </w:rPr>
        <w:t>угодии 2016 года было занято 2216</w:t>
      </w:r>
      <w:r w:rsidR="00FE6F85" w:rsidRPr="00F52CD2">
        <w:rPr>
          <w:rFonts w:ascii="Times New Roman" w:hAnsi="Times New Roman"/>
          <w:sz w:val="28"/>
          <w:szCs w:val="28"/>
        </w:rPr>
        <w:t xml:space="preserve"> человека.</w:t>
      </w:r>
    </w:p>
    <w:p w:rsidR="00301D53" w:rsidRPr="00F52CD2" w:rsidRDefault="00301D53" w:rsidP="008A47B7">
      <w:pPr>
        <w:pStyle w:val="a8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52CD2">
        <w:rPr>
          <w:rFonts w:ascii="Times New Roman" w:hAnsi="Times New Roman"/>
          <w:sz w:val="28"/>
          <w:szCs w:val="28"/>
        </w:rPr>
        <w:t>В п</w:t>
      </w:r>
      <w:r w:rsidR="00EE4F55" w:rsidRPr="00F52CD2">
        <w:rPr>
          <w:rFonts w:ascii="Times New Roman" w:hAnsi="Times New Roman"/>
          <w:sz w:val="28"/>
          <w:szCs w:val="28"/>
        </w:rPr>
        <w:t>ришкольных лагерях отдохнули 814 детей, что составляет  40,5</w:t>
      </w:r>
      <w:r w:rsidRPr="00F52CD2">
        <w:rPr>
          <w:rFonts w:ascii="Times New Roman" w:hAnsi="Times New Roman"/>
          <w:sz w:val="28"/>
          <w:szCs w:val="28"/>
        </w:rPr>
        <w:t>% от общего количества учащихся образовательных учреждений района. На мероприятия по организации летнего отдыха из республиканского бюджета выделены ср</w:t>
      </w:r>
      <w:r w:rsidR="008A47B7" w:rsidRPr="00F52CD2">
        <w:rPr>
          <w:rFonts w:ascii="Times New Roman" w:hAnsi="Times New Roman"/>
          <w:sz w:val="28"/>
          <w:szCs w:val="28"/>
        </w:rPr>
        <w:t>едства в размере 1.4</w:t>
      </w:r>
      <w:r w:rsidR="00EE4F55" w:rsidRPr="00F52CD2">
        <w:rPr>
          <w:rFonts w:ascii="Times New Roman" w:hAnsi="Times New Roman"/>
          <w:sz w:val="28"/>
          <w:szCs w:val="28"/>
        </w:rPr>
        <w:t>65</w:t>
      </w:r>
      <w:r w:rsidR="008A47B7" w:rsidRPr="00F52CD2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8A47B7" w:rsidRPr="00F52CD2">
        <w:rPr>
          <w:rFonts w:ascii="Times New Roman" w:hAnsi="Times New Roman"/>
          <w:sz w:val="28"/>
          <w:szCs w:val="28"/>
        </w:rPr>
        <w:t>.р</w:t>
      </w:r>
      <w:proofErr w:type="gramEnd"/>
      <w:r w:rsidR="008A47B7" w:rsidRPr="00F52CD2">
        <w:rPr>
          <w:rFonts w:ascii="Times New Roman" w:hAnsi="Times New Roman"/>
          <w:sz w:val="28"/>
          <w:szCs w:val="28"/>
        </w:rPr>
        <w:t>уб</w:t>
      </w:r>
      <w:r w:rsidRPr="00F52CD2">
        <w:rPr>
          <w:rFonts w:ascii="Times New Roman" w:hAnsi="Times New Roman"/>
          <w:sz w:val="28"/>
          <w:szCs w:val="28"/>
        </w:rPr>
        <w:t>.</w:t>
      </w:r>
    </w:p>
    <w:p w:rsidR="001874D2" w:rsidRPr="00F52CD2" w:rsidRDefault="001874D2" w:rsidP="00610D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032B" w:rsidRPr="00F52CD2" w:rsidRDefault="003B2AF2" w:rsidP="00610D2E">
      <w:pPr>
        <w:jc w:val="center"/>
        <w:rPr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Культура и искусство</w:t>
      </w:r>
      <w:r w:rsidR="00D6684F" w:rsidRPr="00F52CD2">
        <w:rPr>
          <w:sz w:val="28"/>
          <w:szCs w:val="28"/>
        </w:rPr>
        <w:t xml:space="preserve"> </w:t>
      </w:r>
    </w:p>
    <w:p w:rsidR="0077764A" w:rsidRPr="00F52CD2" w:rsidRDefault="0077764A" w:rsidP="0006455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В 2017 году произошли  изменения в сети учреждений культуры: </w:t>
      </w:r>
    </w:p>
    <w:p w:rsidR="0077764A" w:rsidRPr="00F52CD2" w:rsidRDefault="0077764A" w:rsidP="0077764A">
      <w:pPr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–  создано муниципальное учреждение «Центр комплексного обслуживания учреждений культуры Вавожского района (МУ «ЦКО УК Вавожского района»), в состав которого вошли отдел бухгалтерского обслуживания и  отдел комплексного технического обслуживания.</w:t>
      </w:r>
    </w:p>
    <w:p w:rsidR="0077764A" w:rsidRPr="00F52CD2" w:rsidRDefault="0077764A" w:rsidP="0077764A">
      <w:pPr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– вновь начал работать  </w:t>
      </w:r>
      <w:proofErr w:type="spellStart"/>
      <w:r w:rsidRPr="00F52CD2">
        <w:rPr>
          <w:rFonts w:ascii="Times New Roman" w:hAnsi="Times New Roman"/>
          <w:sz w:val="28"/>
          <w:szCs w:val="28"/>
        </w:rPr>
        <w:t>Моньинский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сельский клуб – филиал МБУК «Вавожский РДК». Здание СК после капитального ремонта за счет средств СХПК Колхоз «Колос» передано МБУК «Вавожский РДК» для организации и ведения культурно-досуговой деятельности населения.</w:t>
      </w:r>
    </w:p>
    <w:p w:rsidR="00E80D84" w:rsidRPr="00F52CD2" w:rsidRDefault="0077764A" w:rsidP="0077764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В этом году основное внимание в  деятельн</w:t>
      </w:r>
      <w:r w:rsidR="004A7255" w:rsidRPr="00F52CD2">
        <w:rPr>
          <w:rFonts w:ascii="Times New Roman" w:hAnsi="Times New Roman"/>
          <w:sz w:val="28"/>
          <w:szCs w:val="28"/>
        </w:rPr>
        <w:t>ости учреждений культуры уделяется</w:t>
      </w:r>
      <w:r w:rsidRPr="00F52CD2">
        <w:rPr>
          <w:rFonts w:ascii="Times New Roman" w:hAnsi="Times New Roman"/>
          <w:sz w:val="28"/>
          <w:szCs w:val="28"/>
        </w:rPr>
        <w:t xml:space="preserve"> подготовке к 12</w:t>
      </w:r>
      <w:r w:rsidR="008D75AA" w:rsidRPr="00F52CD2">
        <w:rPr>
          <w:rFonts w:ascii="Times New Roman" w:hAnsi="Times New Roman"/>
          <w:sz w:val="28"/>
          <w:szCs w:val="28"/>
        </w:rPr>
        <w:t xml:space="preserve">0-летию со дня рождения Г.Герда, в связи с этим начаты  работы по ремонту здания музея в </w:t>
      </w:r>
      <w:proofErr w:type="spellStart"/>
      <w:r w:rsidR="008D75AA" w:rsidRPr="00F52CD2">
        <w:rPr>
          <w:rFonts w:ascii="Times New Roman" w:hAnsi="Times New Roman"/>
          <w:sz w:val="28"/>
          <w:szCs w:val="28"/>
        </w:rPr>
        <w:t>д</w:t>
      </w:r>
      <w:proofErr w:type="gramStart"/>
      <w:r w:rsidR="008D75AA" w:rsidRPr="00F52CD2">
        <w:rPr>
          <w:rFonts w:ascii="Times New Roman" w:hAnsi="Times New Roman"/>
          <w:sz w:val="28"/>
          <w:szCs w:val="28"/>
        </w:rPr>
        <w:t>.Г</w:t>
      </w:r>
      <w:proofErr w:type="gramEnd"/>
      <w:r w:rsidR="008D75AA" w:rsidRPr="00F52CD2">
        <w:rPr>
          <w:rFonts w:ascii="Times New Roman" w:hAnsi="Times New Roman"/>
          <w:sz w:val="28"/>
          <w:szCs w:val="28"/>
        </w:rPr>
        <w:t>урезь-Пудга</w:t>
      </w:r>
      <w:proofErr w:type="spellEnd"/>
      <w:r w:rsidR="008D75AA" w:rsidRPr="00F52CD2">
        <w:rPr>
          <w:rFonts w:ascii="Times New Roman" w:hAnsi="Times New Roman"/>
          <w:sz w:val="28"/>
          <w:szCs w:val="28"/>
        </w:rPr>
        <w:t>.</w:t>
      </w:r>
    </w:p>
    <w:p w:rsidR="0077764A" w:rsidRPr="00F52CD2" w:rsidRDefault="00A242F9" w:rsidP="00D668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Ведутся работы по</w:t>
      </w:r>
      <w:r w:rsidR="004A7255" w:rsidRPr="00F52CD2">
        <w:rPr>
          <w:rFonts w:ascii="Times New Roman" w:hAnsi="Times New Roman"/>
          <w:sz w:val="28"/>
          <w:szCs w:val="28"/>
        </w:rPr>
        <w:t xml:space="preserve"> т</w:t>
      </w:r>
      <w:r w:rsidRPr="00F52CD2">
        <w:rPr>
          <w:rFonts w:ascii="Times New Roman" w:hAnsi="Times New Roman"/>
          <w:sz w:val="28"/>
          <w:szCs w:val="28"/>
        </w:rPr>
        <w:t>ехническому перевооружению</w:t>
      </w:r>
      <w:r w:rsidR="004A7255" w:rsidRPr="00F52CD2">
        <w:rPr>
          <w:rFonts w:ascii="Times New Roman" w:hAnsi="Times New Roman"/>
          <w:sz w:val="28"/>
          <w:szCs w:val="28"/>
        </w:rPr>
        <w:t xml:space="preserve"> системы теплоснабжения с переводом на природный газ последней угольной котельной в </w:t>
      </w:r>
      <w:proofErr w:type="spellStart"/>
      <w:r w:rsidR="004A7255" w:rsidRPr="00F52CD2">
        <w:rPr>
          <w:rFonts w:ascii="Times New Roman" w:hAnsi="Times New Roman"/>
          <w:sz w:val="28"/>
          <w:szCs w:val="28"/>
        </w:rPr>
        <w:t>д</w:t>
      </w:r>
      <w:proofErr w:type="gramStart"/>
      <w:r w:rsidR="004A7255" w:rsidRPr="00F52CD2">
        <w:rPr>
          <w:rFonts w:ascii="Times New Roman" w:hAnsi="Times New Roman"/>
          <w:sz w:val="28"/>
          <w:szCs w:val="28"/>
        </w:rPr>
        <w:t>.Я</w:t>
      </w:r>
      <w:proofErr w:type="gramEnd"/>
      <w:r w:rsidR="004A7255" w:rsidRPr="00F52CD2">
        <w:rPr>
          <w:rFonts w:ascii="Times New Roman" w:hAnsi="Times New Roman"/>
          <w:sz w:val="28"/>
          <w:szCs w:val="28"/>
        </w:rPr>
        <w:t>голуд</w:t>
      </w:r>
      <w:proofErr w:type="spellEnd"/>
      <w:r w:rsidR="004A7255" w:rsidRPr="00F52CD2">
        <w:rPr>
          <w:rFonts w:ascii="Times New Roman" w:hAnsi="Times New Roman"/>
          <w:sz w:val="28"/>
          <w:szCs w:val="28"/>
        </w:rPr>
        <w:t>.</w:t>
      </w:r>
    </w:p>
    <w:p w:rsidR="001874D2" w:rsidRPr="00F52CD2" w:rsidRDefault="001874D2" w:rsidP="00D6684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3682" w:rsidRPr="00F52CD2" w:rsidRDefault="00F325A3" w:rsidP="00623682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 xml:space="preserve">Физическая культура </w:t>
      </w:r>
      <w:r w:rsidR="00623682" w:rsidRPr="00F52CD2">
        <w:rPr>
          <w:rFonts w:ascii="Times New Roman" w:hAnsi="Times New Roman"/>
          <w:b/>
          <w:sz w:val="28"/>
          <w:szCs w:val="28"/>
        </w:rPr>
        <w:t>и спорт</w:t>
      </w:r>
    </w:p>
    <w:p w:rsidR="00623682" w:rsidRPr="00F52CD2" w:rsidRDefault="00345388" w:rsidP="0062368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 w:rsidRPr="00F52CD2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F52CD2">
        <w:rPr>
          <w:rFonts w:ascii="Times New Roman" w:hAnsi="Times New Roman"/>
          <w:sz w:val="28"/>
          <w:szCs w:val="28"/>
        </w:rPr>
        <w:t xml:space="preserve"> физической культурой и спортом  увеличивается. Спортивные команды района улучшают свои показатели на спортивных мероприятиях, и все чаще наши спортсмены принимают участие в соревновани</w:t>
      </w:r>
      <w:r w:rsidR="00F325A3" w:rsidRPr="00F52CD2">
        <w:rPr>
          <w:rFonts w:ascii="Times New Roman" w:hAnsi="Times New Roman"/>
          <w:sz w:val="28"/>
          <w:szCs w:val="28"/>
        </w:rPr>
        <w:t>ях как республиканского, так и р</w:t>
      </w:r>
      <w:r w:rsidRPr="00F52CD2">
        <w:rPr>
          <w:rFonts w:ascii="Times New Roman" w:hAnsi="Times New Roman"/>
          <w:sz w:val="28"/>
          <w:szCs w:val="28"/>
        </w:rPr>
        <w:t xml:space="preserve">оссийского уровня, добиваясь высоких результатов. </w:t>
      </w:r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23 по 25 февраля 2017 года </w:t>
      </w:r>
      <w:proofErr w:type="gramStart"/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Якшур-Бодья проходили Респу</w:t>
      </w:r>
      <w:r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бликанские зимние сельские игры, где</w:t>
      </w:r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Вавожская</w:t>
      </w:r>
      <w:proofErr w:type="spellEnd"/>
      <w:r w:rsidR="00623682" w:rsidRPr="00F52C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команда заняла третье место во второй группе. </w:t>
      </w:r>
    </w:p>
    <w:p w:rsidR="00623682" w:rsidRPr="00F52CD2" w:rsidRDefault="00623682" w:rsidP="00623682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1727A" w:rsidRPr="00F52CD2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05320C" w:rsidRPr="00F52CD2" w:rsidRDefault="00DB4A78" w:rsidP="00DC4D0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О</w:t>
      </w:r>
      <w:r w:rsidR="00DC4D00" w:rsidRPr="00F52CD2">
        <w:rPr>
          <w:rFonts w:ascii="Times New Roman" w:hAnsi="Times New Roman"/>
          <w:sz w:val="28"/>
          <w:szCs w:val="28"/>
        </w:rPr>
        <w:t>тдел</w:t>
      </w:r>
      <w:r w:rsidRPr="00F52CD2">
        <w:rPr>
          <w:rFonts w:ascii="Times New Roman" w:hAnsi="Times New Roman"/>
          <w:sz w:val="28"/>
          <w:szCs w:val="28"/>
        </w:rPr>
        <w:t>ом</w:t>
      </w:r>
      <w:r w:rsidR="00DC4D00" w:rsidRPr="00F52CD2">
        <w:rPr>
          <w:rFonts w:ascii="Times New Roman" w:hAnsi="Times New Roman"/>
          <w:sz w:val="28"/>
          <w:szCs w:val="28"/>
        </w:rPr>
        <w:t xml:space="preserve"> социальной защиты населения </w:t>
      </w:r>
      <w:r w:rsidR="0005320C" w:rsidRPr="00F52CD2">
        <w:rPr>
          <w:rFonts w:ascii="Times New Roman" w:hAnsi="Times New Roman"/>
          <w:sz w:val="28"/>
          <w:szCs w:val="28"/>
        </w:rPr>
        <w:t>оказывается  58 видов государственных услуг, из них более 33 видов составляют различные пособия, выплаты, компенсации.</w:t>
      </w:r>
      <w:r w:rsidRPr="00F52CD2">
        <w:rPr>
          <w:rFonts w:ascii="Times New Roman" w:hAnsi="Times New Roman"/>
          <w:sz w:val="28"/>
          <w:szCs w:val="28"/>
        </w:rPr>
        <w:t xml:space="preserve"> </w:t>
      </w:r>
      <w:r w:rsidR="00DC4D00" w:rsidRPr="00F52CD2">
        <w:rPr>
          <w:rFonts w:ascii="Times New Roman" w:hAnsi="Times New Roman"/>
          <w:sz w:val="28"/>
          <w:szCs w:val="28"/>
        </w:rPr>
        <w:t>Общий об</w:t>
      </w:r>
      <w:r w:rsidRPr="00F52CD2">
        <w:rPr>
          <w:rFonts w:ascii="Times New Roman" w:hAnsi="Times New Roman"/>
          <w:sz w:val="28"/>
          <w:szCs w:val="28"/>
        </w:rPr>
        <w:t>ъем финансирования составил 21,7</w:t>
      </w:r>
      <w:r w:rsidR="00DC4D00" w:rsidRPr="00F52CD2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DC4D00" w:rsidRPr="00F52CD2">
        <w:rPr>
          <w:rFonts w:ascii="Times New Roman" w:hAnsi="Times New Roman"/>
          <w:sz w:val="28"/>
          <w:szCs w:val="28"/>
        </w:rPr>
        <w:t>.р</w:t>
      </w:r>
      <w:proofErr w:type="gramEnd"/>
      <w:r w:rsidR="00DC4D00" w:rsidRPr="00F52CD2">
        <w:rPr>
          <w:rFonts w:ascii="Times New Roman" w:hAnsi="Times New Roman"/>
          <w:sz w:val="28"/>
          <w:szCs w:val="28"/>
        </w:rPr>
        <w:t>ублей.</w:t>
      </w:r>
    </w:p>
    <w:p w:rsidR="00DC4D00" w:rsidRPr="00F52CD2" w:rsidRDefault="007762A5" w:rsidP="00DC4D0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 Отделениями Центра социального обслуживания населения обслужено </w:t>
      </w:r>
      <w:r w:rsidRPr="00F52CD2">
        <w:rPr>
          <w:rFonts w:ascii="Times New Roman" w:hAnsi="Times New Roman"/>
          <w:sz w:val="28"/>
          <w:szCs w:val="28"/>
        </w:rPr>
        <w:lastRenderedPageBreak/>
        <w:t>2519 человек.</w:t>
      </w:r>
    </w:p>
    <w:p w:rsidR="009962D1" w:rsidRPr="00F52CD2" w:rsidRDefault="009962D1" w:rsidP="00DC4D0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6CAD" w:rsidRPr="00F52CD2" w:rsidRDefault="00DA6CAD" w:rsidP="00DA6CAD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  <w:lang w:eastAsia="en-US" w:bidi="en-US"/>
        </w:rPr>
      </w:pPr>
      <w:r w:rsidRPr="00F52CD2">
        <w:rPr>
          <w:rFonts w:ascii="Times New Roman" w:hAnsi="Times New Roman"/>
          <w:b/>
          <w:color w:val="000000"/>
          <w:sz w:val="28"/>
          <w:szCs w:val="28"/>
          <w:lang w:eastAsia="en-US" w:bidi="en-US"/>
        </w:rPr>
        <w:t>Пенсионное обеспечение</w:t>
      </w:r>
    </w:p>
    <w:p w:rsidR="007E7882" w:rsidRPr="00F52CD2" w:rsidRDefault="00D17F33" w:rsidP="006E4EBE">
      <w:pPr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ab/>
      </w:r>
      <w:r w:rsidR="0005320C" w:rsidRPr="00F52CD2">
        <w:rPr>
          <w:rFonts w:ascii="Times New Roman" w:hAnsi="Times New Roman"/>
          <w:sz w:val="28"/>
          <w:szCs w:val="28"/>
        </w:rPr>
        <w:t>Численность получателей пенсий и пособий с каждым годом растет  и на 1 июля 2017</w:t>
      </w:r>
      <w:r w:rsidR="00E64B62" w:rsidRPr="00F52CD2">
        <w:rPr>
          <w:rFonts w:ascii="Times New Roman" w:hAnsi="Times New Roman"/>
          <w:sz w:val="28"/>
          <w:szCs w:val="28"/>
        </w:rPr>
        <w:t xml:space="preserve"> года </w:t>
      </w:r>
      <w:r w:rsidR="0005320C" w:rsidRPr="00F52CD2">
        <w:rPr>
          <w:rFonts w:ascii="Times New Roman" w:hAnsi="Times New Roman"/>
          <w:sz w:val="28"/>
          <w:szCs w:val="28"/>
        </w:rPr>
        <w:t>она достигла 4820</w:t>
      </w:r>
      <w:r w:rsidR="002551B8" w:rsidRPr="00F52CD2">
        <w:rPr>
          <w:rFonts w:ascii="Times New Roman" w:hAnsi="Times New Roman"/>
          <w:sz w:val="28"/>
          <w:szCs w:val="28"/>
        </w:rPr>
        <w:t xml:space="preserve"> человек</w:t>
      </w:r>
      <w:r w:rsidR="0005320C" w:rsidRPr="00F52CD2">
        <w:rPr>
          <w:rFonts w:ascii="Times New Roman" w:hAnsi="Times New Roman"/>
          <w:sz w:val="28"/>
          <w:szCs w:val="28"/>
        </w:rPr>
        <w:t>.</w:t>
      </w:r>
      <w:r w:rsidR="007E7882" w:rsidRPr="00F52CD2">
        <w:rPr>
          <w:rFonts w:ascii="Times New Roman" w:hAnsi="Times New Roman"/>
          <w:sz w:val="28"/>
          <w:szCs w:val="28"/>
        </w:rPr>
        <w:t xml:space="preserve"> Средний р</w:t>
      </w:r>
      <w:r w:rsidR="00E64B62" w:rsidRPr="00F52CD2">
        <w:rPr>
          <w:rFonts w:ascii="Times New Roman" w:hAnsi="Times New Roman"/>
          <w:sz w:val="28"/>
          <w:szCs w:val="28"/>
        </w:rPr>
        <w:t>азмер</w:t>
      </w:r>
      <w:r w:rsidR="007E7882" w:rsidRPr="00F52CD2">
        <w:rPr>
          <w:rFonts w:ascii="Times New Roman" w:hAnsi="Times New Roman"/>
          <w:sz w:val="28"/>
          <w:szCs w:val="28"/>
        </w:rPr>
        <w:t xml:space="preserve"> трудовой </w:t>
      </w:r>
      <w:r w:rsidR="00E64B62" w:rsidRPr="00F52CD2">
        <w:rPr>
          <w:rFonts w:ascii="Times New Roman" w:hAnsi="Times New Roman"/>
          <w:sz w:val="28"/>
          <w:szCs w:val="28"/>
        </w:rPr>
        <w:t xml:space="preserve"> пенсии </w:t>
      </w:r>
      <w:r w:rsidR="0005320C" w:rsidRPr="00F52CD2">
        <w:rPr>
          <w:rFonts w:ascii="Times New Roman" w:hAnsi="Times New Roman"/>
          <w:sz w:val="28"/>
          <w:szCs w:val="28"/>
        </w:rPr>
        <w:t xml:space="preserve">  составил 11205</w:t>
      </w:r>
      <w:r w:rsidR="007E7882" w:rsidRPr="00F52CD2">
        <w:rPr>
          <w:rFonts w:ascii="Times New Roman" w:hAnsi="Times New Roman"/>
          <w:sz w:val="28"/>
          <w:szCs w:val="28"/>
        </w:rPr>
        <w:t xml:space="preserve"> рублей.</w:t>
      </w:r>
    </w:p>
    <w:p w:rsidR="00E64B62" w:rsidRPr="00F52CD2" w:rsidRDefault="00C066DC" w:rsidP="006E4EBE">
      <w:pPr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ab/>
      </w:r>
      <w:r w:rsidR="00E64B62" w:rsidRPr="00F52CD2">
        <w:rPr>
          <w:rFonts w:ascii="Times New Roman" w:hAnsi="Times New Roman"/>
          <w:sz w:val="28"/>
          <w:szCs w:val="28"/>
        </w:rPr>
        <w:t>Продолжается выдача сертификатов на материнский (семейный капитал). З</w:t>
      </w:r>
      <w:r w:rsidR="00DC4D00" w:rsidRPr="00F52CD2">
        <w:rPr>
          <w:rFonts w:ascii="Times New Roman" w:hAnsi="Times New Roman"/>
          <w:sz w:val="28"/>
          <w:szCs w:val="28"/>
        </w:rPr>
        <w:t xml:space="preserve">а 1 </w:t>
      </w:r>
      <w:r w:rsidR="0005320C" w:rsidRPr="00F52CD2">
        <w:rPr>
          <w:rFonts w:ascii="Times New Roman" w:hAnsi="Times New Roman"/>
          <w:sz w:val="28"/>
          <w:szCs w:val="28"/>
        </w:rPr>
        <w:t>полугодие 2017</w:t>
      </w:r>
      <w:r w:rsidR="00E64B62" w:rsidRPr="00F52CD2">
        <w:rPr>
          <w:rFonts w:ascii="Times New Roman" w:hAnsi="Times New Roman"/>
          <w:sz w:val="28"/>
          <w:szCs w:val="28"/>
        </w:rPr>
        <w:t xml:space="preserve"> года был</w:t>
      </w:r>
      <w:r w:rsidR="00DC4D00" w:rsidRPr="00F52CD2">
        <w:rPr>
          <w:rFonts w:ascii="Times New Roman" w:hAnsi="Times New Roman"/>
          <w:sz w:val="28"/>
          <w:szCs w:val="28"/>
        </w:rPr>
        <w:t>о</w:t>
      </w:r>
      <w:r w:rsidR="00E64B62" w:rsidRPr="00F52CD2">
        <w:rPr>
          <w:rFonts w:ascii="Times New Roman" w:hAnsi="Times New Roman"/>
          <w:sz w:val="28"/>
          <w:szCs w:val="28"/>
        </w:rPr>
        <w:t xml:space="preserve"> вы</w:t>
      </w:r>
      <w:r w:rsidR="00D95454" w:rsidRPr="00F52CD2">
        <w:rPr>
          <w:rFonts w:ascii="Times New Roman" w:hAnsi="Times New Roman"/>
          <w:sz w:val="28"/>
          <w:szCs w:val="28"/>
        </w:rPr>
        <w:t>дан</w:t>
      </w:r>
      <w:r w:rsidR="0005320C" w:rsidRPr="00F52CD2">
        <w:rPr>
          <w:rFonts w:ascii="Times New Roman" w:hAnsi="Times New Roman"/>
          <w:sz w:val="28"/>
          <w:szCs w:val="28"/>
        </w:rPr>
        <w:t>о 39</w:t>
      </w:r>
      <w:r w:rsidR="00E64B62" w:rsidRPr="00F52CD2">
        <w:rPr>
          <w:rFonts w:ascii="Times New Roman" w:hAnsi="Times New Roman"/>
          <w:sz w:val="28"/>
          <w:szCs w:val="28"/>
        </w:rPr>
        <w:t xml:space="preserve"> сертификат</w:t>
      </w:r>
      <w:r w:rsidR="0005320C" w:rsidRPr="00F52CD2">
        <w:rPr>
          <w:rFonts w:ascii="Times New Roman" w:hAnsi="Times New Roman"/>
          <w:sz w:val="28"/>
          <w:szCs w:val="28"/>
        </w:rPr>
        <w:t>ов</w:t>
      </w:r>
      <w:r w:rsidR="002551B8" w:rsidRPr="00F52CD2">
        <w:rPr>
          <w:rFonts w:ascii="Times New Roman" w:hAnsi="Times New Roman"/>
          <w:sz w:val="28"/>
          <w:szCs w:val="28"/>
        </w:rPr>
        <w:t xml:space="preserve"> (в 201</w:t>
      </w:r>
      <w:r w:rsidR="0005320C" w:rsidRPr="00F52CD2">
        <w:rPr>
          <w:rFonts w:ascii="Times New Roman" w:hAnsi="Times New Roman"/>
          <w:sz w:val="28"/>
          <w:szCs w:val="28"/>
        </w:rPr>
        <w:t>6г.-4</w:t>
      </w:r>
      <w:r w:rsidR="002551B8" w:rsidRPr="00F52CD2">
        <w:rPr>
          <w:rFonts w:ascii="Times New Roman" w:hAnsi="Times New Roman"/>
          <w:sz w:val="28"/>
          <w:szCs w:val="28"/>
        </w:rPr>
        <w:t>4).</w:t>
      </w:r>
    </w:p>
    <w:p w:rsidR="009962D1" w:rsidRPr="00F52CD2" w:rsidRDefault="009962D1" w:rsidP="006E4EBE">
      <w:pPr>
        <w:jc w:val="both"/>
        <w:rPr>
          <w:rFonts w:ascii="Times New Roman" w:hAnsi="Times New Roman"/>
          <w:sz w:val="28"/>
          <w:szCs w:val="28"/>
        </w:rPr>
      </w:pPr>
    </w:p>
    <w:p w:rsidR="009E00FE" w:rsidRPr="00F52CD2" w:rsidRDefault="00992C69" w:rsidP="00124B79">
      <w:pPr>
        <w:jc w:val="center"/>
        <w:rPr>
          <w:rFonts w:ascii="Times New Roman" w:hAnsi="Times New Roman"/>
          <w:b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Доходы населения и з</w:t>
      </w:r>
      <w:r w:rsidR="009E00FE" w:rsidRPr="00F52CD2">
        <w:rPr>
          <w:rFonts w:ascii="Times New Roman" w:hAnsi="Times New Roman"/>
          <w:b/>
          <w:sz w:val="28"/>
          <w:szCs w:val="28"/>
        </w:rPr>
        <w:t>анятость населения</w:t>
      </w:r>
    </w:p>
    <w:p w:rsidR="00106DDD" w:rsidRPr="00F52CD2" w:rsidRDefault="00106DDD" w:rsidP="00106DDD">
      <w:pPr>
        <w:pStyle w:val="a8"/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>За шесть месяцев текущего года среднемесячная заработная плата работников организаций, не относящихся к субъектам малого предпринимательс</w:t>
      </w:r>
      <w:r w:rsidR="00A65C8D" w:rsidRPr="00F52CD2">
        <w:rPr>
          <w:rFonts w:ascii="Times New Roman" w:hAnsi="Times New Roman"/>
          <w:sz w:val="28"/>
          <w:szCs w:val="28"/>
        </w:rPr>
        <w:t xml:space="preserve">тва, по району составила </w:t>
      </w:r>
      <w:r w:rsidR="00A0442C" w:rsidRPr="00F52CD2">
        <w:rPr>
          <w:rFonts w:ascii="Times New Roman" w:hAnsi="Times New Roman"/>
          <w:sz w:val="28"/>
          <w:szCs w:val="28"/>
        </w:rPr>
        <w:t>25139,8</w:t>
      </w:r>
      <w:r w:rsidRPr="00F52CD2">
        <w:rPr>
          <w:rFonts w:ascii="Times New Roman" w:hAnsi="Times New Roman"/>
          <w:sz w:val="28"/>
          <w:szCs w:val="28"/>
        </w:rPr>
        <w:t xml:space="preserve"> рублей (данные статистики).</w:t>
      </w:r>
      <w:r w:rsidRPr="00F52C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52CD2">
        <w:rPr>
          <w:rFonts w:ascii="Times New Roman" w:hAnsi="Times New Roman"/>
          <w:sz w:val="28"/>
          <w:szCs w:val="28"/>
        </w:rPr>
        <w:t>Задолженности по заработной плате нет.</w:t>
      </w:r>
      <w:r w:rsidRPr="00F52CD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D7C40" w:rsidRPr="00F52CD2" w:rsidRDefault="00F95ECA" w:rsidP="002D0F42">
      <w:pPr>
        <w:pStyle w:val="a8"/>
        <w:spacing w:after="0"/>
        <w:ind w:firstLine="360"/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F52CD2">
        <w:rPr>
          <w:rFonts w:ascii="Times New Roman" w:hAnsi="Times New Roman"/>
          <w:color w:val="FF0000"/>
          <w:sz w:val="28"/>
          <w:szCs w:val="28"/>
        </w:rPr>
        <w:tab/>
      </w:r>
      <w:r w:rsidR="00A65C8D" w:rsidRPr="00F52CD2">
        <w:rPr>
          <w:rFonts w:ascii="Times New Roman" w:hAnsi="Times New Roman"/>
          <w:sz w:val="28"/>
          <w:szCs w:val="28"/>
        </w:rPr>
        <w:t xml:space="preserve">По сравнению с прошлым годом значительно выросла численность населения, состоящего на учете </w:t>
      </w:r>
      <w:r w:rsidR="002D0F42" w:rsidRPr="00F52CD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D0F42" w:rsidRPr="00F52CD2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F52CD2">
        <w:rPr>
          <w:rFonts w:ascii="Times New Roman" w:hAnsi="Times New Roman"/>
          <w:sz w:val="28"/>
          <w:szCs w:val="28"/>
        </w:rPr>
        <w:t xml:space="preserve"> центре занятости населения района</w:t>
      </w:r>
      <w:r w:rsidR="00466549" w:rsidRPr="00F52C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66549" w:rsidRPr="00F52CD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466549" w:rsidRPr="00F52CD2">
        <w:rPr>
          <w:rFonts w:ascii="Times New Roman" w:hAnsi="Times New Roman"/>
          <w:sz w:val="28"/>
          <w:szCs w:val="28"/>
        </w:rPr>
        <w:t>с 65 чел. до 101 чел.) и, соответственно, уровень регистрируемой безработицы вырос от 0.8% до 1.3%.</w:t>
      </w:r>
      <w:r w:rsidRPr="00F52CD2">
        <w:rPr>
          <w:rFonts w:ascii="Times New Roman" w:hAnsi="Times New Roman"/>
          <w:sz w:val="28"/>
          <w:szCs w:val="28"/>
        </w:rPr>
        <w:t xml:space="preserve"> </w:t>
      </w:r>
    </w:p>
    <w:p w:rsidR="00466549" w:rsidRPr="00F52CD2" w:rsidRDefault="001D7C40" w:rsidP="002F021E">
      <w:pPr>
        <w:jc w:val="both"/>
        <w:rPr>
          <w:rFonts w:eastAsia="Times New Roman"/>
          <w:w w:val="107"/>
          <w:kern w:val="0"/>
          <w:sz w:val="28"/>
          <w:szCs w:val="28"/>
        </w:rPr>
      </w:pPr>
      <w:r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  <w:r w:rsidR="00BF4284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П</w:t>
      </w:r>
      <w:r w:rsidR="00305101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ри содействии це</w:t>
      </w:r>
      <w:r w:rsidR="00DF7323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нтра </w:t>
      </w:r>
      <w:r w:rsidR="00466549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занятости трудоустроено 158</w:t>
      </w:r>
      <w:r w:rsidR="00305101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граждан</w:t>
      </w:r>
      <w:r w:rsidR="00466549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, в том числе 87</w:t>
      </w:r>
      <w:r w:rsidR="00DF7323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человек-это учащиеся, желающие работать во время каникул.</w:t>
      </w:r>
      <w:r w:rsidR="00305101" w:rsidRPr="00F52CD2">
        <w:rPr>
          <w:rFonts w:eastAsia="Times New Roman"/>
          <w:w w:val="107"/>
          <w:kern w:val="0"/>
          <w:sz w:val="28"/>
          <w:szCs w:val="28"/>
        </w:rPr>
        <w:t xml:space="preserve"> </w:t>
      </w:r>
    </w:p>
    <w:p w:rsidR="002F021E" w:rsidRPr="00F52CD2" w:rsidRDefault="00466549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F52CD2">
        <w:rPr>
          <w:rFonts w:eastAsia="Times New Roman"/>
          <w:w w:val="107"/>
          <w:kern w:val="0"/>
          <w:sz w:val="28"/>
          <w:szCs w:val="28"/>
        </w:rPr>
        <w:tab/>
      </w:r>
      <w:r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За отчетный период</w:t>
      </w:r>
      <w:r w:rsidR="00BF4284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проведено 3 заседания межведомственной комиссии по </w:t>
      </w:r>
      <w:proofErr w:type="gramStart"/>
      <w:r w:rsidR="00BF4284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контролю за</w:t>
      </w:r>
      <w:proofErr w:type="gramEnd"/>
      <w:r w:rsidR="00BF4284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полнотой и своевременностью выплаты заработной платы, в результате  к</w:t>
      </w:r>
      <w:r w:rsidR="00A0442C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>оторых официально зарегистрировались 3 индивидуальных предпринимателя и заключены трудовые договора с 4-мя работниками.</w:t>
      </w:r>
      <w:r w:rsidR="002F021E" w:rsidRPr="00F52CD2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064552" w:rsidRPr="00F52CD2" w:rsidRDefault="00064552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</w:p>
    <w:p w:rsidR="008D6F6A" w:rsidRPr="00F52CD2" w:rsidRDefault="00E1727A" w:rsidP="009962D1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b/>
          <w:sz w:val="28"/>
          <w:szCs w:val="28"/>
        </w:rPr>
        <w:t>Реализация административной реформы</w:t>
      </w:r>
    </w:p>
    <w:p w:rsidR="00582D49" w:rsidRPr="00F52CD2" w:rsidRDefault="00B63378" w:rsidP="00106DDD">
      <w:pPr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ab/>
      </w:r>
      <w:r w:rsidR="00582D49" w:rsidRPr="00F52CD2">
        <w:rPr>
          <w:rFonts w:ascii="Times New Roman" w:hAnsi="Times New Roman"/>
          <w:sz w:val="28"/>
          <w:szCs w:val="28"/>
        </w:rPr>
        <w:t>В настоящее время МФЦ ведет приём документов на оказание 48 федеральных, 42 государственных, 58 муниципальных и 6 платных услуг. За первое полугодие 2017 года предоставлено заявителям 9903 услуги, что на 49% больше, чем в первом полугодии 2016 года.</w:t>
      </w:r>
    </w:p>
    <w:p w:rsidR="00106DDD" w:rsidRPr="00F52CD2" w:rsidRDefault="00582D49" w:rsidP="00206F7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CD2">
        <w:rPr>
          <w:rFonts w:ascii="Times New Roman" w:hAnsi="Times New Roman"/>
          <w:sz w:val="28"/>
          <w:szCs w:val="28"/>
        </w:rPr>
        <w:t xml:space="preserve">МФЦ </w:t>
      </w:r>
      <w:r w:rsidR="001A1014" w:rsidRPr="00F52CD2">
        <w:rPr>
          <w:rFonts w:ascii="Times New Roman" w:hAnsi="Times New Roman"/>
          <w:sz w:val="28"/>
          <w:szCs w:val="28"/>
        </w:rPr>
        <w:t xml:space="preserve">постоянно </w:t>
      </w:r>
      <w:r w:rsidRPr="00F52CD2">
        <w:rPr>
          <w:rFonts w:ascii="Times New Roman" w:hAnsi="Times New Roman"/>
          <w:sz w:val="28"/>
          <w:szCs w:val="28"/>
        </w:rPr>
        <w:t>расширяет спектр услуг. В 2017 году добавилась услуга по</w:t>
      </w:r>
      <w:r w:rsidR="001A1014" w:rsidRPr="00F52CD2">
        <w:rPr>
          <w:rFonts w:ascii="Times New Roman" w:hAnsi="Times New Roman"/>
          <w:sz w:val="28"/>
          <w:szCs w:val="28"/>
        </w:rPr>
        <w:t xml:space="preserve"> выдаче и </w:t>
      </w:r>
      <w:r w:rsidRPr="00F52CD2">
        <w:rPr>
          <w:rFonts w:ascii="Times New Roman" w:hAnsi="Times New Roman"/>
          <w:sz w:val="28"/>
          <w:szCs w:val="28"/>
        </w:rPr>
        <w:t>обмену водительских удостоверений.</w:t>
      </w:r>
      <w:r w:rsidR="00206F72" w:rsidRPr="00F52CD2">
        <w:rPr>
          <w:rFonts w:ascii="Times New Roman" w:hAnsi="Times New Roman"/>
          <w:sz w:val="28"/>
          <w:szCs w:val="28"/>
        </w:rPr>
        <w:t xml:space="preserve"> </w:t>
      </w:r>
    </w:p>
    <w:p w:rsidR="00064552" w:rsidRPr="00F52CD2" w:rsidRDefault="00064552" w:rsidP="00206F7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4552" w:rsidRPr="00F52CD2" w:rsidRDefault="00064552" w:rsidP="00206F7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64552" w:rsidRPr="00F52CD2" w:rsidSect="004330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80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3F7" w:rsidRDefault="002153F7" w:rsidP="001C04E6">
      <w:r>
        <w:separator/>
      </w:r>
    </w:p>
  </w:endnote>
  <w:endnote w:type="continuationSeparator" w:id="0">
    <w:p w:rsidR="002153F7" w:rsidRDefault="002153F7" w:rsidP="001C0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6" w:rsidRDefault="001C04E6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6" w:rsidRDefault="001C04E6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6" w:rsidRDefault="001C04E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3F7" w:rsidRDefault="002153F7" w:rsidP="001C04E6">
      <w:r>
        <w:separator/>
      </w:r>
    </w:p>
  </w:footnote>
  <w:footnote w:type="continuationSeparator" w:id="0">
    <w:p w:rsidR="002153F7" w:rsidRDefault="002153F7" w:rsidP="001C0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6" w:rsidRDefault="001C04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6" w:rsidRDefault="001C04E6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6" w:rsidRDefault="001C04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>
    <w:nsid w:val="0A563C26"/>
    <w:multiLevelType w:val="hybridMultilevel"/>
    <w:tmpl w:val="7EAC262E"/>
    <w:lvl w:ilvl="0" w:tplc="24C63F8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9B2D97"/>
    <w:multiLevelType w:val="hybridMultilevel"/>
    <w:tmpl w:val="3600004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0F373F"/>
    <w:multiLevelType w:val="hybridMultilevel"/>
    <w:tmpl w:val="10528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D185B"/>
    <w:multiLevelType w:val="hybridMultilevel"/>
    <w:tmpl w:val="1D080FCC"/>
    <w:lvl w:ilvl="0" w:tplc="3F7AB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3CA"/>
    <w:rsid w:val="000000BC"/>
    <w:rsid w:val="000049E3"/>
    <w:rsid w:val="000263CA"/>
    <w:rsid w:val="00027B36"/>
    <w:rsid w:val="000314B5"/>
    <w:rsid w:val="0003248C"/>
    <w:rsid w:val="00035F2B"/>
    <w:rsid w:val="00051B64"/>
    <w:rsid w:val="0005320C"/>
    <w:rsid w:val="000535CB"/>
    <w:rsid w:val="00061C6D"/>
    <w:rsid w:val="00064552"/>
    <w:rsid w:val="00066C91"/>
    <w:rsid w:val="0006776C"/>
    <w:rsid w:val="00083826"/>
    <w:rsid w:val="00091274"/>
    <w:rsid w:val="000A3ABF"/>
    <w:rsid w:val="000A5FF7"/>
    <w:rsid w:val="000A738B"/>
    <w:rsid w:val="000B17DF"/>
    <w:rsid w:val="000B6AD8"/>
    <w:rsid w:val="000D43BD"/>
    <w:rsid w:val="000E3351"/>
    <w:rsid w:val="000E739F"/>
    <w:rsid w:val="000F0BCB"/>
    <w:rsid w:val="000F1EA9"/>
    <w:rsid w:val="00101F7A"/>
    <w:rsid w:val="00106DDD"/>
    <w:rsid w:val="0011240A"/>
    <w:rsid w:val="00112630"/>
    <w:rsid w:val="0011363A"/>
    <w:rsid w:val="00114204"/>
    <w:rsid w:val="00124B79"/>
    <w:rsid w:val="0012563D"/>
    <w:rsid w:val="00126555"/>
    <w:rsid w:val="00136B97"/>
    <w:rsid w:val="00141A38"/>
    <w:rsid w:val="00141B6B"/>
    <w:rsid w:val="00164707"/>
    <w:rsid w:val="0017323F"/>
    <w:rsid w:val="001874D2"/>
    <w:rsid w:val="00192D00"/>
    <w:rsid w:val="00195F45"/>
    <w:rsid w:val="001A1014"/>
    <w:rsid w:val="001A38BF"/>
    <w:rsid w:val="001A51DE"/>
    <w:rsid w:val="001A742A"/>
    <w:rsid w:val="001B065D"/>
    <w:rsid w:val="001B392F"/>
    <w:rsid w:val="001C04E6"/>
    <w:rsid w:val="001D122F"/>
    <w:rsid w:val="001D16AE"/>
    <w:rsid w:val="001D7C40"/>
    <w:rsid w:val="001E1648"/>
    <w:rsid w:val="001F0835"/>
    <w:rsid w:val="001F0CD2"/>
    <w:rsid w:val="001F1229"/>
    <w:rsid w:val="001F2B7E"/>
    <w:rsid w:val="00204890"/>
    <w:rsid w:val="00204FD8"/>
    <w:rsid w:val="00205900"/>
    <w:rsid w:val="00206F72"/>
    <w:rsid w:val="002074CF"/>
    <w:rsid w:val="00212672"/>
    <w:rsid w:val="00215236"/>
    <w:rsid w:val="002153F7"/>
    <w:rsid w:val="00222359"/>
    <w:rsid w:val="00246D69"/>
    <w:rsid w:val="00251FAE"/>
    <w:rsid w:val="002551B8"/>
    <w:rsid w:val="002847F5"/>
    <w:rsid w:val="002A0C05"/>
    <w:rsid w:val="002B3803"/>
    <w:rsid w:val="002B3EB6"/>
    <w:rsid w:val="002C319D"/>
    <w:rsid w:val="002C330D"/>
    <w:rsid w:val="002D0F42"/>
    <w:rsid w:val="002D33DD"/>
    <w:rsid w:val="002D44B7"/>
    <w:rsid w:val="002E64CC"/>
    <w:rsid w:val="002E7BEA"/>
    <w:rsid w:val="002F021E"/>
    <w:rsid w:val="002F06B6"/>
    <w:rsid w:val="002F44AB"/>
    <w:rsid w:val="002F6961"/>
    <w:rsid w:val="00301946"/>
    <w:rsid w:val="00301B1F"/>
    <w:rsid w:val="00301D53"/>
    <w:rsid w:val="00305101"/>
    <w:rsid w:val="003125DE"/>
    <w:rsid w:val="00314583"/>
    <w:rsid w:val="00317A08"/>
    <w:rsid w:val="003225BC"/>
    <w:rsid w:val="00340B42"/>
    <w:rsid w:val="00340F8E"/>
    <w:rsid w:val="00344996"/>
    <w:rsid w:val="00345388"/>
    <w:rsid w:val="00362396"/>
    <w:rsid w:val="00386006"/>
    <w:rsid w:val="0039500A"/>
    <w:rsid w:val="00395152"/>
    <w:rsid w:val="003B13C5"/>
    <w:rsid w:val="003B2AF2"/>
    <w:rsid w:val="003B3377"/>
    <w:rsid w:val="003B5C9A"/>
    <w:rsid w:val="003B746E"/>
    <w:rsid w:val="003D3470"/>
    <w:rsid w:val="003E0512"/>
    <w:rsid w:val="003E1B97"/>
    <w:rsid w:val="003F513D"/>
    <w:rsid w:val="00402E67"/>
    <w:rsid w:val="00404053"/>
    <w:rsid w:val="00414E19"/>
    <w:rsid w:val="004270DE"/>
    <w:rsid w:val="004330DC"/>
    <w:rsid w:val="00433FC6"/>
    <w:rsid w:val="0043717D"/>
    <w:rsid w:val="00437D1D"/>
    <w:rsid w:val="00437E69"/>
    <w:rsid w:val="00462A41"/>
    <w:rsid w:val="00465E1B"/>
    <w:rsid w:val="00466549"/>
    <w:rsid w:val="004804E2"/>
    <w:rsid w:val="00483AE0"/>
    <w:rsid w:val="004A1052"/>
    <w:rsid w:val="004A1A71"/>
    <w:rsid w:val="004A7255"/>
    <w:rsid w:val="004B1A58"/>
    <w:rsid w:val="004C31DB"/>
    <w:rsid w:val="004D049F"/>
    <w:rsid w:val="004E3AA5"/>
    <w:rsid w:val="005033E7"/>
    <w:rsid w:val="00512C9E"/>
    <w:rsid w:val="00513ED7"/>
    <w:rsid w:val="00521035"/>
    <w:rsid w:val="0052107A"/>
    <w:rsid w:val="00523005"/>
    <w:rsid w:val="0054392A"/>
    <w:rsid w:val="00554C84"/>
    <w:rsid w:val="00562338"/>
    <w:rsid w:val="00563D56"/>
    <w:rsid w:val="00565ECD"/>
    <w:rsid w:val="00576CD0"/>
    <w:rsid w:val="00582D49"/>
    <w:rsid w:val="00585FCD"/>
    <w:rsid w:val="005A0E22"/>
    <w:rsid w:val="005A6553"/>
    <w:rsid w:val="005B21E8"/>
    <w:rsid w:val="005B4146"/>
    <w:rsid w:val="005C156F"/>
    <w:rsid w:val="005C3C0A"/>
    <w:rsid w:val="005C579D"/>
    <w:rsid w:val="005D2C35"/>
    <w:rsid w:val="005E15B6"/>
    <w:rsid w:val="005E3575"/>
    <w:rsid w:val="005F3A39"/>
    <w:rsid w:val="005F3DBA"/>
    <w:rsid w:val="005F467C"/>
    <w:rsid w:val="006002F9"/>
    <w:rsid w:val="00600691"/>
    <w:rsid w:val="00606EE3"/>
    <w:rsid w:val="0060750B"/>
    <w:rsid w:val="006076C8"/>
    <w:rsid w:val="00610D2E"/>
    <w:rsid w:val="00610F02"/>
    <w:rsid w:val="0061224B"/>
    <w:rsid w:val="00621790"/>
    <w:rsid w:val="00623682"/>
    <w:rsid w:val="00630B07"/>
    <w:rsid w:val="006311D4"/>
    <w:rsid w:val="006315E5"/>
    <w:rsid w:val="00645253"/>
    <w:rsid w:val="006470F2"/>
    <w:rsid w:val="006527CD"/>
    <w:rsid w:val="006658DE"/>
    <w:rsid w:val="00677F58"/>
    <w:rsid w:val="00684E6E"/>
    <w:rsid w:val="006A6108"/>
    <w:rsid w:val="006B032B"/>
    <w:rsid w:val="006C3DB4"/>
    <w:rsid w:val="006C72DB"/>
    <w:rsid w:val="006D1DF0"/>
    <w:rsid w:val="006D4FE8"/>
    <w:rsid w:val="006E4EBE"/>
    <w:rsid w:val="006E5D88"/>
    <w:rsid w:val="006F5E0E"/>
    <w:rsid w:val="006F6D84"/>
    <w:rsid w:val="00701429"/>
    <w:rsid w:val="00705E3C"/>
    <w:rsid w:val="00714A33"/>
    <w:rsid w:val="00727E5B"/>
    <w:rsid w:val="00737BAE"/>
    <w:rsid w:val="0075483F"/>
    <w:rsid w:val="007762A5"/>
    <w:rsid w:val="0077764A"/>
    <w:rsid w:val="00785D6C"/>
    <w:rsid w:val="00793990"/>
    <w:rsid w:val="00794A59"/>
    <w:rsid w:val="007A12EF"/>
    <w:rsid w:val="007A7C40"/>
    <w:rsid w:val="007B546D"/>
    <w:rsid w:val="007B5F62"/>
    <w:rsid w:val="007B70B0"/>
    <w:rsid w:val="007B7533"/>
    <w:rsid w:val="007C0A90"/>
    <w:rsid w:val="007C6374"/>
    <w:rsid w:val="007C741A"/>
    <w:rsid w:val="007D39C1"/>
    <w:rsid w:val="007E09A3"/>
    <w:rsid w:val="007E1746"/>
    <w:rsid w:val="007E5753"/>
    <w:rsid w:val="007E5AEA"/>
    <w:rsid w:val="007E7882"/>
    <w:rsid w:val="007F6B0A"/>
    <w:rsid w:val="00807E74"/>
    <w:rsid w:val="0081245F"/>
    <w:rsid w:val="00817247"/>
    <w:rsid w:val="008301C3"/>
    <w:rsid w:val="008423F6"/>
    <w:rsid w:val="00850DC6"/>
    <w:rsid w:val="008574FF"/>
    <w:rsid w:val="00861792"/>
    <w:rsid w:val="00862ACC"/>
    <w:rsid w:val="00880926"/>
    <w:rsid w:val="008941D8"/>
    <w:rsid w:val="008A47B7"/>
    <w:rsid w:val="008B689C"/>
    <w:rsid w:val="008C1B45"/>
    <w:rsid w:val="008C721A"/>
    <w:rsid w:val="008D10E5"/>
    <w:rsid w:val="008D3D9D"/>
    <w:rsid w:val="008D6F6A"/>
    <w:rsid w:val="008D75AA"/>
    <w:rsid w:val="008E1611"/>
    <w:rsid w:val="008E1860"/>
    <w:rsid w:val="008F4545"/>
    <w:rsid w:val="008F6430"/>
    <w:rsid w:val="0091379D"/>
    <w:rsid w:val="00917978"/>
    <w:rsid w:val="009205A3"/>
    <w:rsid w:val="00920807"/>
    <w:rsid w:val="009312A4"/>
    <w:rsid w:val="0094091D"/>
    <w:rsid w:val="00944A37"/>
    <w:rsid w:val="00946B8B"/>
    <w:rsid w:val="0095067F"/>
    <w:rsid w:val="00952D46"/>
    <w:rsid w:val="00954821"/>
    <w:rsid w:val="00960A3E"/>
    <w:rsid w:val="009718A9"/>
    <w:rsid w:val="00983AFA"/>
    <w:rsid w:val="00992C69"/>
    <w:rsid w:val="0099517A"/>
    <w:rsid w:val="009962D1"/>
    <w:rsid w:val="009A0D66"/>
    <w:rsid w:val="009A4124"/>
    <w:rsid w:val="009B0964"/>
    <w:rsid w:val="009B1D50"/>
    <w:rsid w:val="009B2452"/>
    <w:rsid w:val="009B4C61"/>
    <w:rsid w:val="009B5B1D"/>
    <w:rsid w:val="009B6C79"/>
    <w:rsid w:val="009C0E32"/>
    <w:rsid w:val="009C74F5"/>
    <w:rsid w:val="009D155B"/>
    <w:rsid w:val="009D27C2"/>
    <w:rsid w:val="009D39C2"/>
    <w:rsid w:val="009D7653"/>
    <w:rsid w:val="009D7D99"/>
    <w:rsid w:val="009E00FE"/>
    <w:rsid w:val="009E7744"/>
    <w:rsid w:val="00A0442C"/>
    <w:rsid w:val="00A116D0"/>
    <w:rsid w:val="00A242F9"/>
    <w:rsid w:val="00A3308B"/>
    <w:rsid w:val="00A34E44"/>
    <w:rsid w:val="00A53337"/>
    <w:rsid w:val="00A572FC"/>
    <w:rsid w:val="00A62FCA"/>
    <w:rsid w:val="00A65C8D"/>
    <w:rsid w:val="00A913A4"/>
    <w:rsid w:val="00A9334E"/>
    <w:rsid w:val="00A96985"/>
    <w:rsid w:val="00AA5EAF"/>
    <w:rsid w:val="00AB1211"/>
    <w:rsid w:val="00AB7643"/>
    <w:rsid w:val="00AC4B80"/>
    <w:rsid w:val="00AD0970"/>
    <w:rsid w:val="00AE327C"/>
    <w:rsid w:val="00AE7723"/>
    <w:rsid w:val="00AF3F9C"/>
    <w:rsid w:val="00AF4DA1"/>
    <w:rsid w:val="00B0152B"/>
    <w:rsid w:val="00B0731B"/>
    <w:rsid w:val="00B27936"/>
    <w:rsid w:val="00B33471"/>
    <w:rsid w:val="00B33F0A"/>
    <w:rsid w:val="00B428B9"/>
    <w:rsid w:val="00B60544"/>
    <w:rsid w:val="00B609CD"/>
    <w:rsid w:val="00B63378"/>
    <w:rsid w:val="00B75975"/>
    <w:rsid w:val="00B7698A"/>
    <w:rsid w:val="00B80FCE"/>
    <w:rsid w:val="00B94C5A"/>
    <w:rsid w:val="00BA6B36"/>
    <w:rsid w:val="00BB0E4B"/>
    <w:rsid w:val="00BB1B1E"/>
    <w:rsid w:val="00BB1C7B"/>
    <w:rsid w:val="00BB48CD"/>
    <w:rsid w:val="00BB6B25"/>
    <w:rsid w:val="00BC4EF5"/>
    <w:rsid w:val="00BD0DD4"/>
    <w:rsid w:val="00BF32E1"/>
    <w:rsid w:val="00BF4284"/>
    <w:rsid w:val="00C05FCB"/>
    <w:rsid w:val="00C066DC"/>
    <w:rsid w:val="00C115AD"/>
    <w:rsid w:val="00C1532C"/>
    <w:rsid w:val="00C20F05"/>
    <w:rsid w:val="00C21282"/>
    <w:rsid w:val="00C2270F"/>
    <w:rsid w:val="00C31A3A"/>
    <w:rsid w:val="00C35112"/>
    <w:rsid w:val="00C410F6"/>
    <w:rsid w:val="00C44480"/>
    <w:rsid w:val="00C70588"/>
    <w:rsid w:val="00C90B3D"/>
    <w:rsid w:val="00CA16D6"/>
    <w:rsid w:val="00CB4710"/>
    <w:rsid w:val="00CB7421"/>
    <w:rsid w:val="00CC43D8"/>
    <w:rsid w:val="00CE464A"/>
    <w:rsid w:val="00CE74D3"/>
    <w:rsid w:val="00CF02E9"/>
    <w:rsid w:val="00CF707D"/>
    <w:rsid w:val="00D114B6"/>
    <w:rsid w:val="00D15C15"/>
    <w:rsid w:val="00D17F33"/>
    <w:rsid w:val="00D2002B"/>
    <w:rsid w:val="00D22151"/>
    <w:rsid w:val="00D26BAB"/>
    <w:rsid w:val="00D36123"/>
    <w:rsid w:val="00D478E1"/>
    <w:rsid w:val="00D50E07"/>
    <w:rsid w:val="00D64723"/>
    <w:rsid w:val="00D6684F"/>
    <w:rsid w:val="00D730FE"/>
    <w:rsid w:val="00D76F7D"/>
    <w:rsid w:val="00D832DC"/>
    <w:rsid w:val="00D87BBD"/>
    <w:rsid w:val="00D95454"/>
    <w:rsid w:val="00DA6CAD"/>
    <w:rsid w:val="00DB4A78"/>
    <w:rsid w:val="00DB5171"/>
    <w:rsid w:val="00DB7D70"/>
    <w:rsid w:val="00DB7EB4"/>
    <w:rsid w:val="00DC460F"/>
    <w:rsid w:val="00DC4D00"/>
    <w:rsid w:val="00DF4218"/>
    <w:rsid w:val="00DF673D"/>
    <w:rsid w:val="00DF7323"/>
    <w:rsid w:val="00E015DA"/>
    <w:rsid w:val="00E1727A"/>
    <w:rsid w:val="00E2493A"/>
    <w:rsid w:val="00E3224A"/>
    <w:rsid w:val="00E50E6B"/>
    <w:rsid w:val="00E60030"/>
    <w:rsid w:val="00E64B62"/>
    <w:rsid w:val="00E67B5D"/>
    <w:rsid w:val="00E80D84"/>
    <w:rsid w:val="00E81703"/>
    <w:rsid w:val="00E8177A"/>
    <w:rsid w:val="00E84C7E"/>
    <w:rsid w:val="00E92449"/>
    <w:rsid w:val="00EA0EA6"/>
    <w:rsid w:val="00EB4DF1"/>
    <w:rsid w:val="00EB7389"/>
    <w:rsid w:val="00EC6988"/>
    <w:rsid w:val="00ED23E2"/>
    <w:rsid w:val="00ED5D3A"/>
    <w:rsid w:val="00EE4F55"/>
    <w:rsid w:val="00EF05F6"/>
    <w:rsid w:val="00EF223A"/>
    <w:rsid w:val="00EF5108"/>
    <w:rsid w:val="00F01D2D"/>
    <w:rsid w:val="00F0227A"/>
    <w:rsid w:val="00F209FB"/>
    <w:rsid w:val="00F2355C"/>
    <w:rsid w:val="00F325A3"/>
    <w:rsid w:val="00F32A98"/>
    <w:rsid w:val="00F32AA1"/>
    <w:rsid w:val="00F360BA"/>
    <w:rsid w:val="00F36211"/>
    <w:rsid w:val="00F373DB"/>
    <w:rsid w:val="00F42495"/>
    <w:rsid w:val="00F52CD2"/>
    <w:rsid w:val="00F623FF"/>
    <w:rsid w:val="00F82F89"/>
    <w:rsid w:val="00F839BB"/>
    <w:rsid w:val="00F84B4A"/>
    <w:rsid w:val="00F94D93"/>
    <w:rsid w:val="00F95221"/>
    <w:rsid w:val="00F95ECA"/>
    <w:rsid w:val="00FA3E83"/>
    <w:rsid w:val="00FA7996"/>
    <w:rsid w:val="00FD211C"/>
    <w:rsid w:val="00FE0B53"/>
    <w:rsid w:val="00FE33A6"/>
    <w:rsid w:val="00FE6F85"/>
    <w:rsid w:val="00FF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790"/>
    <w:pPr>
      <w:ind w:left="720"/>
      <w:contextualSpacing/>
    </w:pPr>
  </w:style>
  <w:style w:type="paragraph" w:styleId="ac">
    <w:name w:val="Title"/>
    <w:basedOn w:val="a"/>
    <w:link w:val="ad"/>
    <w:qFormat/>
    <w:rsid w:val="00212672"/>
    <w:pPr>
      <w:widowControl/>
      <w:suppressAutoHyphens w:val="0"/>
      <w:jc w:val="center"/>
    </w:pPr>
    <w:rPr>
      <w:rFonts w:ascii="Times New Roman" w:eastAsia="Times New Roman" w:hAnsi="Times New Roman"/>
      <w:b/>
      <w:kern w:val="0"/>
      <w:sz w:val="28"/>
      <w:szCs w:val="20"/>
    </w:rPr>
  </w:style>
  <w:style w:type="character" w:customStyle="1" w:styleId="ad">
    <w:name w:val="Название Знак"/>
    <w:basedOn w:val="a0"/>
    <w:link w:val="ac"/>
    <w:rsid w:val="00212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C04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C04E6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C04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C04E6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f2">
    <w:name w:val="No Spacing"/>
    <w:uiPriority w:val="1"/>
    <w:qFormat/>
    <w:rsid w:val="00F52CD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790"/>
    <w:pPr>
      <w:ind w:left="720"/>
      <w:contextualSpacing/>
    </w:pPr>
  </w:style>
  <w:style w:type="paragraph" w:styleId="ac">
    <w:name w:val="Title"/>
    <w:basedOn w:val="a"/>
    <w:link w:val="ad"/>
    <w:qFormat/>
    <w:rsid w:val="00212672"/>
    <w:pPr>
      <w:widowControl/>
      <w:suppressAutoHyphens w:val="0"/>
      <w:jc w:val="center"/>
    </w:pPr>
    <w:rPr>
      <w:rFonts w:ascii="Times New Roman" w:eastAsia="Times New Roman" w:hAnsi="Times New Roman"/>
      <w:b/>
      <w:kern w:val="0"/>
      <w:sz w:val="28"/>
      <w:szCs w:val="20"/>
    </w:rPr>
  </w:style>
  <w:style w:type="character" w:customStyle="1" w:styleId="ad">
    <w:name w:val="Название Знак"/>
    <w:basedOn w:val="a0"/>
    <w:link w:val="ac"/>
    <w:rsid w:val="00212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C04E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C04E6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C04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C04E6"/>
    <w:rPr>
      <w:rFonts w:ascii="Arial" w:eastAsia="Lucida Sans Unicode" w:hAnsi="Arial" w:cs="Times New Roman"/>
      <w:kern w:val="2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A355-8141-4B9F-850C-15E6B83C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2017-09-01T06:33:00Z</cp:lastPrinted>
  <dcterms:created xsi:type="dcterms:W3CDTF">2017-08-22T12:49:00Z</dcterms:created>
  <dcterms:modified xsi:type="dcterms:W3CDTF">2017-09-01T06:34:00Z</dcterms:modified>
</cp:coreProperties>
</file>