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030" w:rsidRPr="00447030" w:rsidRDefault="00447030" w:rsidP="00447030">
      <w:pPr>
        <w:pStyle w:val="a5"/>
        <w:jc w:val="right"/>
        <w:rPr>
          <w:b/>
        </w:rPr>
      </w:pPr>
      <w:r w:rsidRPr="00447030">
        <w:rPr>
          <w:b/>
        </w:rPr>
        <w:t>Приложение</w:t>
      </w:r>
    </w:p>
    <w:p w:rsidR="00447030" w:rsidRPr="00447030" w:rsidRDefault="00447030" w:rsidP="00447030">
      <w:pPr>
        <w:pStyle w:val="a5"/>
        <w:jc w:val="right"/>
        <w:rPr>
          <w:b/>
        </w:rPr>
      </w:pPr>
      <w:r w:rsidRPr="00447030">
        <w:rPr>
          <w:b/>
        </w:rPr>
        <w:t>к отчету об исполнении плана</w:t>
      </w:r>
    </w:p>
    <w:p w:rsidR="00447030" w:rsidRPr="00447030" w:rsidRDefault="00447030" w:rsidP="00447030">
      <w:pPr>
        <w:pStyle w:val="a5"/>
        <w:jc w:val="right"/>
        <w:rPr>
          <w:b/>
        </w:rPr>
      </w:pPr>
      <w:r w:rsidRPr="00447030">
        <w:rPr>
          <w:b/>
        </w:rPr>
        <w:t>СЭР МО «</w:t>
      </w:r>
      <w:proofErr w:type="spellStart"/>
      <w:r w:rsidRPr="00447030">
        <w:rPr>
          <w:b/>
        </w:rPr>
        <w:t>Вавожский</w:t>
      </w:r>
      <w:proofErr w:type="spellEnd"/>
      <w:r w:rsidRPr="00447030">
        <w:rPr>
          <w:b/>
        </w:rPr>
        <w:t xml:space="preserve"> район» за 2014 год </w:t>
      </w:r>
    </w:p>
    <w:tbl>
      <w:tblPr>
        <w:tblW w:w="10915" w:type="dxa"/>
        <w:tblInd w:w="-1026" w:type="dxa"/>
        <w:tblLook w:val="04A0"/>
      </w:tblPr>
      <w:tblGrid>
        <w:gridCol w:w="623"/>
        <w:gridCol w:w="5614"/>
        <w:gridCol w:w="1559"/>
        <w:gridCol w:w="1218"/>
        <w:gridCol w:w="1084"/>
        <w:gridCol w:w="817"/>
      </w:tblGrid>
      <w:tr w:rsidR="00CA2B94" w:rsidRPr="00CA2B94" w:rsidTr="00447030">
        <w:trPr>
          <w:trHeight w:val="810"/>
        </w:trPr>
        <w:tc>
          <w:tcPr>
            <w:tcW w:w="1091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ИТОГИ</w:t>
            </w:r>
          </w:p>
          <w:p w:rsidR="00CA2B94" w:rsidRPr="00CA2B94" w:rsidRDefault="00CA2B94" w:rsidP="00E72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социально-экономического развития </w:t>
            </w:r>
          </w:p>
          <w:p w:rsidR="00CA2B94" w:rsidRPr="00CA2B94" w:rsidRDefault="00CA2B94" w:rsidP="00E72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МО «Вавожский район» </w:t>
            </w:r>
          </w:p>
          <w:p w:rsidR="00CA2B94" w:rsidRPr="00CA2B94" w:rsidRDefault="00CA2B94" w:rsidP="00E72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за 2014 год</w:t>
            </w:r>
          </w:p>
        </w:tc>
      </w:tr>
      <w:tr w:rsidR="00CA2B94" w:rsidRPr="00CA2B94" w:rsidTr="00447030">
        <w:trPr>
          <w:trHeight w:val="5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CA2B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CA2B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CA2B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зм.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94" w:rsidRPr="00CA2B94" w:rsidRDefault="00CA2B94" w:rsidP="00CA2B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2013 год факт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94" w:rsidRPr="00CA2B94" w:rsidRDefault="00CA2B94" w:rsidP="00CA2B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2014 год факт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94" w:rsidRPr="00CA2B94" w:rsidRDefault="00CA2B94" w:rsidP="00CA2B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2014 в % к 2013</w:t>
            </w:r>
          </w:p>
        </w:tc>
      </w:tr>
      <w:tr w:rsidR="00CA2B94" w:rsidRPr="00CA2B94" w:rsidTr="00447030">
        <w:trPr>
          <w:trHeight w:val="756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Отгружено товаров собственного производства, выполнено работ и услуг собственными силами по разделам Д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,Е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(обрабатывающие производства, производство и распределение электроэнергии, газа и воды) в действующих ценах (по полному кругу предприятий)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322,7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т.ч. по крупным и средним предприятиям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133,9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хозяйство: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Поголовье КРС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гол.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20929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21513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102,8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в т.ч. коров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гол.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6929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7174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103,5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        свиней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гол.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3334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72,2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Производство молока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40712,5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46203,3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113,5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Надой молока на 1 фур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орову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6654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108,3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Реализация молока в </w:t>
            </w:r>
            <w:r w:rsidR="00E720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физическом </w:t>
            </w: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E7206E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37338,4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42954,1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E720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Посевные площади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36465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36630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100,5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числе: зерновые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17161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101,8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                картофель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79,3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Производство мяса в живом весе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3820,5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3998,5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104,7</w:t>
            </w:r>
          </w:p>
        </w:tc>
      </w:tr>
      <w:tr w:rsidR="00CA2B94" w:rsidRPr="00CA2B94" w:rsidTr="00447030">
        <w:trPr>
          <w:trHeight w:val="5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Валовое производство: - зерна (в весе после </w:t>
            </w: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дораб</w:t>
            </w:r>
            <w:proofErr w:type="spell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31833,6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51360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161,3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                                           - картофеля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17846,7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18133,8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101,6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Урожайность:   - зерно (в весе после </w:t>
            </w: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дораб</w:t>
            </w:r>
            <w:proofErr w:type="spell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153,5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                            - картофель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212,7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243,4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114,4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Численность 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работающих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в сельском хозяйстве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1482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1559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105,2</w:t>
            </w:r>
          </w:p>
        </w:tc>
      </w:tr>
      <w:tr w:rsidR="00CA2B94" w:rsidRPr="00CA2B94" w:rsidTr="00447030">
        <w:trPr>
          <w:trHeight w:val="5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Среднемесячная заработная плата по с/х предприятиям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/мес.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21341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Получено дотаций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77,6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Получено прибыли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254,8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159,7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Выручка от реализации с/х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1022,4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1325,6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129,7</w:t>
            </w:r>
          </w:p>
        </w:tc>
      </w:tr>
      <w:tr w:rsidR="00CA2B94" w:rsidRPr="00CA2B94" w:rsidTr="00447030">
        <w:trPr>
          <w:trHeight w:val="5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Розничный товарооборот (во всех каналах реализации)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1118,975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1238,14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110,6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Розничный товарооборот на душу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руб./чел.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70651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78557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CA2B94" w:rsidRPr="00CA2B94" w:rsidTr="00447030">
        <w:trPr>
          <w:trHeight w:val="5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Инвестиции в основной капитал по полному кругу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808,5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т.ч. по крупным и средним предприятиям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755,5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576,67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Строительство газовых сетей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0,151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239,7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Газификация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кварт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65,6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% газифицированных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104,4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малых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Удельный вес работников, занятых в МП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CA2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м2 </w:t>
            </w: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общ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ощ</w:t>
            </w:r>
            <w:proofErr w:type="spell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3696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5047,4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136,6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в т.ч. индивидуальных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CA2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м2 </w:t>
            </w: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ощ</w:t>
            </w:r>
            <w:proofErr w:type="spell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4799,7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132,3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Получено жилищных займов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297,3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133,3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в т.ч. молодыми семьями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157,5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      многодетными семьями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2B94" w:rsidRPr="00CA2B94" w:rsidTr="00447030">
        <w:trPr>
          <w:trHeight w:val="5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Получено субсидий на приобретение и строительство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6353,6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4090,5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в т.ч. молодыми семьями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4515,7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2519,5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55,8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      многодетными семьями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796,8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101,8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CA2B94" w:rsidRPr="00CA2B94" w:rsidTr="00447030">
        <w:trPr>
          <w:trHeight w:val="5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Фонд оплаты труда (по </w:t>
            </w: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крупн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средн</w:t>
            </w:r>
            <w:proofErr w:type="spell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.   </w:t>
            </w: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предпр</w:t>
            </w:r>
            <w:proofErr w:type="spell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750,7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860,8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114,7</w:t>
            </w:r>
          </w:p>
        </w:tc>
      </w:tr>
      <w:tr w:rsidR="00CA2B94" w:rsidRPr="00CA2B94" w:rsidTr="00447030">
        <w:trPr>
          <w:trHeight w:val="5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Среднемесячная  заработная плата одного работника  по крупным и средним предприятиям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16515,7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20137,5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121,9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Среднегодовая   численность     населения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1512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</w:t>
            </w:r>
            <w:r w:rsidR="0015122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1512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15,7</w:t>
            </w:r>
            <w:r w:rsidR="0015122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151222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  <w:bookmarkStart w:id="0" w:name="_GoBack"/>
            <w:bookmarkEnd w:id="0"/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получателей пенсий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4563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101,0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Средний размер трудовой пенсии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руб./мес.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9037,08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9745,79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107,8</w:t>
            </w:r>
          </w:p>
        </w:tc>
      </w:tr>
      <w:tr w:rsidR="00CA2B94" w:rsidRPr="00CA2B94" w:rsidTr="00447030">
        <w:trPr>
          <w:trHeight w:val="5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Численность официально </w:t>
            </w:r>
            <w:proofErr w:type="spellStart"/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зарегистриро-ванных</w:t>
            </w:r>
            <w:proofErr w:type="spellEnd"/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безработных  на конец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102,1</w:t>
            </w:r>
          </w:p>
        </w:tc>
      </w:tr>
      <w:tr w:rsidR="00CA2B94" w:rsidRPr="00CA2B94" w:rsidTr="00447030">
        <w:trPr>
          <w:trHeight w:val="5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Уровень регистрируемой безработицы среди экономически активного населения на конец периода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CA2B94" w:rsidRPr="00CA2B94" w:rsidTr="00447030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Демографические показатели:</w:t>
            </w: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- уровень рождаемости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1000 чел. населения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4470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  <w:r w:rsidR="004470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</w:t>
            </w:r>
            <w:r w:rsidR="004470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99533B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112,7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уровень смертности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1000 чел. населения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111,3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110,4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естественный прирост населения  (убыль)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1000 чел. населения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4470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</w:t>
            </w:r>
            <w:r w:rsidR="004470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4470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  <w:r w:rsidR="004470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99533B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125,6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Миграция населения - прибыло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CA2B94" w:rsidRPr="00CA2B94" w:rsidTr="00447030">
        <w:trPr>
          <w:trHeight w:val="28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                                    - убыло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CA2B94" w:rsidRPr="00CA2B94" w:rsidTr="00447030">
        <w:trPr>
          <w:trHeight w:val="58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Миграционный прирост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-197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-149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94" w:rsidRPr="00CA2B94" w:rsidRDefault="00CA2B94" w:rsidP="00E7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A2B94" w:rsidRPr="00CA2B94" w:rsidRDefault="00CA2B94">
      <w:pPr>
        <w:rPr>
          <w:sz w:val="24"/>
          <w:szCs w:val="24"/>
        </w:rPr>
      </w:pPr>
    </w:p>
    <w:tbl>
      <w:tblPr>
        <w:tblW w:w="11199" w:type="dxa"/>
        <w:tblInd w:w="-1310" w:type="dxa"/>
        <w:tblLayout w:type="fixed"/>
        <w:tblLook w:val="04A0"/>
      </w:tblPr>
      <w:tblGrid>
        <w:gridCol w:w="5954"/>
        <w:gridCol w:w="1134"/>
        <w:gridCol w:w="993"/>
        <w:gridCol w:w="1084"/>
        <w:gridCol w:w="1084"/>
        <w:gridCol w:w="950"/>
      </w:tblGrid>
      <w:tr w:rsidR="00044C2E" w:rsidRPr="00CA2B94" w:rsidTr="00E7206E">
        <w:trPr>
          <w:trHeight w:val="360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Итоги </w:t>
            </w:r>
          </w:p>
          <w:p w:rsidR="00044C2E" w:rsidRPr="00CA2B94" w:rsidRDefault="00044C2E" w:rsidP="00CA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социально-экономического развития за 2014 год</w:t>
            </w:r>
          </w:p>
          <w:p w:rsidR="00CA2B94" w:rsidRDefault="00CA2B94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 отраслям</w:t>
            </w:r>
          </w:p>
          <w:p w:rsidR="00CA2B94" w:rsidRPr="00CA2B94" w:rsidRDefault="00CA2B94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4C2E" w:rsidRPr="00CA2B94" w:rsidTr="00E7206E">
        <w:trPr>
          <w:trHeight w:val="804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2012 </w:t>
            </w:r>
          </w:p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285"/>
        </w:trPr>
        <w:tc>
          <w:tcPr>
            <w:tcW w:w="111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Промышленность</w:t>
            </w:r>
          </w:p>
        </w:tc>
      </w:tr>
      <w:tr w:rsidR="00044C2E" w:rsidRPr="00CA2B94" w:rsidTr="00E7206E">
        <w:trPr>
          <w:trHeight w:val="765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Отгружено товаров собственного производства, выполнено работ и услуг собственными силами по разделам СДЕ по крупным и средним предприятиям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133,9</w:t>
            </w:r>
          </w:p>
        </w:tc>
      </w:tr>
      <w:tr w:rsidR="00044C2E" w:rsidRPr="00CA2B94" w:rsidTr="00E7206E">
        <w:trPr>
          <w:trHeight w:val="29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т.ч. обрабатывающие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136,2</w:t>
            </w:r>
          </w:p>
        </w:tc>
      </w:tr>
      <w:tr w:rsidR="00044C2E" w:rsidRPr="00CA2B94" w:rsidTr="00E7206E">
        <w:trPr>
          <w:trHeight w:val="264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производство и распределение электроэнергии, газа и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270"/>
        </w:trPr>
        <w:tc>
          <w:tcPr>
            <w:tcW w:w="111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Производство основных видов продукции</w:t>
            </w:r>
          </w:p>
        </w:tc>
      </w:tr>
      <w:tr w:rsidR="00044C2E" w:rsidRPr="00CA2B94" w:rsidTr="00E7206E">
        <w:trPr>
          <w:trHeight w:val="29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Производство - хлеба и хлебобулочных изделий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2338,1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2424,1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44C2E" w:rsidRPr="00CA2B94" w:rsidTr="00E7206E">
        <w:trPr>
          <w:trHeight w:val="29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                  в том числе хлеба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2100,5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2213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44C2E" w:rsidRPr="00CA2B94" w:rsidTr="00E7206E">
        <w:trPr>
          <w:trHeight w:val="282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                - муки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720,1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756,9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44C2E" w:rsidRPr="00CA2B94" w:rsidTr="00E7206E">
        <w:trPr>
          <w:trHeight w:val="285"/>
        </w:trPr>
        <w:tc>
          <w:tcPr>
            <w:tcW w:w="1119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Лесное хозяйство</w:t>
            </w:r>
          </w:p>
        </w:tc>
      </w:tr>
      <w:tr w:rsidR="00044C2E" w:rsidRPr="00CA2B94" w:rsidTr="00E7206E">
        <w:trPr>
          <w:trHeight w:val="540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Использование леса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CA2B94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267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Расчетная лесосека с рубками ухода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уб.м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109,51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213,1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161,8</w:t>
            </w:r>
          </w:p>
        </w:tc>
      </w:tr>
      <w:tr w:rsidR="00044C2E" w:rsidRPr="00CA2B94" w:rsidTr="00E7206E">
        <w:trPr>
          <w:trHeight w:val="26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в т.ч. по главному пользованию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153,6</w:t>
            </w:r>
          </w:p>
        </w:tc>
      </w:tr>
      <w:tr w:rsidR="00044C2E" w:rsidRPr="00CA2B94" w:rsidTr="00E7206E">
        <w:trPr>
          <w:trHeight w:val="26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Фактически вырублено (все виды рубок)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142,5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98,5</w:t>
            </w:r>
          </w:p>
        </w:tc>
      </w:tr>
      <w:tr w:rsidR="00044C2E" w:rsidRPr="00CA2B94" w:rsidTr="00E7206E">
        <w:trPr>
          <w:trHeight w:val="26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в т.ч. по главному пользованию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214,1</w:t>
            </w:r>
          </w:p>
        </w:tc>
      </w:tr>
      <w:tr w:rsidR="00044C2E" w:rsidRPr="00CA2B94" w:rsidTr="00E7206E">
        <w:trPr>
          <w:trHeight w:val="28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Лесовосстановление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157,0</w:t>
            </w:r>
          </w:p>
        </w:tc>
      </w:tr>
      <w:tr w:rsidR="00044C2E" w:rsidRPr="00CA2B94" w:rsidTr="00E7206E">
        <w:trPr>
          <w:trHeight w:val="25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т.ч. посадка леса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179,1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153,1</w:t>
            </w:r>
          </w:p>
        </w:tc>
      </w:tr>
      <w:tr w:rsidR="00044C2E" w:rsidRPr="00CA2B94" w:rsidTr="00E7206E">
        <w:trPr>
          <w:trHeight w:val="252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% освоения расчетной лесосеки по </w:t>
            </w: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главн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ользованию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139,3</w:t>
            </w:r>
          </w:p>
        </w:tc>
      </w:tr>
      <w:tr w:rsidR="00044C2E" w:rsidRPr="00CA2B94" w:rsidTr="00E7206E">
        <w:trPr>
          <w:trHeight w:val="25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Рубки ухода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куб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15638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15827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101,2</w:t>
            </w:r>
          </w:p>
        </w:tc>
      </w:tr>
      <w:tr w:rsidR="00044C2E" w:rsidRPr="00CA2B94" w:rsidTr="00E7206E">
        <w:trPr>
          <w:trHeight w:val="255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Малое предпринимательство</w:t>
            </w:r>
          </w:p>
        </w:tc>
      </w:tr>
      <w:tr w:rsidR="00044C2E" w:rsidRPr="00CA2B94" w:rsidTr="00E7206E">
        <w:trPr>
          <w:trHeight w:val="57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CA2B94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297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малых предприятий,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29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работающих в них,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95,6</w:t>
            </w:r>
          </w:p>
        </w:tc>
      </w:tr>
      <w:tr w:rsidR="00044C2E" w:rsidRPr="00CA2B94" w:rsidTr="00E7206E">
        <w:trPr>
          <w:trHeight w:val="29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ИП + наемные работники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117,4</w:t>
            </w:r>
          </w:p>
        </w:tc>
      </w:tr>
      <w:tr w:rsidR="00044C2E" w:rsidRPr="00CA2B94" w:rsidTr="00E7206E">
        <w:trPr>
          <w:trHeight w:val="32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т.ч. количество 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115,8</w:t>
            </w:r>
          </w:p>
        </w:tc>
      </w:tr>
      <w:tr w:rsidR="00044C2E" w:rsidRPr="00CA2B94" w:rsidTr="00E7206E">
        <w:trPr>
          <w:trHeight w:val="29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занятых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в малом предпринимательстве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91,9</w:t>
            </w:r>
          </w:p>
        </w:tc>
      </w:tr>
      <w:tr w:rsidR="00044C2E" w:rsidRPr="00CA2B94" w:rsidTr="00E7206E">
        <w:trPr>
          <w:trHeight w:val="29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средних предприятий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29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занятых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в среднем предпринимательстве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138,6</w:t>
            </w:r>
          </w:p>
        </w:tc>
      </w:tr>
      <w:tr w:rsidR="00044C2E" w:rsidRPr="00CA2B94" w:rsidTr="00E7206E">
        <w:trPr>
          <w:trHeight w:val="5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ind w:right="-25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Удельный вес работников, занятых в сфере МП  среднего пред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общей численности, занятых в сфере экономики  (без учета наемных)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117,9</w:t>
            </w:r>
          </w:p>
        </w:tc>
      </w:tr>
      <w:tr w:rsidR="00044C2E" w:rsidRPr="00CA2B94" w:rsidTr="00E7206E">
        <w:trPr>
          <w:trHeight w:val="5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Удельный вес работников, занятых в сфере МП в общей численности, занятых в сфере экономики (без учета наемных)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103,2</w:t>
            </w:r>
          </w:p>
        </w:tc>
      </w:tr>
      <w:tr w:rsidR="00044C2E" w:rsidRPr="00CA2B94" w:rsidTr="00E7206E">
        <w:trPr>
          <w:trHeight w:val="315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Розничный товарооборот</w:t>
            </w:r>
          </w:p>
        </w:tc>
      </w:tr>
      <w:tr w:rsidR="00044C2E" w:rsidRPr="00CA2B94" w:rsidTr="00E7206E">
        <w:trPr>
          <w:trHeight w:val="82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торговых точек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101,4</w:t>
            </w:r>
          </w:p>
        </w:tc>
      </w:tr>
      <w:tr w:rsidR="00044C2E" w:rsidRPr="00CA2B94" w:rsidTr="00E7206E">
        <w:trPr>
          <w:trHeight w:val="270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447030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="00044C2E"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оличество предприятий общественного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Оборот розничной торговли по полному кругу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</w:t>
            </w: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951,8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1066,1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1179,1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110,6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Оборот общественного питания по полному кругу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111,8</w:t>
            </w:r>
          </w:p>
        </w:tc>
      </w:tr>
      <w:tr w:rsidR="00044C2E" w:rsidRPr="00CA2B94" w:rsidTr="00E7206E">
        <w:trPr>
          <w:trHeight w:val="330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Бытовое обслуживание</w:t>
            </w:r>
          </w:p>
        </w:tc>
      </w:tr>
      <w:tr w:rsidR="00044C2E" w:rsidRPr="00CA2B94" w:rsidTr="00E7206E">
        <w:trPr>
          <w:trHeight w:val="522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в % к 2013 г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предприятий, оказывающих быт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93,6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работающих (МП+ИП)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76,8</w:t>
            </w:r>
          </w:p>
        </w:tc>
      </w:tr>
      <w:tr w:rsidR="00044C2E" w:rsidRPr="00CA2B94" w:rsidTr="00E7206E">
        <w:trPr>
          <w:trHeight w:val="312"/>
        </w:trPr>
        <w:tc>
          <w:tcPr>
            <w:tcW w:w="111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Выплата субсидий за жилищно-коммунальные услуги</w:t>
            </w:r>
          </w:p>
        </w:tc>
      </w:tr>
      <w:tr w:rsidR="00044C2E" w:rsidRPr="00CA2B94" w:rsidTr="00E7206E">
        <w:trPr>
          <w:trHeight w:val="510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семей, получающих субсидии за ЖКУ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100,5</w:t>
            </w:r>
          </w:p>
        </w:tc>
      </w:tr>
      <w:tr w:rsidR="00044C2E" w:rsidRPr="00CA2B94" w:rsidTr="00E7206E">
        <w:trPr>
          <w:trHeight w:val="255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предоставленных субсидий за 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2598,2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2579,8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2626,7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101,8</w:t>
            </w:r>
          </w:p>
        </w:tc>
      </w:tr>
      <w:tr w:rsidR="00044C2E" w:rsidRPr="00CA2B94" w:rsidTr="00E7206E">
        <w:trPr>
          <w:trHeight w:val="312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</w:tr>
      <w:tr w:rsidR="00044C2E" w:rsidRPr="00CA2B94" w:rsidTr="00E7206E">
        <w:trPr>
          <w:trHeight w:val="507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27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Отгружено товаров собственного производства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CA2B94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53388,5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55886,2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59552,2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106,6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Количество предприятий, оказывающих </w:t>
            </w: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слуги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Среднесписочная численность 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работающих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88,0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Среднемесячная заработная плата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8583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8974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11228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125,1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Отпущено тепла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105,6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Отпущено воды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274,4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283,9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100,5</w:t>
            </w:r>
          </w:p>
        </w:tc>
      </w:tr>
      <w:tr w:rsidR="00044C2E" w:rsidRPr="00CA2B94" w:rsidTr="00E7206E">
        <w:trPr>
          <w:trHeight w:val="327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СОЦИАЛЬНАЯ СФЕРА</w:t>
            </w:r>
          </w:p>
        </w:tc>
      </w:tr>
      <w:tr w:rsidR="00044C2E" w:rsidRPr="00CA2B94" w:rsidTr="00E7206E">
        <w:trPr>
          <w:trHeight w:val="342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Народное образование</w:t>
            </w:r>
          </w:p>
        </w:tc>
      </w:tr>
      <w:tr w:rsidR="00044C2E" w:rsidRPr="00CA2B94" w:rsidTr="00E7206E">
        <w:trPr>
          <w:trHeight w:val="492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CA2B94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25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образовательных учреждений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25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44C2E" w:rsidRPr="00CA2B94" w:rsidTr="00E7206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количество общеобразовательных дневных школ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255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учреждений дополнительного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270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количество детских садов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29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детей: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44C2E" w:rsidRPr="00CA2B94" w:rsidTr="00E7206E">
        <w:trPr>
          <w:trHeight w:val="32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в дошкольных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107,0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в общеобразовательных, вечерних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шк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шк-интерн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1966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99,3</w:t>
            </w:r>
          </w:p>
        </w:tc>
      </w:tr>
      <w:tr w:rsidR="00044C2E" w:rsidRPr="00CA2B94" w:rsidTr="00E7206E">
        <w:trPr>
          <w:trHeight w:val="26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в учреждениях дополнительного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2224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2242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100,8</w:t>
            </w:r>
          </w:p>
        </w:tc>
      </w:tr>
      <w:tr w:rsidR="00044C2E" w:rsidRPr="00CA2B94" w:rsidTr="00E7206E">
        <w:trPr>
          <w:trHeight w:val="25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Средняя наполняемость классов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11,98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11,98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52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детей от 3 до 7 лет, получающих дошкольную услугу в общей численности детей от 3 до 7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102,5</w:t>
            </w:r>
          </w:p>
        </w:tc>
      </w:tr>
      <w:tr w:rsidR="00044C2E" w:rsidRPr="00CA2B94" w:rsidTr="00E7206E">
        <w:trPr>
          <w:trHeight w:val="58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Удельный вес детей в возрасте 5-18 лет, получающих услуги по дополнительному образованию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106,1</w:t>
            </w:r>
          </w:p>
        </w:tc>
      </w:tr>
      <w:tr w:rsidR="00044C2E" w:rsidRPr="00CA2B94" w:rsidTr="00E7206E">
        <w:trPr>
          <w:trHeight w:val="34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Численность 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работающих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99,1</w:t>
            </w:r>
          </w:p>
        </w:tc>
      </w:tr>
      <w:tr w:rsidR="00044C2E" w:rsidRPr="00CA2B94" w:rsidTr="00E7206E">
        <w:trPr>
          <w:trHeight w:val="342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</w:tr>
      <w:tr w:rsidR="00044C2E" w:rsidRPr="00CA2B94" w:rsidTr="00E7206E">
        <w:trPr>
          <w:trHeight w:val="804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297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больниц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врачебных амбулаторий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офиов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врача общей практики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44C2E" w:rsidRPr="00CA2B94" w:rsidTr="00E7206E">
        <w:trPr>
          <w:trHeight w:val="29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коек основного стационара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29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коек дневного стационара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49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Обеспеченность больничными койками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коек на 10т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.н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ас.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100,9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ФАПов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врачей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95,0</w:t>
            </w:r>
          </w:p>
        </w:tc>
      </w:tr>
      <w:tr w:rsidR="00044C2E" w:rsidRPr="00CA2B94" w:rsidTr="00E7206E">
        <w:trPr>
          <w:trHeight w:val="29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среднего медперсонала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100,7</w:t>
            </w:r>
          </w:p>
        </w:tc>
      </w:tr>
      <w:tr w:rsidR="00044C2E" w:rsidRPr="00CA2B94" w:rsidTr="00E7206E">
        <w:trPr>
          <w:trHeight w:val="32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работающих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Общая заболеваемость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1000 насел.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2236,8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2167,3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2095,6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96,7</w:t>
            </w:r>
          </w:p>
        </w:tc>
      </w:tr>
      <w:tr w:rsidR="00044C2E" w:rsidRPr="00CA2B94" w:rsidTr="00E7206E">
        <w:trPr>
          <w:trHeight w:val="420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Первичная заболеваемость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1000 насел.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1157,1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1156,1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1076,9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93,1</w:t>
            </w:r>
          </w:p>
        </w:tc>
      </w:tr>
      <w:tr w:rsidR="00044C2E" w:rsidRPr="00CA2B94" w:rsidTr="00E7206E">
        <w:trPr>
          <w:trHeight w:val="552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Затраты на 1 жителя из всех источников финансирования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4089,9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6262,8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7117,8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113,7</w:t>
            </w:r>
          </w:p>
        </w:tc>
      </w:tr>
      <w:tr w:rsidR="00044C2E" w:rsidRPr="00CA2B94" w:rsidTr="00E7206E">
        <w:trPr>
          <w:trHeight w:val="6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число вызовов на 1000 жителей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92,2</w:t>
            </w:r>
          </w:p>
        </w:tc>
      </w:tr>
      <w:tr w:rsidR="00044C2E" w:rsidRPr="00CA2B94" w:rsidTr="00E7206E">
        <w:trPr>
          <w:trHeight w:val="270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</w:tr>
      <w:tr w:rsidR="00044C2E" w:rsidRPr="00CA2B94" w:rsidTr="00E7206E">
        <w:trPr>
          <w:trHeight w:val="732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CA2B94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297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Численность 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работающих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101,7</w:t>
            </w:r>
          </w:p>
        </w:tc>
      </w:tr>
      <w:tr w:rsidR="00044C2E" w:rsidRPr="00CA2B94" w:rsidTr="00E7206E">
        <w:trPr>
          <w:trHeight w:val="25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учреждений культуры с филиалами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102,5</w:t>
            </w:r>
          </w:p>
        </w:tc>
      </w:tr>
      <w:tr w:rsidR="00044C2E" w:rsidRPr="00CA2B94" w:rsidTr="00E7206E">
        <w:trPr>
          <w:trHeight w:val="25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44C2E" w:rsidRPr="00CA2B94" w:rsidTr="00E7206E">
        <w:trPr>
          <w:trHeight w:val="192"/>
        </w:trPr>
        <w:tc>
          <w:tcPr>
            <w:tcW w:w="59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клубные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204"/>
        </w:trPr>
        <w:tc>
          <w:tcPr>
            <w:tcW w:w="59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3060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3060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25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библиотеки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25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музеи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школы искусств, музыкальные и художественные школы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276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дом ремесел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АУК "КТЦ "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СюанМалиновкаын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495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Централизованная бухгалтерия "Отдела культуры Администрации Вавожского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Проведено мероприятий,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2299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112,7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платных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104,1</w:t>
            </w:r>
          </w:p>
        </w:tc>
      </w:tr>
      <w:tr w:rsidR="00044C2E" w:rsidRPr="00CA2B94" w:rsidTr="00E7206E">
        <w:trPr>
          <w:trHeight w:val="312"/>
        </w:trPr>
        <w:tc>
          <w:tcPr>
            <w:tcW w:w="11199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</w:tr>
      <w:tr w:rsidR="00044C2E" w:rsidRPr="00CA2B94" w:rsidTr="00E7206E">
        <w:trPr>
          <w:trHeight w:val="70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CA2B94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81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Охват регулярными занятиями физической культурой в спортивных секциях и физкультурно-оздоровительных группах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3575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3731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44C2E" w:rsidRPr="00CA2B94" w:rsidTr="00E7206E">
        <w:trPr>
          <w:trHeight w:val="312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Служба социальной помощи молодежи</w:t>
            </w:r>
          </w:p>
        </w:tc>
      </w:tr>
      <w:tr w:rsidR="00044C2E" w:rsidRPr="00CA2B94" w:rsidTr="00E7206E">
        <w:trPr>
          <w:trHeight w:val="76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CA2B94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4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Численность 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работающих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44C2E" w:rsidRPr="00CA2B94" w:rsidTr="00E7206E">
        <w:trPr>
          <w:trHeight w:val="5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Кол-во трудоустроенных подростков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44C2E" w:rsidRPr="00CA2B94" w:rsidTr="00E7206E">
        <w:trPr>
          <w:trHeight w:val="5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Кол-во волонтерских отрядов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Кол-во подростков и молодежи, получившие психологические и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профессион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консультации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подростков, занимающихся в учреждениях, ведущих работу с детьми, подростками и молодежью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подростков и молодежи в детских и молодежных общественных объединениях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молодых семей и молодых людей, получивших консультации в службах и клубах «Молодая семья»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44C2E" w:rsidRPr="00CA2B94" w:rsidTr="00E7206E">
        <w:trPr>
          <w:trHeight w:val="270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Социальная защита населения</w:t>
            </w:r>
          </w:p>
        </w:tc>
      </w:tr>
      <w:tr w:rsidR="00044C2E" w:rsidRPr="00CA2B94" w:rsidTr="00E7206E">
        <w:trPr>
          <w:trHeight w:val="4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CA2B94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297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получателей  ЕДК (ч/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отдел соц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.з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ащиты)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2368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2419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96,3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получателей ЕДВ (ч/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отдел соц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.з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ащиты)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1373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100,2</w:t>
            </w:r>
          </w:p>
        </w:tc>
      </w:tr>
      <w:tr w:rsidR="00044C2E" w:rsidRPr="00CA2B94" w:rsidTr="00E7206E">
        <w:trPr>
          <w:trHeight w:val="28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получателей детских пособий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82,6</w:t>
            </w:r>
          </w:p>
        </w:tc>
      </w:tr>
      <w:tr w:rsidR="00044C2E" w:rsidRPr="00CA2B94" w:rsidTr="00E7206E">
        <w:trPr>
          <w:trHeight w:val="5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Объем финансирования </w:t>
            </w:r>
            <w:proofErr w:type="gramStart"/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-в</w:t>
            </w:r>
            <w:proofErr w:type="gramEnd"/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35177,3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38985,4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42062,5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107,9</w:t>
            </w:r>
          </w:p>
        </w:tc>
      </w:tr>
      <w:tr w:rsidR="00044C2E" w:rsidRPr="00CA2B94" w:rsidTr="00E7206E">
        <w:trPr>
          <w:trHeight w:val="5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.ч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выплата ежемесячной денежной компенсации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13653,2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15659,4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17192,6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109,8</w:t>
            </w:r>
          </w:p>
        </w:tc>
      </w:tr>
      <w:tr w:rsidR="00044C2E" w:rsidRPr="00CA2B94" w:rsidTr="00E7206E">
        <w:trPr>
          <w:trHeight w:val="5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 ежемесячной денежной выплаты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5999,1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6239,2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6633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106,3</w:t>
            </w:r>
          </w:p>
        </w:tc>
      </w:tr>
      <w:tr w:rsidR="00044C2E" w:rsidRPr="00CA2B94" w:rsidTr="00E7206E">
        <w:trPr>
          <w:trHeight w:val="5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 ежемесячных детских пособий гражданам, имеющим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6005,8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5972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5770,7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96,6</w:t>
            </w:r>
          </w:p>
        </w:tc>
      </w:tr>
      <w:tr w:rsidR="00044C2E" w:rsidRPr="00CA2B94" w:rsidTr="00E7206E">
        <w:trPr>
          <w:trHeight w:val="5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- пособий по беременности и родам безработным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128,5</w:t>
            </w:r>
          </w:p>
        </w:tc>
      </w:tr>
      <w:tr w:rsidR="00044C2E" w:rsidRPr="00CA2B94" w:rsidTr="00E7206E">
        <w:trPr>
          <w:trHeight w:val="5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- единовременных пособий на рождение детей 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неработающим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822,6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669,7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83,0</w:t>
            </w:r>
          </w:p>
        </w:tc>
      </w:tr>
      <w:tr w:rsidR="00044C2E" w:rsidRPr="00CA2B94" w:rsidTr="00E7206E">
        <w:trPr>
          <w:trHeight w:val="504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- ежемесячное пособие по уходу за ребенком до 1,5 лет неработающим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7322,9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7635,5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8061,6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105,6</w:t>
            </w:r>
          </w:p>
        </w:tc>
      </w:tr>
      <w:tr w:rsidR="00044C2E" w:rsidRPr="00CA2B94" w:rsidTr="00E7206E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- на мероприятия по оздоровлению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817,1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1003,2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1808,1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180,2</w:t>
            </w:r>
          </w:p>
        </w:tc>
      </w:tr>
      <w:tr w:rsidR="00044C2E" w:rsidRPr="00CA2B94" w:rsidTr="00E7206E">
        <w:trPr>
          <w:trHeight w:val="270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B94" w:rsidRDefault="00CA2B94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Отдел по делам семьи и охране прав детства</w:t>
            </w:r>
          </w:p>
        </w:tc>
      </w:tr>
      <w:tr w:rsidR="00044C2E" w:rsidRPr="00CA2B94" w:rsidTr="00E7206E">
        <w:trPr>
          <w:trHeight w:val="756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Показатели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CA2B94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28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многодетных семей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106,2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многодетных семей с 3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107,1</w:t>
            </w:r>
          </w:p>
        </w:tc>
      </w:tr>
      <w:tr w:rsidR="00044C2E" w:rsidRPr="00CA2B94" w:rsidTr="00E7206E">
        <w:trPr>
          <w:trHeight w:val="25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многодетных семей с 4 и более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103,3</w:t>
            </w:r>
          </w:p>
        </w:tc>
      </w:tr>
      <w:tr w:rsidR="00044C2E" w:rsidRPr="00CA2B94" w:rsidTr="00E7206E">
        <w:trPr>
          <w:trHeight w:val="507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многодетных семей, пользующихся льготами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107,1</w:t>
            </w:r>
          </w:p>
        </w:tc>
      </w:tr>
      <w:tr w:rsidR="00044C2E" w:rsidRPr="00CA2B94" w:rsidTr="00E7206E">
        <w:trPr>
          <w:trHeight w:val="31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детей, находящихся под опекой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107,8</w:t>
            </w:r>
          </w:p>
        </w:tc>
      </w:tr>
      <w:tr w:rsidR="00044C2E" w:rsidRPr="00CA2B94" w:rsidTr="00E7206E">
        <w:trPr>
          <w:trHeight w:val="52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Выявлено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130,8</w:t>
            </w:r>
          </w:p>
        </w:tc>
      </w:tr>
      <w:tr w:rsidR="00044C2E" w:rsidRPr="00CA2B94" w:rsidTr="00E7206E">
        <w:trPr>
          <w:trHeight w:val="270"/>
        </w:trPr>
        <w:tc>
          <w:tcPr>
            <w:tcW w:w="595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Построено жилья для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квартир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44C2E" w:rsidRPr="00CA2B94" w:rsidTr="00E7206E">
        <w:trPr>
          <w:trHeight w:val="270"/>
        </w:trPr>
        <w:tc>
          <w:tcPr>
            <w:tcW w:w="595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44C2E" w:rsidRPr="00CA2B94" w:rsidTr="00E7206E">
        <w:trPr>
          <w:trHeight w:val="300"/>
        </w:trPr>
        <w:tc>
          <w:tcPr>
            <w:tcW w:w="5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Приобретено жилья для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квартир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44C2E" w:rsidRPr="00CA2B94" w:rsidTr="00E7206E">
        <w:trPr>
          <w:trHeight w:val="270"/>
        </w:trPr>
        <w:tc>
          <w:tcPr>
            <w:tcW w:w="5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44C2E" w:rsidRPr="00CA2B94" w:rsidTr="00E7206E">
        <w:trPr>
          <w:trHeight w:val="300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94" w:rsidRDefault="00CA2B94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Управление имуществом</w:t>
            </w:r>
          </w:p>
        </w:tc>
      </w:tr>
      <w:tr w:rsidR="00044C2E" w:rsidRPr="00CA2B94" w:rsidTr="00E7206E">
        <w:trPr>
          <w:trHeight w:val="804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CA2B94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80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Средства, полученные от продажи имущества и земельных участков, находящихся в муниципальной собственности -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1688,9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2134,2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1559,6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73,1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от продажи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690,9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1455,9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1440,1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98,9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от продажи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678,3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17,6</w:t>
            </w:r>
          </w:p>
        </w:tc>
      </w:tr>
      <w:tr w:rsidR="00044C2E" w:rsidRPr="00CA2B94" w:rsidTr="00E7206E">
        <w:trPr>
          <w:trHeight w:val="510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Средства, полученные от сдачи в аренду имущества, находящегося в муниципальной собственности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3542,6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3823,8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3720,8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97,3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 арендная плата за земельные участки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1854,7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1511,1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81,5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арендная плата за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2043,4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1969,1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2209,7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112,2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5231,5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5958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5280,4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88,6</w:t>
            </w:r>
          </w:p>
        </w:tc>
      </w:tr>
      <w:tr w:rsidR="00044C2E" w:rsidRPr="00CA2B94" w:rsidTr="00E7206E">
        <w:trPr>
          <w:trHeight w:val="300"/>
        </w:trPr>
        <w:tc>
          <w:tcPr>
            <w:tcW w:w="111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94" w:rsidRDefault="00CA2B94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Муниципальные закупки</w:t>
            </w:r>
          </w:p>
        </w:tc>
      </w:tr>
      <w:tr w:rsidR="00044C2E" w:rsidRPr="00CA2B94" w:rsidTr="00E7206E">
        <w:trPr>
          <w:trHeight w:val="804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28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проведенных торгов и запросов котировок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169,0</w:t>
            </w:r>
          </w:p>
        </w:tc>
      </w:tr>
      <w:tr w:rsidR="00044C2E" w:rsidRPr="00CA2B94" w:rsidTr="00E7206E">
        <w:trPr>
          <w:trHeight w:val="270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94" w:rsidRDefault="00CA2B94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Отдел внутренних дел</w:t>
            </w:r>
          </w:p>
        </w:tc>
      </w:tr>
      <w:tr w:rsidR="00044C2E" w:rsidRPr="00CA2B94" w:rsidTr="00E7206E">
        <w:trPr>
          <w:trHeight w:val="804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25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Число сотрудников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84,2</w:t>
            </w:r>
          </w:p>
        </w:tc>
      </w:tr>
      <w:tr w:rsidR="00044C2E" w:rsidRPr="00CA2B94" w:rsidTr="00E7206E">
        <w:trPr>
          <w:trHeight w:val="252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Число зарегистрированных преступлений, 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92,3</w:t>
            </w:r>
          </w:p>
        </w:tc>
      </w:tr>
      <w:tr w:rsidR="00044C2E" w:rsidRPr="00CA2B94" w:rsidTr="00E7206E">
        <w:trPr>
          <w:trHeight w:val="456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Число зарегистрированных преступлений на 10 тыс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.ч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ед./     10т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.ч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92,1</w:t>
            </w:r>
          </w:p>
        </w:tc>
      </w:tr>
      <w:tr w:rsidR="00044C2E" w:rsidRPr="00CA2B94" w:rsidTr="00E7206E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подростковой преступности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71,3</w:t>
            </w:r>
          </w:p>
        </w:tc>
      </w:tr>
      <w:tr w:rsidR="00044C2E" w:rsidRPr="00CA2B94" w:rsidTr="00E7206E">
        <w:trPr>
          <w:trHeight w:val="480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преступлений, совершаемых в состоянии алкогольного опьянения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109,9</w:t>
            </w:r>
          </w:p>
        </w:tc>
      </w:tr>
      <w:tr w:rsidR="00044C2E" w:rsidRPr="00CA2B94" w:rsidTr="00E7206E">
        <w:trPr>
          <w:trHeight w:val="270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 рецидивной преступности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</w:t>
            </w:r>
          </w:p>
        </w:tc>
      </w:tr>
      <w:tr w:rsidR="00044C2E" w:rsidRPr="00CA2B94" w:rsidTr="00E7206E">
        <w:trPr>
          <w:trHeight w:val="510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преступлений, совершаемых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207,4</w:t>
            </w:r>
          </w:p>
        </w:tc>
      </w:tr>
      <w:tr w:rsidR="00044C2E" w:rsidRPr="00CA2B94" w:rsidTr="00E7206E">
        <w:trPr>
          <w:trHeight w:val="300"/>
        </w:trPr>
        <w:tc>
          <w:tcPr>
            <w:tcW w:w="11199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Административная реформа</w:t>
            </w:r>
          </w:p>
        </w:tc>
      </w:tr>
      <w:tr w:rsidR="00044C2E" w:rsidRPr="00CA2B94" w:rsidTr="00E7206E">
        <w:trPr>
          <w:trHeight w:val="756"/>
        </w:trPr>
        <w:tc>
          <w:tcPr>
            <w:tcW w:w="59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28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муниципальных услуг всего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537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первоочередных муниципальных услуг, предоставляемых в электронном виде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215,0</w:t>
            </w:r>
          </w:p>
        </w:tc>
      </w:tr>
      <w:tr w:rsidR="00044C2E" w:rsidRPr="00CA2B94" w:rsidTr="00E7206E">
        <w:trPr>
          <w:trHeight w:val="51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Доля муниципальных услуг для 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исполнения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которых приняты административные регламенты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5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муниципальных услуг, информация о которых размещена на портале государственных и муниципальных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5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специалистов, обученных по вопросам административной реформы (ежегодно)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300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Внебюджетные фонды</w:t>
            </w:r>
          </w:p>
        </w:tc>
      </w:tr>
      <w:tr w:rsidR="00044C2E" w:rsidRPr="00CA2B94" w:rsidTr="00E7206E">
        <w:trPr>
          <w:trHeight w:val="804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.и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змер</w:t>
            </w:r>
            <w:proofErr w:type="spell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в % к 2013 </w:t>
            </w:r>
          </w:p>
        </w:tc>
      </w:tr>
      <w:tr w:rsidR="00044C2E" w:rsidRPr="00CA2B94" w:rsidTr="00E7206E">
        <w:trPr>
          <w:trHeight w:val="240"/>
        </w:trPr>
        <w:tc>
          <w:tcPr>
            <w:tcW w:w="111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Пенсионный фонд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получателей пенсий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4461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4519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4563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101,0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Средний размер трудовой пенсии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7954,54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9037,08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9745,79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107,8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Поступило взносов с пени, недоимками и т.п.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133219,8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165450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205597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124,3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Израсходовано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467470,9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519074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550530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106,1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Выдано сертификатов на материнский капитал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87,3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млн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91,6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Воспользовались материнским капиталом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79,9</w:t>
            </w:r>
          </w:p>
        </w:tc>
      </w:tr>
      <w:tr w:rsidR="00044C2E" w:rsidRPr="00CA2B94" w:rsidTr="00E7206E">
        <w:trPr>
          <w:trHeight w:val="210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млн</w:t>
            </w:r>
            <w:proofErr w:type="gram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87,2</w:t>
            </w:r>
          </w:p>
        </w:tc>
      </w:tr>
      <w:tr w:rsidR="00044C2E" w:rsidRPr="00CA2B94" w:rsidTr="00E7206E">
        <w:trPr>
          <w:trHeight w:val="270"/>
        </w:trPr>
        <w:tc>
          <w:tcPr>
            <w:tcW w:w="111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Фонд медицинского страхования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Поступило взносов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72037,2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105916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Израсходовано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46381,3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79832,6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86839,3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108,8</w:t>
            </w:r>
          </w:p>
        </w:tc>
      </w:tr>
      <w:tr w:rsidR="00044C2E" w:rsidRPr="00CA2B94" w:rsidTr="00E7206E">
        <w:trPr>
          <w:trHeight w:val="270"/>
        </w:trPr>
        <w:tc>
          <w:tcPr>
            <w:tcW w:w="111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Фонд социального страхования</w:t>
            </w:r>
          </w:p>
        </w:tc>
      </w:tr>
      <w:tr w:rsidR="00044C2E" w:rsidRPr="00CA2B94" w:rsidTr="00E7206E">
        <w:trPr>
          <w:trHeight w:val="52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Начислено страховых взносов на </w:t>
            </w: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обязат</w:t>
            </w:r>
            <w:proofErr w:type="spell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страх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рем.нетрудосп</w:t>
            </w:r>
            <w:proofErr w:type="spell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и в связи с материнством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15155,3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19119,8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22796,1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119,2</w:t>
            </w:r>
          </w:p>
        </w:tc>
      </w:tr>
      <w:tr w:rsidR="00044C2E" w:rsidRPr="00CA2B94" w:rsidTr="00E7206E">
        <w:trPr>
          <w:trHeight w:val="5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Израсходовано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24802,9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25223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26381,3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104,6</w:t>
            </w:r>
          </w:p>
        </w:tc>
      </w:tr>
      <w:tr w:rsidR="00044C2E" w:rsidRPr="00CA2B94" w:rsidTr="00E7206E">
        <w:trPr>
          <w:trHeight w:val="5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Возмещено ФСС расходов на ОСС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13158,2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10709,2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105,3</w:t>
            </w:r>
          </w:p>
        </w:tc>
      </w:tr>
      <w:tr w:rsidR="00044C2E" w:rsidRPr="00CA2B94" w:rsidTr="00E7206E">
        <w:trPr>
          <w:trHeight w:val="52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Начислено страховых взносов на </w:t>
            </w: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обязат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трах</w:t>
            </w:r>
            <w:proofErr w:type="spell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. от  </w:t>
            </w: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несч.случаев</w:t>
            </w:r>
            <w:proofErr w:type="spell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 производстве и </w:t>
            </w:r>
            <w:proofErr w:type="spell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профзабол</w:t>
            </w:r>
            <w:proofErr w:type="spell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3208,9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3553,4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4612,5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129,8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Израсходовано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360,8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519,8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144,1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Возмещено ФСС расходов на ОСС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81,3</w:t>
            </w:r>
          </w:p>
        </w:tc>
      </w:tr>
      <w:tr w:rsidR="00044C2E" w:rsidRPr="00CA2B94" w:rsidTr="00E7206E">
        <w:trPr>
          <w:trHeight w:val="288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Занятость населения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работников центра занятости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безработных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102,1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направленных</w:t>
            </w:r>
            <w:proofErr w:type="gramEnd"/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 обучение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71,0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Выплачено пособий по безработице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3769,3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3749,5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3747,8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Выплачено стипендий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421,3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405,6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64,5</w:t>
            </w:r>
          </w:p>
        </w:tc>
      </w:tr>
      <w:tr w:rsidR="00044C2E" w:rsidRPr="00CA2B94" w:rsidTr="00E7206E">
        <w:trPr>
          <w:trHeight w:val="28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C2E" w:rsidRPr="00CA2B94" w:rsidRDefault="00044C2E" w:rsidP="00044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Трудоустройство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C2E" w:rsidRPr="00CA2B94" w:rsidRDefault="00044C2E" w:rsidP="00044C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2B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300,0</w:t>
            </w:r>
          </w:p>
        </w:tc>
      </w:tr>
    </w:tbl>
    <w:p w:rsidR="00A230A1" w:rsidRPr="00CA2B94" w:rsidRDefault="00A230A1">
      <w:pPr>
        <w:rPr>
          <w:rFonts w:ascii="Arial" w:hAnsi="Arial" w:cs="Arial"/>
          <w:sz w:val="24"/>
          <w:szCs w:val="24"/>
        </w:rPr>
      </w:pPr>
    </w:p>
    <w:p w:rsidR="00044C2E" w:rsidRPr="00CA2B94" w:rsidRDefault="00044C2E">
      <w:pPr>
        <w:rPr>
          <w:rFonts w:ascii="Arial" w:hAnsi="Arial" w:cs="Arial"/>
          <w:sz w:val="24"/>
          <w:szCs w:val="24"/>
        </w:rPr>
      </w:pPr>
    </w:p>
    <w:p w:rsidR="00044C2E" w:rsidRPr="00CA2B94" w:rsidRDefault="00044C2E">
      <w:pPr>
        <w:rPr>
          <w:rFonts w:ascii="Arial" w:hAnsi="Arial" w:cs="Arial"/>
          <w:sz w:val="24"/>
          <w:szCs w:val="24"/>
        </w:rPr>
      </w:pPr>
    </w:p>
    <w:p w:rsidR="00044C2E" w:rsidRPr="00CA2B94" w:rsidRDefault="00044C2E">
      <w:pPr>
        <w:rPr>
          <w:rFonts w:ascii="Arial" w:hAnsi="Arial" w:cs="Arial"/>
          <w:sz w:val="24"/>
          <w:szCs w:val="24"/>
        </w:rPr>
      </w:pPr>
    </w:p>
    <w:p w:rsidR="00044C2E" w:rsidRPr="00CA2B94" w:rsidRDefault="00044C2E">
      <w:pPr>
        <w:rPr>
          <w:rFonts w:ascii="Arial" w:hAnsi="Arial" w:cs="Arial"/>
          <w:sz w:val="24"/>
          <w:szCs w:val="24"/>
        </w:rPr>
      </w:pPr>
    </w:p>
    <w:p w:rsidR="00044C2E" w:rsidRPr="00CA2B94" w:rsidRDefault="00044C2E">
      <w:pPr>
        <w:rPr>
          <w:rFonts w:ascii="Arial" w:hAnsi="Arial" w:cs="Arial"/>
          <w:sz w:val="24"/>
          <w:szCs w:val="24"/>
        </w:rPr>
      </w:pPr>
    </w:p>
    <w:p w:rsidR="00044C2E" w:rsidRPr="00CA2B94" w:rsidRDefault="00044C2E">
      <w:pPr>
        <w:rPr>
          <w:rFonts w:ascii="Arial" w:hAnsi="Arial" w:cs="Arial"/>
          <w:sz w:val="24"/>
          <w:szCs w:val="24"/>
        </w:rPr>
      </w:pPr>
    </w:p>
    <w:p w:rsidR="00044C2E" w:rsidRPr="00CA2B94" w:rsidRDefault="00044C2E">
      <w:pPr>
        <w:rPr>
          <w:rFonts w:ascii="Arial" w:hAnsi="Arial" w:cs="Arial"/>
          <w:sz w:val="24"/>
          <w:szCs w:val="24"/>
        </w:rPr>
      </w:pPr>
    </w:p>
    <w:sectPr w:rsidR="00044C2E" w:rsidRPr="00CA2B94" w:rsidSect="0044703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C2E"/>
    <w:rsid w:val="00044C2E"/>
    <w:rsid w:val="00151222"/>
    <w:rsid w:val="002B0F9D"/>
    <w:rsid w:val="00447030"/>
    <w:rsid w:val="005C619C"/>
    <w:rsid w:val="00922AD5"/>
    <w:rsid w:val="0099533B"/>
    <w:rsid w:val="00A230A1"/>
    <w:rsid w:val="00AF24D6"/>
    <w:rsid w:val="00CA2B94"/>
    <w:rsid w:val="00E72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22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470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2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2426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UrKonMO</cp:lastModifiedBy>
  <cp:revision>5</cp:revision>
  <cp:lastPrinted>2015-01-10T06:11:00Z</cp:lastPrinted>
  <dcterms:created xsi:type="dcterms:W3CDTF">2015-03-12T10:14:00Z</dcterms:created>
  <dcterms:modified xsi:type="dcterms:W3CDTF">2015-01-13T06:39:00Z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1346595974</vt:i4>
  </property>
  <property fmtid="{D5CDD505-2E9C-101B-9397-08002B2CF9AE}" pid="3" name="_NewReviewCycle">
    <vt:lpwstr/>
  </property>
  <property fmtid="{D5CDD505-2E9C-101B-9397-08002B2CF9AE}" pid="4" name="_EmailSubject">
    <vt:lpwstr>итоги сэр</vt:lpwstr>
  </property>
  <property fmtid="{D5CDD505-2E9C-101B-9397-08002B2CF9AE}" pid="5" name="_AuthorEmail">
    <vt:lpwstr>adm-vav@udm.net</vt:lpwstr>
  </property>
  <property fmtid="{D5CDD505-2E9C-101B-9397-08002B2CF9AE}" pid="6" name="_AuthorEmailDisplayName">
    <vt:lpwstr>МО "Вавожский район"</vt:lpwstr>
  </property>
  <property fmtid="{D5CDD505-2E9C-101B-9397-08002B2CF9AE}" pid="7" name="_ReviewingToolsShownOnce">
    <vt:lpwstr/>
  </property>
</Properties>
</file>