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556C" w14:textId="4A7C9E16" w:rsidR="00031792" w:rsidRPr="00031792" w:rsidRDefault="00DB4A6A" w:rsidP="00031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8A26BF">
        <w:rPr>
          <w:rFonts w:ascii="Times New Roman" w:hAnsi="Times New Roman" w:cs="Times New Roman"/>
          <w:b/>
          <w:bCs/>
          <w:sz w:val="28"/>
          <w:szCs w:val="28"/>
        </w:rPr>
        <w:t>о</w:t>
      </w:r>
      <w:bookmarkStart w:id="0" w:name="_GoBack"/>
      <w:bookmarkEnd w:id="0"/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бщественного </w:t>
      </w:r>
      <w:r w:rsidR="008A26B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>овета муниципального образования «</w:t>
      </w:r>
      <w:r w:rsidR="00F70B14"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>Вавожский район</w:t>
      </w:r>
      <w:r w:rsidR="00F70B14"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A5C0DE7" w14:textId="51185AEC" w:rsidR="00DB4A6A" w:rsidRPr="00031792" w:rsidRDefault="00DB4A6A" w:rsidP="00031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9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847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112"/>
        <w:gridCol w:w="2063"/>
        <w:gridCol w:w="2361"/>
      </w:tblGrid>
      <w:tr w:rsidR="00F70B14" w:rsidRPr="00DB4A6A" w14:paraId="4E5D8B11" w14:textId="77777777" w:rsidTr="00F70B14">
        <w:tc>
          <w:tcPr>
            <w:tcW w:w="809" w:type="dxa"/>
          </w:tcPr>
          <w:p w14:paraId="088E1350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14:paraId="4D87A6F9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</w:tcPr>
          <w:p w14:paraId="681D8029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61" w:type="dxa"/>
          </w:tcPr>
          <w:p w14:paraId="4ECA9FB4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135FE" w:rsidRPr="00DB4A6A" w14:paraId="03426E7E" w14:textId="77777777" w:rsidTr="00F70B14">
        <w:tc>
          <w:tcPr>
            <w:tcW w:w="9345" w:type="dxa"/>
            <w:gridSpan w:val="4"/>
          </w:tcPr>
          <w:p w14:paraId="75ACDA5F" w14:textId="017CD300" w:rsidR="003135FE" w:rsidRPr="00722835" w:rsidRDefault="00093AD6" w:rsidP="00313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рассмотрение на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бщественного совета</w:t>
            </w:r>
          </w:p>
        </w:tc>
      </w:tr>
      <w:tr w:rsidR="00F70B14" w:rsidRPr="00DB4A6A" w14:paraId="47CB0C23" w14:textId="77777777" w:rsidTr="00F70B14">
        <w:tc>
          <w:tcPr>
            <w:tcW w:w="809" w:type="dxa"/>
          </w:tcPr>
          <w:p w14:paraId="2695948B" w14:textId="62BA7868" w:rsidR="003135FE" w:rsidRPr="00DB4A6A" w:rsidRDefault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2" w:type="dxa"/>
          </w:tcPr>
          <w:p w14:paraId="537057E3" w14:textId="5022FCF1" w:rsidR="003135FE" w:rsidRPr="00DB4A6A" w:rsidRDefault="00027277" w:rsidP="00B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мероприятий, посвященных 80-литию Победы в Великой Отечественной войне.</w:t>
            </w:r>
          </w:p>
        </w:tc>
        <w:tc>
          <w:tcPr>
            <w:tcW w:w="2063" w:type="dxa"/>
          </w:tcPr>
          <w:p w14:paraId="17E88392" w14:textId="0DB77A92" w:rsidR="003135FE" w:rsidRPr="00C00779" w:rsidRDefault="008C48CE" w:rsidP="0050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00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007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1" w:type="dxa"/>
          </w:tcPr>
          <w:p w14:paraId="4E0C454A" w14:textId="66FEE8CD" w:rsidR="003135FE" w:rsidRPr="00DB4A6A" w:rsidRDefault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="00C00779">
              <w:rPr>
                <w:rFonts w:ascii="Times New Roman" w:hAnsi="Times New Roman" w:cs="Times New Roman"/>
                <w:sz w:val="24"/>
                <w:szCs w:val="24"/>
              </w:rPr>
              <w:t>, члены Совета</w:t>
            </w:r>
          </w:p>
        </w:tc>
      </w:tr>
      <w:tr w:rsidR="00F70B14" w:rsidRPr="00DB4A6A" w14:paraId="5DD4BD45" w14:textId="77777777" w:rsidTr="00F70B14">
        <w:tc>
          <w:tcPr>
            <w:tcW w:w="809" w:type="dxa"/>
          </w:tcPr>
          <w:p w14:paraId="539D75E7" w14:textId="26AA2B96" w:rsidR="003135FE" w:rsidRPr="00DB4A6A" w:rsidRDefault="008C48CE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2" w:type="dxa"/>
          </w:tcPr>
          <w:p w14:paraId="5AC0FAEE" w14:textId="3B8982FD" w:rsidR="003135FE" w:rsidRPr="00DB4A6A" w:rsidRDefault="0034736D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 состоянии медицинского обслуживания на территории Вавожского района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38675866" w14:textId="77777777" w:rsidR="003135FE" w:rsidRPr="00DB4A6A" w:rsidRDefault="000F5521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34736D" w:rsidRPr="00DB4A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</w:tcPr>
          <w:p w14:paraId="6FB71605" w14:textId="2711C8EA" w:rsidR="003135FE" w:rsidRPr="00DB4A6A" w:rsidRDefault="0089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  <w:r w:rsidR="00D40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36D" w:rsidRPr="00DB4A6A">
              <w:rPr>
                <w:rFonts w:ascii="Times New Roman" w:hAnsi="Times New Roman" w:cs="Times New Roman"/>
                <w:sz w:val="24"/>
                <w:szCs w:val="24"/>
              </w:rPr>
              <w:t>Главный врач БУЗ УР «Вавожская РБ МЗ УР»</w:t>
            </w:r>
          </w:p>
        </w:tc>
      </w:tr>
      <w:tr w:rsidR="00F70B14" w:rsidRPr="00DB4A6A" w14:paraId="15E3C5F1" w14:textId="77777777" w:rsidTr="00F70B14">
        <w:tc>
          <w:tcPr>
            <w:tcW w:w="809" w:type="dxa"/>
          </w:tcPr>
          <w:p w14:paraId="456DD8DB" w14:textId="6956F25B" w:rsidR="00FC1080" w:rsidRPr="00FC1080" w:rsidRDefault="00FC1080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22252CC4" w14:textId="3465CC97" w:rsidR="00FC1080" w:rsidRPr="00DB4A6A" w:rsidRDefault="00027277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ремонте участка дороги </w:t>
            </w:r>
            <w:r w:rsidR="000E2749">
              <w:rPr>
                <w:rFonts w:ascii="Times New Roman" w:hAnsi="Times New Roman" w:cs="Times New Roman"/>
                <w:sz w:val="24"/>
                <w:szCs w:val="24"/>
              </w:rPr>
              <w:t>между улицами Юбилейной и Западной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49">
              <w:rPr>
                <w:rFonts w:ascii="Times New Roman" w:hAnsi="Times New Roman" w:cs="Times New Roman"/>
                <w:sz w:val="24"/>
                <w:szCs w:val="24"/>
              </w:rPr>
              <w:t xml:space="preserve"> с. Вавож.</w:t>
            </w:r>
          </w:p>
        </w:tc>
        <w:tc>
          <w:tcPr>
            <w:tcW w:w="2063" w:type="dxa"/>
          </w:tcPr>
          <w:p w14:paraId="07332191" w14:textId="77777777" w:rsidR="00FC1080" w:rsidRPr="00DB4A6A" w:rsidRDefault="00555A20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</w:tcPr>
          <w:p w14:paraId="4F9B5A4B" w14:textId="4AD2C222" w:rsidR="00FC1080" w:rsidRPr="00DB4A6A" w:rsidRDefault="000E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Совет, член</w:t>
            </w:r>
            <w:r w:rsidR="00FE56D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Д.Г.</w:t>
            </w:r>
          </w:p>
        </w:tc>
      </w:tr>
      <w:tr w:rsidR="00F70B14" w:rsidRPr="00DB4A6A" w14:paraId="07FA4F96" w14:textId="77777777" w:rsidTr="00F70B14">
        <w:tc>
          <w:tcPr>
            <w:tcW w:w="809" w:type="dxa"/>
          </w:tcPr>
          <w:p w14:paraId="317CE4C7" w14:textId="479C773B" w:rsidR="008C48CE" w:rsidRDefault="008C48CE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1F618155" w14:textId="5FC46934" w:rsidR="008C48CE" w:rsidRDefault="00093AD6" w:rsidP="000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ремонте у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дороги с. Вавож (ул. </w:t>
            </w:r>
            <w:r w:rsidR="0002727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</w:tcPr>
          <w:p w14:paraId="7AAB67F3" w14:textId="22D35475" w:rsidR="008C48CE" w:rsidRDefault="00027277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2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й-август</w:t>
            </w:r>
          </w:p>
        </w:tc>
        <w:tc>
          <w:tcPr>
            <w:tcW w:w="2361" w:type="dxa"/>
          </w:tcPr>
          <w:p w14:paraId="1CBFDFD2" w14:textId="763A2307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  <w:r w:rsidR="00027277">
              <w:rPr>
                <w:rFonts w:ascii="Times New Roman" w:hAnsi="Times New Roman" w:cs="Times New Roman"/>
                <w:sz w:val="24"/>
                <w:szCs w:val="24"/>
              </w:rPr>
              <w:t>, член Совета Григорьев А.П.</w:t>
            </w:r>
          </w:p>
        </w:tc>
      </w:tr>
      <w:tr w:rsidR="00F70B14" w:rsidRPr="00DB4A6A" w14:paraId="667FA97A" w14:textId="77777777" w:rsidTr="00F70B14">
        <w:tc>
          <w:tcPr>
            <w:tcW w:w="809" w:type="dxa"/>
          </w:tcPr>
          <w:p w14:paraId="28CBEE3B" w14:textId="5896FB08" w:rsidR="008C48CE" w:rsidRDefault="008C48CE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327F24E0" w14:textId="62DC2485" w:rsidR="008C48CE" w:rsidRDefault="00CC0A00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и расширении пер. Гагарина с. Вавож</w:t>
            </w:r>
            <w:r w:rsidR="001D5BDF">
              <w:rPr>
                <w:rFonts w:ascii="Times New Roman" w:hAnsi="Times New Roman" w:cs="Times New Roman"/>
                <w:sz w:val="24"/>
                <w:szCs w:val="24"/>
              </w:rPr>
              <w:t xml:space="preserve"> (выход к парку)</w:t>
            </w:r>
          </w:p>
        </w:tc>
        <w:tc>
          <w:tcPr>
            <w:tcW w:w="2063" w:type="dxa"/>
          </w:tcPr>
          <w:p w14:paraId="52B67E3D" w14:textId="4AEF6677" w:rsidR="008C48CE" w:rsidRDefault="00D4516D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14:paraId="3E15D456" w14:textId="6C4B5F32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F70B14" w:rsidRPr="00DB4A6A" w14:paraId="0EDECDEC" w14:textId="77777777" w:rsidTr="00F70B14">
        <w:tc>
          <w:tcPr>
            <w:tcW w:w="809" w:type="dxa"/>
          </w:tcPr>
          <w:p w14:paraId="4A959D0A" w14:textId="332951A0" w:rsidR="008C48CE" w:rsidRDefault="008C48CE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68B65BCD" w14:textId="2A7E2584" w:rsidR="008C48CE" w:rsidRDefault="001D5BDF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субботников по благоустройству (порядок на придомовых территориях)</w:t>
            </w:r>
          </w:p>
        </w:tc>
        <w:tc>
          <w:tcPr>
            <w:tcW w:w="2063" w:type="dxa"/>
          </w:tcPr>
          <w:p w14:paraId="36ECB924" w14:textId="207FBD25" w:rsidR="008C48CE" w:rsidRDefault="00D4516D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14:paraId="3287629C" w14:textId="765E18E6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562E92" w:rsidRPr="00DB4A6A" w14:paraId="10728F4B" w14:textId="77777777" w:rsidTr="00F70B14">
        <w:tc>
          <w:tcPr>
            <w:tcW w:w="809" w:type="dxa"/>
          </w:tcPr>
          <w:p w14:paraId="3C1FB1AC" w14:textId="0AA387B3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2" w:type="dxa"/>
          </w:tcPr>
          <w:p w14:paraId="26EFDEF0" w14:textId="5C1D3ED9" w:rsidR="00562E92" w:rsidRDefault="00615A03" w:rsidP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кафе, реализующих спиртные напитки и пиво</w:t>
            </w:r>
            <w:r w:rsidR="0056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, принимаемые по контролю за незеконной их деятельностью.</w:t>
            </w:r>
            <w:r w:rsidR="0056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14:paraId="5B4873A7" w14:textId="5574A91A" w:rsidR="00562E92" w:rsidRDefault="00562E92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декабрь</w:t>
            </w:r>
          </w:p>
        </w:tc>
        <w:tc>
          <w:tcPr>
            <w:tcW w:w="2361" w:type="dxa"/>
          </w:tcPr>
          <w:p w14:paraId="0589BF0A" w14:textId="308D9790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Общ. Совета,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Администрация Вавожского района</w:t>
            </w:r>
            <w:r w:rsidR="00615A03">
              <w:rPr>
                <w:rFonts w:ascii="Times New Roman" w:hAnsi="Times New Roman" w:cs="Times New Roman"/>
                <w:sz w:val="24"/>
                <w:szCs w:val="24"/>
              </w:rPr>
              <w:t>, отдел полиции.</w:t>
            </w:r>
          </w:p>
        </w:tc>
      </w:tr>
      <w:tr w:rsidR="00562E92" w:rsidRPr="00DB4A6A" w14:paraId="58370E12" w14:textId="77777777" w:rsidTr="00F70B14">
        <w:tc>
          <w:tcPr>
            <w:tcW w:w="809" w:type="dxa"/>
          </w:tcPr>
          <w:p w14:paraId="62302CFA" w14:textId="31B2DC57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2" w:type="dxa"/>
          </w:tcPr>
          <w:p w14:paraId="6D3A50DA" w14:textId="2EE47EC0" w:rsidR="00562E92" w:rsidRDefault="00562E92" w:rsidP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обустройстве лестничного спуска от улицы Интернациональной к магазину «Находка (напротив ЖКХ)</w:t>
            </w:r>
          </w:p>
        </w:tc>
        <w:tc>
          <w:tcPr>
            <w:tcW w:w="2063" w:type="dxa"/>
          </w:tcPr>
          <w:p w14:paraId="713CB9D2" w14:textId="3963B459" w:rsidR="00562E92" w:rsidRDefault="00562E92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</w:tcPr>
          <w:p w14:paraId="41B1AC98" w14:textId="067B1E08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562E92" w:rsidRPr="00DB4A6A" w14:paraId="7728C068" w14:textId="77777777" w:rsidTr="00F70B14">
        <w:tc>
          <w:tcPr>
            <w:tcW w:w="809" w:type="dxa"/>
          </w:tcPr>
          <w:p w14:paraId="692694F6" w14:textId="1E312D44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2" w:type="dxa"/>
          </w:tcPr>
          <w:p w14:paraId="082DA073" w14:textId="50F44605" w:rsidR="00562E92" w:rsidRDefault="00562E92" w:rsidP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у храма в с. Вавож (скапливается вода и грязь у входа на территорию храма)</w:t>
            </w:r>
          </w:p>
        </w:tc>
        <w:tc>
          <w:tcPr>
            <w:tcW w:w="2063" w:type="dxa"/>
          </w:tcPr>
          <w:p w14:paraId="597111A6" w14:textId="5A6FADB3" w:rsidR="00562E92" w:rsidRDefault="00562E92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</w:tcPr>
          <w:p w14:paraId="61BEFE25" w14:textId="307EF1D4" w:rsidR="00562E92" w:rsidRDefault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Совета, член Совета Бердников А.М.</w:t>
            </w:r>
          </w:p>
        </w:tc>
      </w:tr>
      <w:tr w:rsidR="00A27320" w:rsidRPr="00DB4A6A" w14:paraId="68E7149A" w14:textId="77777777" w:rsidTr="00F70B14">
        <w:tc>
          <w:tcPr>
            <w:tcW w:w="809" w:type="dxa"/>
          </w:tcPr>
          <w:p w14:paraId="418C894D" w14:textId="4286DD1E" w:rsidR="00A27320" w:rsidRDefault="00A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14:paraId="477C21C5" w14:textId="48955C35" w:rsidR="00A27320" w:rsidRDefault="00A27320" w:rsidP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190-летию со дня освещения нижней части Святоникольского храма в с. Вавож (9 октября)</w:t>
            </w:r>
          </w:p>
        </w:tc>
        <w:tc>
          <w:tcPr>
            <w:tcW w:w="2063" w:type="dxa"/>
          </w:tcPr>
          <w:p w14:paraId="00285165" w14:textId="7CD9C22B" w:rsidR="00A27320" w:rsidRDefault="00256EEE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1" w:type="dxa"/>
          </w:tcPr>
          <w:p w14:paraId="25C74677" w14:textId="1EC3E61B" w:rsidR="00A27320" w:rsidRDefault="0025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Совета, член Совета Бердников А.М.</w:t>
            </w:r>
          </w:p>
        </w:tc>
      </w:tr>
      <w:tr w:rsidR="00256EEE" w:rsidRPr="00DB4A6A" w14:paraId="184497BF" w14:textId="77777777" w:rsidTr="00F70B14">
        <w:tc>
          <w:tcPr>
            <w:tcW w:w="809" w:type="dxa"/>
          </w:tcPr>
          <w:p w14:paraId="7D19E6F2" w14:textId="4061ECC0" w:rsidR="00256EEE" w:rsidRDefault="00A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2" w:type="dxa"/>
          </w:tcPr>
          <w:p w14:paraId="65BDC91F" w14:textId="223EDA4A" w:rsidR="00256EEE" w:rsidRDefault="00256EEE" w:rsidP="0056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на территории почты и ростелекома (ямы)</w:t>
            </w:r>
          </w:p>
        </w:tc>
        <w:tc>
          <w:tcPr>
            <w:tcW w:w="2063" w:type="dxa"/>
          </w:tcPr>
          <w:p w14:paraId="3CD9AA2A" w14:textId="43A1DABC" w:rsidR="00256EEE" w:rsidRDefault="00256EEE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</w:tcPr>
          <w:p w14:paraId="0561E96C" w14:textId="68FCCC47" w:rsidR="00256EEE" w:rsidRDefault="0025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F70B14" w:rsidRPr="00DB4A6A" w14:paraId="0D85304B" w14:textId="77777777" w:rsidTr="00F70B14">
        <w:tc>
          <w:tcPr>
            <w:tcW w:w="809" w:type="dxa"/>
          </w:tcPr>
          <w:p w14:paraId="13579085" w14:textId="20DF2E1A" w:rsidR="000F5521" w:rsidRPr="00DB4A6A" w:rsidRDefault="00A84459" w:rsidP="006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12" w:type="dxa"/>
          </w:tcPr>
          <w:p w14:paraId="21500AD2" w14:textId="40AA1BCC" w:rsidR="000F5521" w:rsidRPr="00DB4A6A" w:rsidRDefault="00093AD6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на Доску Почета Вавожского района</w:t>
            </w:r>
          </w:p>
        </w:tc>
        <w:tc>
          <w:tcPr>
            <w:tcW w:w="2063" w:type="dxa"/>
          </w:tcPr>
          <w:p w14:paraId="16BBDF3A" w14:textId="77777777" w:rsidR="000F5521" w:rsidRPr="00DB4A6A" w:rsidRDefault="00432FC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1" w:type="dxa"/>
          </w:tcPr>
          <w:p w14:paraId="406F6BBE" w14:textId="6C5FD5E5" w:rsidR="000F5521" w:rsidRPr="00DB4A6A" w:rsidRDefault="00F70B14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Общ. Совета, 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>Администрация Вавожского района</w:t>
            </w:r>
          </w:p>
        </w:tc>
      </w:tr>
      <w:tr w:rsidR="00F70B14" w:rsidRPr="00DB4A6A" w14:paraId="431BED91" w14:textId="77777777" w:rsidTr="00F70B14">
        <w:tc>
          <w:tcPr>
            <w:tcW w:w="809" w:type="dxa"/>
          </w:tcPr>
          <w:p w14:paraId="499A5FAC" w14:textId="3BBA6BD8" w:rsidR="000F5521" w:rsidRPr="00DB4A6A" w:rsidRDefault="00A84459" w:rsidP="00A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12" w:type="dxa"/>
          </w:tcPr>
          <w:p w14:paraId="42552CB1" w14:textId="788502D9" w:rsidR="000F5521" w:rsidRPr="00DB4A6A" w:rsidRDefault="00A9155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бюджета муниципального образ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ования «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Вавожский 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1D5BDF">
              <w:rPr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3" w:type="dxa"/>
          </w:tcPr>
          <w:p w14:paraId="58A048A8" w14:textId="77777777" w:rsidR="000F5521" w:rsidRPr="00DB4A6A" w:rsidRDefault="00A91559" w:rsidP="00A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361" w:type="dxa"/>
          </w:tcPr>
          <w:p w14:paraId="18104461" w14:textId="42F8254B" w:rsidR="000F5521" w:rsidRPr="00DB4A6A" w:rsidRDefault="00F70B14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Совета, н</w:t>
            </w:r>
            <w:r w:rsidR="00A91559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A91559" w:rsidRPr="00DB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 Администрации Вавожского района</w:t>
            </w:r>
          </w:p>
        </w:tc>
      </w:tr>
      <w:tr w:rsidR="00F70B14" w:rsidRPr="00DB4A6A" w14:paraId="1ECDB3A2" w14:textId="77777777" w:rsidTr="00F70B14">
        <w:trPr>
          <w:trHeight w:val="876"/>
        </w:trPr>
        <w:tc>
          <w:tcPr>
            <w:tcW w:w="809" w:type="dxa"/>
          </w:tcPr>
          <w:p w14:paraId="2175B396" w14:textId="1869BAAE" w:rsidR="000F5521" w:rsidRPr="00DB4A6A" w:rsidRDefault="00A84459" w:rsidP="0025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112" w:type="dxa"/>
          </w:tcPr>
          <w:p w14:paraId="3B774826" w14:textId="4732D9CB" w:rsidR="000F5521" w:rsidRPr="00DB4A6A" w:rsidRDefault="00A9155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1D5BDF">
              <w:rPr>
                <w:rFonts w:ascii="Times New Roman" w:hAnsi="Times New Roman" w:cs="Times New Roman"/>
                <w:sz w:val="24"/>
                <w:szCs w:val="24"/>
              </w:rPr>
              <w:t>по исполнению плана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  <w:r w:rsidR="001D5BDF">
              <w:rPr>
                <w:rFonts w:ascii="Times New Roman" w:hAnsi="Times New Roman" w:cs="Times New Roman"/>
                <w:sz w:val="24"/>
                <w:szCs w:val="24"/>
              </w:rPr>
              <w:t xml:space="preserve"> за 2025 год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7BEA8" w14:textId="426FE9F5" w:rsidR="00A91559" w:rsidRPr="00DB4A6A" w:rsidRDefault="00A91559" w:rsidP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</w:t>
            </w:r>
            <w:r w:rsidR="00863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B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63" w:type="dxa"/>
          </w:tcPr>
          <w:p w14:paraId="2BFA1F9B" w14:textId="77777777" w:rsidR="000F5521" w:rsidRPr="00DB4A6A" w:rsidRDefault="00AD2058" w:rsidP="00AD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</w:tcPr>
          <w:p w14:paraId="359B385A" w14:textId="77777777" w:rsidR="000F5521" w:rsidRPr="00DB4A6A" w:rsidRDefault="00AD2058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0726C3" w:rsidRPr="00DB4A6A" w14:paraId="0F18DC02" w14:textId="77777777" w:rsidTr="00F70B14">
        <w:tc>
          <w:tcPr>
            <w:tcW w:w="9345" w:type="dxa"/>
            <w:gridSpan w:val="4"/>
          </w:tcPr>
          <w:p w14:paraId="547106A5" w14:textId="77777777" w:rsidR="000726C3" w:rsidRPr="00722835" w:rsidRDefault="0061640D" w:rsidP="006164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F70B14" w:rsidRPr="00DB4A6A" w14:paraId="15F72AD7" w14:textId="77777777" w:rsidTr="00F70B14">
        <w:tc>
          <w:tcPr>
            <w:tcW w:w="809" w:type="dxa"/>
          </w:tcPr>
          <w:p w14:paraId="47BCFA10" w14:textId="092240EA" w:rsidR="0061640D" w:rsidRPr="00DB4A6A" w:rsidRDefault="00615A03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2" w:type="dxa"/>
          </w:tcPr>
          <w:p w14:paraId="37D220A3" w14:textId="77777777" w:rsidR="0061640D" w:rsidRPr="00DB4A6A" w:rsidRDefault="0061640D" w:rsidP="0061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Участие в расширенных аппаратных совещаниях при Главе муниципального образования «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Вавожский район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33AEB7A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686E20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1" w:type="dxa"/>
          </w:tcPr>
          <w:p w14:paraId="7F55B469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F70B14" w:rsidRPr="00DB4A6A" w14:paraId="6D39D977" w14:textId="77777777" w:rsidTr="00F70B14">
        <w:tc>
          <w:tcPr>
            <w:tcW w:w="809" w:type="dxa"/>
          </w:tcPr>
          <w:p w14:paraId="463335F9" w14:textId="0221198B" w:rsidR="0061640D" w:rsidRPr="00DB4A6A" w:rsidRDefault="0061640D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2" w:type="dxa"/>
          </w:tcPr>
          <w:p w14:paraId="35AA7051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сессиях Вавожского районного Совета депутатов  </w:t>
            </w:r>
          </w:p>
          <w:p w14:paraId="66A3AB9D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FFB9E39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</w:tcPr>
          <w:p w14:paraId="62F1B1AB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F70B14" w:rsidRPr="00DB4A6A" w14:paraId="7920ACD6" w14:textId="77777777" w:rsidTr="00F70B14">
        <w:tc>
          <w:tcPr>
            <w:tcW w:w="809" w:type="dxa"/>
          </w:tcPr>
          <w:p w14:paraId="5F589D18" w14:textId="4ADD9661" w:rsidR="0061640D" w:rsidRPr="00DB4A6A" w:rsidRDefault="00A33E8D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2" w:type="dxa"/>
          </w:tcPr>
          <w:p w14:paraId="658F8D17" w14:textId="1065B197" w:rsidR="0061640D" w:rsidRPr="00DB4A6A" w:rsidRDefault="0061640D" w:rsidP="0061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111FD8">
              <w:rPr>
                <w:rFonts w:ascii="Times New Roman" w:hAnsi="Times New Roman" w:cs="Times New Roman"/>
                <w:sz w:val="24"/>
                <w:szCs w:val="24"/>
              </w:rPr>
              <w:t>тие в мероприятиях, проводимых  Администрацией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Вавожского района по правовому, духовно-нравственному и военно-патриотическому воспитанию, пропаганда здорового  образа жизни </w:t>
            </w:r>
          </w:p>
        </w:tc>
        <w:tc>
          <w:tcPr>
            <w:tcW w:w="2063" w:type="dxa"/>
          </w:tcPr>
          <w:p w14:paraId="4F24905C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1" w:type="dxa"/>
          </w:tcPr>
          <w:p w14:paraId="48C2ED91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совета, члены </w:t>
            </w:r>
            <w:r w:rsidR="00C00852" w:rsidRPr="00DB4A6A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</w:p>
        </w:tc>
      </w:tr>
      <w:tr w:rsidR="00C00852" w:rsidRPr="00DB4A6A" w14:paraId="39998493" w14:textId="77777777" w:rsidTr="00F70B14">
        <w:tc>
          <w:tcPr>
            <w:tcW w:w="9345" w:type="dxa"/>
            <w:gridSpan w:val="4"/>
          </w:tcPr>
          <w:p w14:paraId="759393C9" w14:textId="77777777" w:rsidR="00C00852" w:rsidRPr="00722835" w:rsidRDefault="00C00852" w:rsidP="00C00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деятельности общественного совета</w:t>
            </w:r>
          </w:p>
        </w:tc>
      </w:tr>
      <w:tr w:rsidR="00F70B14" w:rsidRPr="00DB4A6A" w14:paraId="70A42B33" w14:textId="77777777" w:rsidTr="00F70B14">
        <w:tc>
          <w:tcPr>
            <w:tcW w:w="809" w:type="dxa"/>
          </w:tcPr>
          <w:p w14:paraId="517FCD4C" w14:textId="31DED983" w:rsidR="00C00852" w:rsidRPr="00DB4A6A" w:rsidRDefault="00C00852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2" w:type="dxa"/>
          </w:tcPr>
          <w:p w14:paraId="2EF3CAE8" w14:textId="7FDC17E1" w:rsidR="00C00852" w:rsidRPr="00DB4A6A" w:rsidRDefault="00C00852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общественного совета на официальном сайте муниципального образования «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Вавожский район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14:paraId="59BBE824" w14:textId="77777777" w:rsidR="00C00852" w:rsidRPr="00DB4A6A" w:rsidRDefault="00C00852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1" w:type="dxa"/>
          </w:tcPr>
          <w:p w14:paraId="18C5A052" w14:textId="28F0EE48" w:rsidR="00C00852" w:rsidRPr="00DB4A6A" w:rsidRDefault="00C00852" w:rsidP="0011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  <w:r w:rsidR="00111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D8" w:rsidRPr="00DB4A6A">
              <w:rPr>
                <w:rFonts w:ascii="Times New Roman" w:hAnsi="Times New Roman" w:cs="Times New Roman"/>
                <w:sz w:val="24"/>
                <w:szCs w:val="24"/>
              </w:rPr>
              <w:t>Администрации Вавожского района</w:t>
            </w:r>
          </w:p>
        </w:tc>
      </w:tr>
      <w:tr w:rsidR="00F70B14" w:rsidRPr="00DB4A6A" w14:paraId="6D4D99A1" w14:textId="77777777" w:rsidTr="00F70B14">
        <w:tc>
          <w:tcPr>
            <w:tcW w:w="809" w:type="dxa"/>
          </w:tcPr>
          <w:p w14:paraId="651A3352" w14:textId="4D4B5200" w:rsidR="000442C3" w:rsidRPr="00DB4A6A" w:rsidRDefault="000442C3" w:rsidP="0061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2" w:type="dxa"/>
          </w:tcPr>
          <w:p w14:paraId="392FAAEE" w14:textId="470A129D" w:rsidR="000442C3" w:rsidRPr="00DB4A6A" w:rsidRDefault="000442C3" w:rsidP="000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r w:rsidR="00093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в районной общественно-политической газете «Авангард» </w:t>
            </w:r>
          </w:p>
        </w:tc>
        <w:tc>
          <w:tcPr>
            <w:tcW w:w="2063" w:type="dxa"/>
          </w:tcPr>
          <w:p w14:paraId="74BD33A4" w14:textId="77777777" w:rsidR="000442C3" w:rsidRPr="00DB4A6A" w:rsidRDefault="000442C3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1" w:type="dxa"/>
          </w:tcPr>
          <w:p w14:paraId="197309D9" w14:textId="77777777" w:rsidR="000442C3" w:rsidRPr="00DB4A6A" w:rsidRDefault="000442C3" w:rsidP="000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совета,</w:t>
            </w:r>
          </w:p>
        </w:tc>
      </w:tr>
    </w:tbl>
    <w:p w14:paraId="550BA07C" w14:textId="58F936FA" w:rsidR="000F5521" w:rsidRDefault="000F5521" w:rsidP="00C93F53">
      <w:pPr>
        <w:rPr>
          <w:rFonts w:ascii="Times New Roman" w:hAnsi="Times New Roman" w:cs="Times New Roman"/>
          <w:sz w:val="24"/>
          <w:szCs w:val="24"/>
        </w:rPr>
      </w:pPr>
    </w:p>
    <w:p w14:paraId="6BBEF4CD" w14:textId="49AE04F4" w:rsidR="00093AD6" w:rsidRPr="00093AD6" w:rsidRDefault="00093AD6" w:rsidP="00C93F53">
      <w:pPr>
        <w:rPr>
          <w:rFonts w:ascii="Times New Roman" w:hAnsi="Times New Roman" w:cs="Times New Roman"/>
          <w:sz w:val="28"/>
          <w:szCs w:val="28"/>
        </w:rPr>
      </w:pPr>
      <w:r w:rsidRPr="00093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AD6" w:rsidRPr="00093AD6" w:rsidSect="00C93F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1EC1" w14:textId="77777777" w:rsidR="00B32170" w:rsidRDefault="00B32170" w:rsidP="00DB4A6A">
      <w:pPr>
        <w:spacing w:after="0" w:line="240" w:lineRule="auto"/>
      </w:pPr>
      <w:r>
        <w:separator/>
      </w:r>
    </w:p>
  </w:endnote>
  <w:endnote w:type="continuationSeparator" w:id="0">
    <w:p w14:paraId="6F01B622" w14:textId="77777777" w:rsidR="00B32170" w:rsidRDefault="00B32170" w:rsidP="00D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778C" w14:textId="77777777" w:rsidR="00B32170" w:rsidRDefault="00B32170" w:rsidP="00DB4A6A">
      <w:pPr>
        <w:spacing w:after="0" w:line="240" w:lineRule="auto"/>
      </w:pPr>
      <w:r>
        <w:separator/>
      </w:r>
    </w:p>
  </w:footnote>
  <w:footnote w:type="continuationSeparator" w:id="0">
    <w:p w14:paraId="6FDF0E93" w14:textId="77777777" w:rsidR="00B32170" w:rsidRDefault="00B32170" w:rsidP="00D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CF4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812"/>
    <w:multiLevelType w:val="hybridMultilevel"/>
    <w:tmpl w:val="F200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A7A9F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A4D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9"/>
    <w:rsid w:val="00002261"/>
    <w:rsid w:val="00027277"/>
    <w:rsid w:val="00031792"/>
    <w:rsid w:val="0004336C"/>
    <w:rsid w:val="000442C3"/>
    <w:rsid w:val="000726C3"/>
    <w:rsid w:val="000847E3"/>
    <w:rsid w:val="00093AD6"/>
    <w:rsid w:val="000C3B34"/>
    <w:rsid w:val="000E2749"/>
    <w:rsid w:val="000F5521"/>
    <w:rsid w:val="00111FD8"/>
    <w:rsid w:val="001372C1"/>
    <w:rsid w:val="001A7609"/>
    <w:rsid w:val="001D5BDF"/>
    <w:rsid w:val="002267E9"/>
    <w:rsid w:val="00245385"/>
    <w:rsid w:val="00256EEE"/>
    <w:rsid w:val="003135FE"/>
    <w:rsid w:val="0034736D"/>
    <w:rsid w:val="00432FC9"/>
    <w:rsid w:val="004C1142"/>
    <w:rsid w:val="004C16CF"/>
    <w:rsid w:val="004D7360"/>
    <w:rsid w:val="0050379E"/>
    <w:rsid w:val="00555A20"/>
    <w:rsid w:val="00562E92"/>
    <w:rsid w:val="00615A03"/>
    <w:rsid w:val="0061640D"/>
    <w:rsid w:val="00656F82"/>
    <w:rsid w:val="006A1091"/>
    <w:rsid w:val="00722835"/>
    <w:rsid w:val="007B5841"/>
    <w:rsid w:val="008635BD"/>
    <w:rsid w:val="00871812"/>
    <w:rsid w:val="008921DC"/>
    <w:rsid w:val="008A26BF"/>
    <w:rsid w:val="008C48CE"/>
    <w:rsid w:val="009D6504"/>
    <w:rsid w:val="00A27320"/>
    <w:rsid w:val="00A33E8D"/>
    <w:rsid w:val="00A84459"/>
    <w:rsid w:val="00A91559"/>
    <w:rsid w:val="00AD2058"/>
    <w:rsid w:val="00AF0510"/>
    <w:rsid w:val="00B24973"/>
    <w:rsid w:val="00B31BC1"/>
    <w:rsid w:val="00B32170"/>
    <w:rsid w:val="00BD6F99"/>
    <w:rsid w:val="00BE76B2"/>
    <w:rsid w:val="00C00779"/>
    <w:rsid w:val="00C00852"/>
    <w:rsid w:val="00C7372B"/>
    <w:rsid w:val="00C93F53"/>
    <w:rsid w:val="00CC0A00"/>
    <w:rsid w:val="00D0408A"/>
    <w:rsid w:val="00D40781"/>
    <w:rsid w:val="00D4516D"/>
    <w:rsid w:val="00D65791"/>
    <w:rsid w:val="00D81A34"/>
    <w:rsid w:val="00DB4A6A"/>
    <w:rsid w:val="00DC02C3"/>
    <w:rsid w:val="00E35AFC"/>
    <w:rsid w:val="00F15E11"/>
    <w:rsid w:val="00F70B14"/>
    <w:rsid w:val="00F807DC"/>
    <w:rsid w:val="00FC1080"/>
    <w:rsid w:val="00FC4439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6405"/>
  <w15:docId w15:val="{CC1EE378-A21F-44A6-9D13-2C46B7E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A6A"/>
  </w:style>
  <w:style w:type="paragraph" w:styleId="a7">
    <w:name w:val="footer"/>
    <w:basedOn w:val="a"/>
    <w:link w:val="a8"/>
    <w:uiPriority w:val="99"/>
    <w:unhideWhenUsed/>
    <w:rsid w:val="00D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2021-02-08T06:27:00Z</cp:lastPrinted>
  <dcterms:created xsi:type="dcterms:W3CDTF">2025-03-26T09:42:00Z</dcterms:created>
  <dcterms:modified xsi:type="dcterms:W3CDTF">2025-03-28T09:19:00Z</dcterms:modified>
</cp:coreProperties>
</file>