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DECA" w14:textId="77777777" w:rsidR="004F3508" w:rsidRDefault="004F3508" w:rsidP="00D344C1">
      <w:pPr>
        <w:pStyle w:val="a3"/>
      </w:pPr>
    </w:p>
    <w:p w14:paraId="58AFBA0E" w14:textId="77777777" w:rsidR="00AF7A30" w:rsidRDefault="00AF7A30" w:rsidP="00D344C1">
      <w:pPr>
        <w:pStyle w:val="a3"/>
      </w:pPr>
    </w:p>
    <w:p w14:paraId="6881A0A5" w14:textId="77777777" w:rsidR="00AF7A30" w:rsidRDefault="00AF7A30" w:rsidP="00D344C1">
      <w:pPr>
        <w:pStyle w:val="a3"/>
      </w:pPr>
    </w:p>
    <w:p w14:paraId="4FFCD9EB" w14:textId="77777777" w:rsidR="004F3508" w:rsidRDefault="00AF7A30" w:rsidP="004F3508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Р</w:t>
      </w:r>
      <w:r w:rsidR="004F3508">
        <w:rPr>
          <w:sz w:val="28"/>
        </w:rPr>
        <w:t>ЕЕСТР</w:t>
      </w:r>
    </w:p>
    <w:p w14:paraId="3240EF81" w14:textId="77777777" w:rsidR="00506AE0" w:rsidRDefault="004F3508" w:rsidP="004F3508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постановлений Администрации</w:t>
      </w:r>
    </w:p>
    <w:p w14:paraId="0030E742" w14:textId="77777777" w:rsidR="00506AE0" w:rsidRDefault="00506AE0" w:rsidP="004F3508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14:paraId="6F2475B6" w14:textId="77777777" w:rsidR="004F3508" w:rsidRDefault="00C02161" w:rsidP="00DF3D16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 xml:space="preserve"> </w:t>
      </w:r>
      <w:r w:rsidR="004F3508">
        <w:rPr>
          <w:sz w:val="28"/>
        </w:rPr>
        <w:t xml:space="preserve"> </w:t>
      </w:r>
      <w:r>
        <w:rPr>
          <w:sz w:val="28"/>
        </w:rPr>
        <w:t>«</w:t>
      </w:r>
      <w:r w:rsidR="00AB4F46">
        <w:rPr>
          <w:sz w:val="28"/>
        </w:rPr>
        <w:t xml:space="preserve">Муниципальный округ </w:t>
      </w:r>
      <w:r w:rsidR="004F3508">
        <w:rPr>
          <w:sz w:val="28"/>
        </w:rPr>
        <w:t>Вавожский район</w:t>
      </w:r>
      <w:r w:rsidR="00AB4F46">
        <w:rPr>
          <w:sz w:val="28"/>
        </w:rPr>
        <w:t xml:space="preserve"> Удмуртской Республики</w:t>
      </w:r>
      <w:r w:rsidR="00506AE0">
        <w:rPr>
          <w:sz w:val="28"/>
        </w:rPr>
        <w:t>»</w:t>
      </w:r>
    </w:p>
    <w:p w14:paraId="64C4C3CC" w14:textId="77777777" w:rsidR="004F3508" w:rsidRDefault="004F3508" w:rsidP="004F3508">
      <w:pPr>
        <w:tabs>
          <w:tab w:val="right" w:pos="8200"/>
          <w:tab w:val="left" w:pos="8860"/>
        </w:tabs>
        <w:jc w:val="center"/>
        <w:rPr>
          <w:sz w:val="28"/>
          <w:szCs w:val="24"/>
          <w:lang w:eastAsia="ar-SA"/>
        </w:rPr>
      </w:pPr>
    </w:p>
    <w:tbl>
      <w:tblPr>
        <w:tblW w:w="11225" w:type="dxa"/>
        <w:tblInd w:w="-14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661"/>
        <w:gridCol w:w="1279"/>
        <w:gridCol w:w="5233"/>
        <w:gridCol w:w="1719"/>
        <w:gridCol w:w="1567"/>
      </w:tblGrid>
      <w:tr w:rsidR="004F3508" w14:paraId="3787E224" w14:textId="77777777" w:rsidTr="00811E1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B985AEC" w14:textId="77777777" w:rsidR="004F3508" w:rsidRDefault="004F350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4EE50C90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п/п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41FE1D4" w14:textId="77777777" w:rsidR="004F3508" w:rsidRDefault="004F350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поста-</w:t>
            </w:r>
            <w:proofErr w:type="spellStart"/>
            <w:r>
              <w:rPr>
                <w:sz w:val="26"/>
                <w:szCs w:val="26"/>
              </w:rPr>
              <w:t>новл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162762FA" w14:textId="77777777" w:rsidR="004F3508" w:rsidRDefault="004F350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принятия</w:t>
            </w:r>
          </w:p>
        </w:tc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00CC5F3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512A671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Отметки</w:t>
            </w:r>
          </w:p>
        </w:tc>
      </w:tr>
      <w:tr w:rsidR="004F3508" w14:paraId="030AC10D" w14:textId="77777777" w:rsidTr="00811E1F"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FB6333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198747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676A10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52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5CB54B" w14:textId="77777777" w:rsidR="004F3508" w:rsidRDefault="004F3508">
            <w:pPr>
              <w:snapToGrid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A3AAAE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об </w:t>
            </w:r>
          </w:p>
          <w:p w14:paraId="55D7A409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отмене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CBCCA68" w14:textId="77777777" w:rsidR="004F3508" w:rsidRDefault="004F3508">
            <w:pPr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о внес.</w:t>
            </w:r>
          </w:p>
          <w:p w14:paraId="01ADC928" w14:textId="77777777" w:rsidR="004F3508" w:rsidRDefault="004F3508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изменен.</w:t>
            </w:r>
          </w:p>
        </w:tc>
      </w:tr>
      <w:tr w:rsidR="004F3508" w14:paraId="63EFBC12" w14:textId="77777777" w:rsidTr="00811E1F"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CC812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B43BCA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6A419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52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B24CB1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4F4A5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A4FAF" w14:textId="77777777" w:rsidR="004F3508" w:rsidRDefault="004F3508">
            <w:pPr>
              <w:snapToGrid w:val="0"/>
              <w:jc w:val="center"/>
              <w:rPr>
                <w:b/>
                <w:i/>
                <w:sz w:val="26"/>
                <w:szCs w:val="26"/>
                <w:lang w:eastAsia="ar-SA"/>
              </w:rPr>
            </w:pPr>
            <w:r>
              <w:rPr>
                <w:b/>
                <w:i/>
                <w:sz w:val="26"/>
                <w:szCs w:val="26"/>
                <w:lang w:eastAsia="ar-SA"/>
              </w:rPr>
              <w:t>6</w:t>
            </w:r>
          </w:p>
        </w:tc>
      </w:tr>
      <w:tr w:rsidR="004F3508" w14:paraId="4D501A49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0EF406" w14:textId="77777777" w:rsidR="004F3508" w:rsidRPr="00506AE0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06AE0">
              <w:rPr>
                <w:sz w:val="26"/>
                <w:szCs w:val="26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B48330" w14:textId="77777777" w:rsidR="004F3508" w:rsidRPr="00506AE0" w:rsidRDefault="004B0F02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06AE0">
              <w:rPr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19AFC3" w14:textId="77777777" w:rsidR="004F3508" w:rsidRDefault="00506AE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78B844" w14:textId="77777777" w:rsidR="004F3508" w:rsidRDefault="00506AE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Положения об оплате труда работников, занимающих должности, не являющиеся должностями муниципальной службы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541B5D0" w14:textId="77777777" w:rsidR="004F3508" w:rsidRDefault="004F350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AD60" w14:textId="77777777" w:rsidR="004F3508" w:rsidRDefault="009F320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Внес. измен. №1578 от 21.12.2022</w:t>
            </w:r>
          </w:p>
        </w:tc>
      </w:tr>
      <w:tr w:rsidR="00E712D7" w14:paraId="7571A2B9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0D3744" w14:textId="77777777" w:rsidR="00E712D7" w:rsidRPr="0049313D" w:rsidRDefault="0049313D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1E1428">
              <w:rPr>
                <w:sz w:val="26"/>
                <w:szCs w:val="26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0DEFE4" w14:textId="77777777" w:rsidR="00E712D7" w:rsidRDefault="001E142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B8BC8B" w14:textId="77777777" w:rsidR="00E712D7" w:rsidRDefault="001E142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25FB9C" w14:textId="77777777" w:rsidR="00E712D7" w:rsidRDefault="001E142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Правил внутреннего трудового распорядка Администрации муниципального образования «Муниципальный округ Вавожский район </w:t>
            </w:r>
            <w:r w:rsidR="00F019B8">
              <w:rPr>
                <w:sz w:val="26"/>
                <w:szCs w:val="26"/>
              </w:rPr>
              <w:t>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A3264B7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08A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712D7" w14:paraId="6CE8239E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7C962F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9A5007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FD1D46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58BC4E" w14:textId="77777777" w:rsidR="00E712D7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Антипиной М.В.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73CC6D1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0888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712D7" w14:paraId="62102618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AB58EA" w14:textId="77777777" w:rsidR="00E712D7" w:rsidRPr="00EE150C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7ECDDD" w14:textId="77777777" w:rsidR="00E712D7" w:rsidRPr="00EE150C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AC94B7" w14:textId="77777777" w:rsidR="00E712D7" w:rsidRPr="00EE150C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D20CDD" w14:textId="77777777" w:rsidR="00E712D7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Березиной Н.С.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B447911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418A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712D7" w14:paraId="24172EAE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925431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B49DBD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142F82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6F4B86" w14:textId="77777777" w:rsidR="00E712D7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признании утратившими силу постановлений Администрации муниципального образования «Вавожский район»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9B0F720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36E1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712D7" w14:paraId="2F3AA1E7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6693FE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483565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35070F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5C9A1A" w14:textId="77777777" w:rsidR="00E712D7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 О типовых формах документов, используемых контрольным (надзорным) органом»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390A525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424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712D7" w14:paraId="122A4733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61F940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A40065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AFC4C9" w14:textId="77777777" w:rsidR="00E712D7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1D1F4C" w14:textId="77777777" w:rsidR="00E712D7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Программы профилактики рисков причинения вреда (ущерба) охраняемым законом ценностям на 2022 год при осуществлении муниципального земельного контроля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4467D01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5365" w14:textId="77777777" w:rsidR="00E712D7" w:rsidRDefault="00E712D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AF7CE1" w14:paraId="7DD805D9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FA2C97" w14:textId="77777777" w:rsidR="00AF7CE1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8D9E7B" w14:textId="77777777" w:rsidR="00AF7CE1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05B7D0" w14:textId="77777777" w:rsidR="00AF7CE1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698C51" w14:textId="77777777" w:rsidR="00AF7CE1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Программы профилактики рисков причинения вреда (ущерба) охраняемым законом ценностям на 2022 год при осуществлении муниципального жилищного контроля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038CC87" w14:textId="77777777" w:rsidR="00AF7CE1" w:rsidRDefault="00AF7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D5D" w14:textId="77777777" w:rsidR="00AF7CE1" w:rsidRDefault="00AF7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48A387D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655775" w14:textId="77777777" w:rsidR="00483CA1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906A2" w14:textId="77777777" w:rsidR="00483CA1" w:rsidRDefault="0049313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E05A9B" w14:textId="77777777" w:rsidR="00483CA1" w:rsidRDefault="0049313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00B968" w14:textId="77777777" w:rsidR="00483CA1" w:rsidRDefault="0049313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отмене постановления Администрации муниципального образования «Вавожский район» от 30.10.2020 № 917 « 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«Вавожский район»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DD5C777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DD4B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72AB07A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A05924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889FD4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687B7B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55F401" w14:textId="77777777" w:rsidR="00483CA1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 О типовых формах документов, используемых контрольным (надзорным) органом»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57E876E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239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4E83311C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52C2C1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019B8">
              <w:rPr>
                <w:sz w:val="26"/>
                <w:szCs w:val="26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063B75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23CD13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7F1603" w14:textId="77777777" w:rsidR="00483CA1" w:rsidRDefault="00F019B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порядке формирования и финансового обеспечения выполнения муниципального задания на оказание муниципальных услуг</w:t>
            </w:r>
            <w:r w:rsidR="00283C45">
              <w:rPr>
                <w:sz w:val="26"/>
                <w:szCs w:val="26"/>
              </w:rPr>
              <w:t xml:space="preserve"> (выполнение работ) в отношении муниципальных учреждений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87C4F34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C3" w14:textId="77777777" w:rsidR="00483CA1" w:rsidRDefault="0017173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Внес. измен.</w:t>
            </w:r>
          </w:p>
          <w:p w14:paraId="7DFCAB81" w14:textId="77777777" w:rsidR="00171738" w:rsidRDefault="0017173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№970 от 07.09.2023</w:t>
            </w:r>
          </w:p>
          <w:p w14:paraId="614C7DCE" w14:textId="77777777" w:rsidR="00415E3D" w:rsidRDefault="00415E3D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1386 от 21.12.2023</w:t>
            </w:r>
          </w:p>
        </w:tc>
      </w:tr>
      <w:tr w:rsidR="00483CA1" w14:paraId="343379D5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FFE0E2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019B8">
              <w:rPr>
                <w:sz w:val="26"/>
                <w:szCs w:val="26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62EC30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0B95BF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7CB5F4" w14:textId="77777777" w:rsidR="00483CA1" w:rsidRDefault="00F019B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комиссии органов местного самоуправления муниципального образования  «Муниципальный округ Вавожский район Удмуртской Республики» по исчислению стажа муниципальной службы для установления ежемесячной надбавки к должностному окладу за выслугу лет на муниципальной службе,  определения продолжительности ежегодного оплачиваемого отпуска за выслугу лет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C5D04E4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81F5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6EDFAB8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D5B473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7871F9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B94143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097F14" w14:textId="77777777" w:rsidR="00483CA1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нежилых помещений в безвозмездное пользование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65D1701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5B34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1DFA4309" w14:textId="77777777" w:rsidTr="00811E1F">
        <w:trPr>
          <w:trHeight w:val="651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C58CB4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B3A3B1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9B9006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F0FE0A" w14:textId="77777777" w:rsidR="00483CA1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организации проведения </w:t>
            </w:r>
            <w:proofErr w:type="gramStart"/>
            <w:r>
              <w:rPr>
                <w:sz w:val="26"/>
                <w:szCs w:val="26"/>
              </w:rPr>
              <w:t xml:space="preserve">праздничных </w:t>
            </w:r>
            <w:r w:rsidR="00F019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мероприятий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E4E8087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C0A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358C2A6A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EA7D39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D2BC16" w14:textId="77777777" w:rsidR="00483CA1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8683A9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75EB46" w14:textId="77777777" w:rsidR="00483CA1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Устав Муниципального автономного учреждения Вавожского района «Физкультурно-оздоровительный комплекс «Здоровье»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ECFA018" w14:textId="77777777" w:rsidR="00483CA1" w:rsidRDefault="00483CA1" w:rsidP="007D2FC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6D05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483CA1" w14:paraId="3C6CF47D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43F6ED" w14:textId="77777777" w:rsidR="00483CA1" w:rsidRPr="00D042B9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92763F">
              <w:rPr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64DACF" w14:textId="77777777" w:rsidR="00483CA1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2B0294" w14:textId="77777777" w:rsidR="00483CA1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0EB744" w14:textId="77777777" w:rsidR="00483CA1" w:rsidRDefault="0092763F" w:rsidP="002663B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Перечня и кодов главных административных</w:t>
            </w:r>
            <w:r w:rsidR="002663B0">
              <w:rPr>
                <w:sz w:val="26"/>
                <w:szCs w:val="26"/>
              </w:rPr>
              <w:t xml:space="preserve"> доходов бюджете </w:t>
            </w:r>
            <w:r w:rsidR="002663B0">
              <w:rPr>
                <w:sz w:val="26"/>
                <w:szCs w:val="26"/>
              </w:rPr>
              <w:lastRenderedPageBreak/>
              <w:t>муниципального образования</w:t>
            </w:r>
            <w:r w:rsidR="00283C4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«Муниципальный округ Вавожский район Удмуртской Республики» на 2022 год и на плановый период 2023 и 2024 годов и закрепляемые за ними виды (подвиды) доходов бюджете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F997AD3" w14:textId="77777777" w:rsidR="00483CA1" w:rsidRDefault="00483CA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E9AA" w14:textId="77777777" w:rsidR="00CB44A0" w:rsidRDefault="00CD37C3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Внес. измен</w:t>
            </w:r>
          </w:p>
          <w:p w14:paraId="7D55DFA4" w14:textId="77777777" w:rsidR="00CB44A0" w:rsidRDefault="00CB44A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№73 от </w:t>
            </w:r>
            <w:r>
              <w:rPr>
                <w:sz w:val="26"/>
                <w:szCs w:val="26"/>
              </w:rPr>
              <w:lastRenderedPageBreak/>
              <w:t>21.01.2022</w:t>
            </w:r>
          </w:p>
          <w:p w14:paraId="6271A251" w14:textId="77777777" w:rsidR="00483CA1" w:rsidRDefault="00CB44A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№11</w:t>
            </w:r>
            <w:r w:rsidR="00271F3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от 31.01.2022</w:t>
            </w:r>
            <w:r w:rsidR="00CD37C3">
              <w:rPr>
                <w:sz w:val="26"/>
                <w:szCs w:val="26"/>
              </w:rPr>
              <w:t xml:space="preserve"> №266 от 18.02.2022</w:t>
            </w:r>
            <w:r w:rsidR="005F480F">
              <w:rPr>
                <w:sz w:val="26"/>
                <w:szCs w:val="26"/>
              </w:rPr>
              <w:t xml:space="preserve"> </w:t>
            </w:r>
            <w:r w:rsidR="003950D8">
              <w:rPr>
                <w:sz w:val="26"/>
                <w:szCs w:val="26"/>
              </w:rPr>
              <w:t xml:space="preserve">№643 от 30.05.2022 </w:t>
            </w:r>
            <w:r w:rsidR="005F480F">
              <w:rPr>
                <w:sz w:val="26"/>
                <w:szCs w:val="26"/>
              </w:rPr>
              <w:t>№751 от 16.06.2022</w:t>
            </w:r>
          </w:p>
        </w:tc>
      </w:tr>
      <w:tr w:rsidR="00DF4FD3" w14:paraId="452D41F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EC2AF0" w14:textId="77777777" w:rsidR="00DF4FD3" w:rsidRPr="00D042B9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283C45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3816A0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C8BF02" w14:textId="77777777" w:rsidR="00DF4FD3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54831F" w14:textId="77777777" w:rsidR="00DF4FD3" w:rsidRDefault="000B11E1" w:rsidP="004D541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Порядка разработки  и утверждения бюджетного прогноза муниципального образования «Муниципальный округ Вавожский район Удмуртской Республики» на долгосрочный период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C371C79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0A21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62BC73C7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499B57" w14:textId="77777777" w:rsidR="00DF4FD3" w:rsidRPr="00D042B9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283C45">
              <w:rPr>
                <w:sz w:val="26"/>
                <w:szCs w:val="26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D9524A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36BA20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8F1DEA" w14:textId="77777777" w:rsidR="00DF4FD3" w:rsidRDefault="00283C45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порядка составления проекта бюджета муниципального образования «Муниципальный округ Вавожский район Удмуртской Республики» на очередной финансовый год и плановый период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D7B6E00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42D5" w14:textId="77777777" w:rsidR="00F87692" w:rsidRDefault="00F87692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Внес.изм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1337E798" w14:textId="17AF47E8" w:rsidR="00DF4FD3" w:rsidRDefault="00F87692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605 от 16.07.2024</w:t>
            </w:r>
          </w:p>
        </w:tc>
      </w:tr>
      <w:tr w:rsidR="00DF4FD3" w14:paraId="17EA47EC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B29705" w14:textId="77777777" w:rsidR="00DF4FD3" w:rsidRPr="00D042B9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283C45">
              <w:rPr>
                <w:sz w:val="26"/>
                <w:szCs w:val="26"/>
              </w:rPr>
              <w:t>19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589313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0F2E47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6EFC43" w14:textId="77777777" w:rsidR="00DF4FD3" w:rsidRDefault="000B11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Пере</w:t>
            </w:r>
            <w:r w:rsidR="009A2EBA">
              <w:rPr>
                <w:sz w:val="26"/>
                <w:szCs w:val="26"/>
              </w:rPr>
              <w:t xml:space="preserve">чня и кодов главных </w:t>
            </w:r>
            <w:proofErr w:type="gramStart"/>
            <w:r w:rsidR="009A2EBA">
              <w:rPr>
                <w:sz w:val="26"/>
                <w:szCs w:val="26"/>
              </w:rPr>
              <w:t>администраторов</w:t>
            </w:r>
            <w:r w:rsidR="002663B0">
              <w:rPr>
                <w:sz w:val="26"/>
                <w:szCs w:val="26"/>
              </w:rPr>
              <w:t xml:space="preserve"> </w:t>
            </w:r>
            <w:r w:rsidR="009A2EBA">
              <w:rPr>
                <w:sz w:val="26"/>
                <w:szCs w:val="26"/>
              </w:rPr>
              <w:t xml:space="preserve"> источников</w:t>
            </w:r>
            <w:proofErr w:type="gramEnd"/>
            <w:r w:rsidR="009A2EBA">
              <w:rPr>
                <w:sz w:val="26"/>
                <w:szCs w:val="26"/>
              </w:rPr>
              <w:t xml:space="preserve"> финансирования дефицита бюджета муниципального образования «Муниципальный округ Вавожский район Удмуртской Республики» на 2022 год и на плановый период 2023 и 2024 годов и закрепляемые за ними источники финансирования дефицита бюджета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D05F19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03DE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764D0EE5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D5EE59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2575FE" w14:textId="77777777" w:rsidR="00DF4FD3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2C6AD0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0A89B9" w14:textId="77777777" w:rsidR="00DF4FD3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Тарасова А.В.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1526815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BA5B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2FA7E616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415F3B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EF0D9C" w14:textId="77777777" w:rsidR="00DF4FD3" w:rsidRDefault="00D042B9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E9F5D5" w14:textId="77777777" w:rsidR="00DF4FD3" w:rsidRDefault="00D042B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88D640" w14:textId="77777777" w:rsidR="00DF4FD3" w:rsidRDefault="00D042B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6904858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B71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059CFB0E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32B361" w14:textId="77777777" w:rsidR="00DF4FD3" w:rsidRPr="00E74EED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649F9">
              <w:rPr>
                <w:sz w:val="26"/>
                <w:szCs w:val="26"/>
              </w:rPr>
              <w:t>22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1884D3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AC84C4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6E458B" w14:textId="77777777" w:rsidR="00DF4FD3" w:rsidRDefault="00C649F9" w:rsidP="00DF4FD3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включении элементов планировочной структуры в территорию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C6EC687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0B7F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51E1480C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57FB8F" w14:textId="77777777" w:rsidR="00DF4FD3" w:rsidRPr="00E74EED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E07B7">
              <w:rPr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5A94FC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126117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236527" w14:textId="77777777" w:rsidR="00DF4FD3" w:rsidRDefault="00C9212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Порядка формирования перечня налоговых расходов и оценке налоговых расходов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6EC730A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39B8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08A6CA65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95C608" w14:textId="77777777" w:rsidR="00DF4FD3" w:rsidRPr="00E74EED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649F9">
              <w:rPr>
                <w:sz w:val="26"/>
                <w:szCs w:val="26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DAFA4B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C103D5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BCF47F" w14:textId="77777777" w:rsidR="00DF4FD3" w:rsidRDefault="00C649F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Порядка </w:t>
            </w:r>
            <w:proofErr w:type="gramStart"/>
            <w:r>
              <w:rPr>
                <w:sz w:val="26"/>
                <w:szCs w:val="26"/>
              </w:rPr>
              <w:t>составления ,утверждения</w:t>
            </w:r>
            <w:proofErr w:type="gramEnd"/>
            <w:r>
              <w:rPr>
                <w:sz w:val="26"/>
                <w:szCs w:val="26"/>
              </w:rPr>
              <w:t xml:space="preserve"> и ведения бюджетных смет казенных учреждений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FFC781E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16B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2DE39A0C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AF33FA" w14:textId="77777777" w:rsidR="00DF4FD3" w:rsidRPr="00E74EED" w:rsidRDefault="00D042B9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649F9"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69A289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8D3BC3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3A7816" w14:textId="77777777" w:rsidR="00DF4FD3" w:rsidRDefault="00C649F9" w:rsidP="00895195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Порядка составления и утверждения плана финансово-хозяйственной  деятельности муниципальных учреждений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31DD270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7D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465E246B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998086" w14:textId="77777777" w:rsidR="00DF4FD3" w:rsidRPr="003E07B7" w:rsidRDefault="00E74EED">
            <w:pPr>
              <w:pStyle w:val="a5"/>
              <w:snapToGri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3E07B7">
              <w:rPr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E45712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ECFE77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EB0C85" w14:textId="77777777" w:rsidR="00DF4FD3" w:rsidRDefault="00C9212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муниципального задания Муниципального автономного учреждения Вавожского района «Физкультурно-оздоровительный комплекс «Здоровье»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24C3CBB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B9C9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6819B824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A7F2E4" w14:textId="77777777" w:rsidR="00DF4FD3" w:rsidRPr="003E07B7" w:rsidRDefault="00E74EED">
            <w:pPr>
              <w:pStyle w:val="a5"/>
              <w:snapToGri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3E07B7">
              <w:rPr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1DDC62" w14:textId="77777777" w:rsidR="00DF4FD3" w:rsidRDefault="00E74EE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9C8759" w14:textId="77777777" w:rsidR="00DF4FD3" w:rsidRDefault="00E74E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0142CF" w14:textId="77777777" w:rsidR="00DF4FD3" w:rsidRDefault="00C9212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09.07.2019 №470 «О создании наблюдательного совета в новом составе Муниципального автономного учреждения Вавожского района «Физкультурно-оздоровительный комплекс «Здоровье»</w:t>
            </w:r>
            <w:r w:rsidR="003E07B7">
              <w:rPr>
                <w:sz w:val="26"/>
                <w:szCs w:val="26"/>
              </w:rPr>
              <w:t xml:space="preserve"> (в редакции от 28.11.2019 №955)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16D0B78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AF45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6AE4CA82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BA2142" w14:textId="77777777" w:rsidR="00DF4FD3" w:rsidRPr="00DD64FA" w:rsidRDefault="00DD64FA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649F9">
              <w:rPr>
                <w:sz w:val="26"/>
                <w:szCs w:val="26"/>
              </w:rPr>
              <w:t>28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9AB533" w14:textId="77777777" w:rsidR="00DF4FD3" w:rsidRDefault="00DD64FA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261F4C" w14:textId="77777777" w:rsidR="00DF4FD3" w:rsidRDefault="00DD64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8B822D" w14:textId="77777777" w:rsidR="00DF4FD3" w:rsidRPr="004C3D95" w:rsidRDefault="004C3D95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«Муниципальный округ Вавожский район Удмуртской Республики» автобуса марки ГАЗ-А66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33 (</w:t>
            </w:r>
            <w:r>
              <w:rPr>
                <w:sz w:val="26"/>
                <w:szCs w:val="26"/>
                <w:lang w:val="en-US"/>
              </w:rPr>
              <w:t>VIN</w:t>
            </w:r>
            <w:r w:rsidRPr="004C3D9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X</w:t>
            </w:r>
            <w:r w:rsidRPr="004C3D95">
              <w:rPr>
                <w:sz w:val="26"/>
                <w:szCs w:val="26"/>
              </w:rPr>
              <w:t>96</w:t>
            </w:r>
            <w:r>
              <w:rPr>
                <w:sz w:val="26"/>
                <w:szCs w:val="26"/>
                <w:lang w:val="en-US"/>
              </w:rPr>
              <w:t>A</w:t>
            </w:r>
            <w:r w:rsidRPr="004C3D95">
              <w:rPr>
                <w:sz w:val="26"/>
                <w:szCs w:val="26"/>
              </w:rPr>
              <w:t>66</w:t>
            </w:r>
            <w:r>
              <w:rPr>
                <w:sz w:val="26"/>
                <w:szCs w:val="26"/>
                <w:lang w:val="en-US"/>
              </w:rPr>
              <w:t>R</w:t>
            </w:r>
            <w:r w:rsidRPr="004C3D95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  <w:lang w:val="en-US"/>
              </w:rPr>
              <w:t>M</w:t>
            </w:r>
            <w:r w:rsidRPr="004C3D95">
              <w:rPr>
                <w:sz w:val="26"/>
                <w:szCs w:val="26"/>
              </w:rPr>
              <w:t>0826061)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20DAA79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D1A6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F4FD3" w14:paraId="56282535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39CB25" w14:textId="77777777" w:rsidR="00DF4FD3" w:rsidRPr="00DD64FA" w:rsidRDefault="00DD64FA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4C3D95">
              <w:rPr>
                <w:sz w:val="26"/>
                <w:szCs w:val="26"/>
              </w:rPr>
              <w:t>29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333643" w14:textId="77777777" w:rsidR="00DF4FD3" w:rsidRDefault="00DD64FA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B590CB" w14:textId="77777777" w:rsidR="00DF4FD3" w:rsidRDefault="00DD64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807729" w14:textId="77777777" w:rsidR="00DF4FD3" w:rsidRPr="004C3D95" w:rsidRDefault="004C3D95" w:rsidP="00252CB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«Муниципальный округ Вавожский район Удмуртской Республики» автобуса марки ПАЗ-423470-04 (</w:t>
            </w:r>
            <w:r>
              <w:rPr>
                <w:sz w:val="26"/>
                <w:szCs w:val="26"/>
                <w:lang w:val="en-US"/>
              </w:rPr>
              <w:t>VIN</w:t>
            </w:r>
            <w:r w:rsidRPr="004C3D9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XIM</w:t>
            </w:r>
            <w:r w:rsidRPr="004C3D95">
              <w:rPr>
                <w:sz w:val="26"/>
                <w:szCs w:val="26"/>
              </w:rPr>
              <w:t>4234</w:t>
            </w:r>
            <w:r>
              <w:rPr>
                <w:sz w:val="26"/>
                <w:szCs w:val="26"/>
                <w:lang w:val="en-US"/>
              </w:rPr>
              <w:t>NVM</w:t>
            </w:r>
            <w:r w:rsidRPr="004C3D95">
              <w:rPr>
                <w:sz w:val="26"/>
                <w:szCs w:val="26"/>
              </w:rPr>
              <w:t>0000641)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46861AC" w14:textId="77777777" w:rsidR="00DF4FD3" w:rsidRDefault="00DF4FD3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CE09" w14:textId="77777777" w:rsidR="00DF4FD3" w:rsidRDefault="00DF4FD3" w:rsidP="00600906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3D74AF74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28387F" w14:textId="77777777" w:rsidR="003F5C15" w:rsidRPr="00DD64FA" w:rsidRDefault="00DD64FA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556115">
              <w:rPr>
                <w:sz w:val="26"/>
                <w:szCs w:val="26"/>
              </w:rPr>
              <w:t>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0C3C99" w14:textId="77777777" w:rsidR="003F5C15" w:rsidRDefault="00DD64FA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7D98F7" w14:textId="77777777" w:rsidR="003F5C15" w:rsidRDefault="00DD64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621E6A" w14:textId="77777777" w:rsidR="003F5C15" w:rsidRPr="00556115" w:rsidRDefault="004C3D95" w:rsidP="003F5C15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приеме в муниципальную собственность  «Муниципальный округ </w:t>
            </w:r>
            <w:r w:rsidR="00556115">
              <w:rPr>
                <w:sz w:val="26"/>
                <w:szCs w:val="26"/>
              </w:rPr>
              <w:t>Вавожский  район Удмуртской Республики» автобуса марки ГАЗ-А66</w:t>
            </w:r>
            <w:r w:rsidR="00556115">
              <w:rPr>
                <w:sz w:val="26"/>
                <w:szCs w:val="26"/>
                <w:lang w:val="en-US"/>
              </w:rPr>
              <w:t>R</w:t>
            </w:r>
            <w:r w:rsidR="00556115" w:rsidRPr="00556115">
              <w:rPr>
                <w:sz w:val="26"/>
                <w:szCs w:val="26"/>
              </w:rPr>
              <w:t>33 (</w:t>
            </w:r>
            <w:r w:rsidR="00556115">
              <w:rPr>
                <w:sz w:val="26"/>
                <w:szCs w:val="26"/>
                <w:lang w:val="en-US"/>
              </w:rPr>
              <w:t>VIN</w:t>
            </w:r>
            <w:r w:rsidR="00556115" w:rsidRPr="00556115">
              <w:rPr>
                <w:sz w:val="26"/>
                <w:szCs w:val="26"/>
              </w:rPr>
              <w:t xml:space="preserve"> </w:t>
            </w:r>
            <w:r w:rsidR="00556115">
              <w:rPr>
                <w:sz w:val="26"/>
                <w:szCs w:val="26"/>
                <w:lang w:val="en-US"/>
              </w:rPr>
              <w:t>X</w:t>
            </w:r>
            <w:r w:rsidR="00556115" w:rsidRPr="00556115">
              <w:rPr>
                <w:sz w:val="26"/>
                <w:szCs w:val="26"/>
              </w:rPr>
              <w:t>96</w:t>
            </w:r>
            <w:r w:rsidR="00556115">
              <w:rPr>
                <w:sz w:val="26"/>
                <w:szCs w:val="26"/>
                <w:lang w:val="en-US"/>
              </w:rPr>
              <w:t>A</w:t>
            </w:r>
            <w:r w:rsidR="00556115" w:rsidRPr="00556115">
              <w:rPr>
                <w:sz w:val="26"/>
                <w:szCs w:val="26"/>
              </w:rPr>
              <w:t>66</w:t>
            </w:r>
            <w:r w:rsidR="00556115">
              <w:rPr>
                <w:sz w:val="26"/>
                <w:szCs w:val="26"/>
                <w:lang w:val="en-US"/>
              </w:rPr>
              <w:t>R</w:t>
            </w:r>
            <w:r w:rsidR="00556115" w:rsidRPr="00556115">
              <w:rPr>
                <w:sz w:val="26"/>
                <w:szCs w:val="26"/>
              </w:rPr>
              <w:t>33</w:t>
            </w:r>
            <w:r w:rsidR="00556115">
              <w:rPr>
                <w:sz w:val="26"/>
                <w:szCs w:val="26"/>
                <w:lang w:val="en-US"/>
              </w:rPr>
              <w:t>M</w:t>
            </w:r>
            <w:r w:rsidR="00556115" w:rsidRPr="00556115">
              <w:rPr>
                <w:sz w:val="26"/>
                <w:szCs w:val="26"/>
              </w:rPr>
              <w:t>0826004)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F358473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59A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43D72D86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7BCE61" w14:textId="77777777" w:rsidR="003F5C15" w:rsidRPr="00DD64FA" w:rsidRDefault="00DD64FA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556115">
              <w:rPr>
                <w:sz w:val="26"/>
                <w:szCs w:val="26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A945E3" w14:textId="77777777" w:rsidR="003F5C15" w:rsidRPr="00DC38C8" w:rsidRDefault="00DD64FA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EB0FD3" w14:textId="77777777" w:rsidR="003F5C15" w:rsidRPr="00DC38C8" w:rsidRDefault="00DD64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CADCE2" w14:textId="77777777" w:rsidR="003F5C15" w:rsidRPr="00556115" w:rsidRDefault="00556115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«Муниципальный округ Вавожский район Удмуртской Республики» автобуса марки ГАЗ-А66</w:t>
            </w:r>
            <w:r>
              <w:rPr>
                <w:sz w:val="26"/>
                <w:szCs w:val="26"/>
                <w:lang w:val="en-US"/>
              </w:rPr>
              <w:t>R</w:t>
            </w:r>
            <w:r w:rsidRPr="00556115">
              <w:rPr>
                <w:sz w:val="26"/>
                <w:szCs w:val="26"/>
              </w:rPr>
              <w:t>33 (</w:t>
            </w:r>
            <w:r>
              <w:rPr>
                <w:sz w:val="26"/>
                <w:szCs w:val="26"/>
                <w:lang w:val="en-US"/>
              </w:rPr>
              <w:t>VIN</w:t>
            </w:r>
            <w:r w:rsidRPr="005561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X</w:t>
            </w:r>
            <w:r w:rsidRPr="00556115">
              <w:rPr>
                <w:sz w:val="26"/>
                <w:szCs w:val="26"/>
              </w:rPr>
              <w:t>96</w:t>
            </w:r>
            <w:r>
              <w:rPr>
                <w:sz w:val="26"/>
                <w:szCs w:val="26"/>
                <w:lang w:val="en-US"/>
              </w:rPr>
              <w:t>A</w:t>
            </w:r>
            <w:r w:rsidRPr="00556115">
              <w:rPr>
                <w:sz w:val="26"/>
                <w:szCs w:val="26"/>
              </w:rPr>
              <w:t>66</w:t>
            </w:r>
            <w:r>
              <w:rPr>
                <w:sz w:val="26"/>
                <w:szCs w:val="26"/>
                <w:lang w:val="en-US"/>
              </w:rPr>
              <w:t>R</w:t>
            </w:r>
            <w:r w:rsidRPr="00556115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  <w:lang w:val="en-US"/>
              </w:rPr>
              <w:t>M</w:t>
            </w:r>
            <w:r w:rsidRPr="00556115">
              <w:rPr>
                <w:sz w:val="26"/>
                <w:szCs w:val="26"/>
              </w:rPr>
              <w:t>0826062)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888BAA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D020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D64FA" w14:paraId="0A19AF52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FA359D" w14:textId="77777777" w:rsidR="00DD64FA" w:rsidRDefault="0092763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E789E7" w14:textId="77777777" w:rsidR="00DD64FA" w:rsidRPr="00DC38C8" w:rsidRDefault="0092763F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A2096F" w14:textId="77777777" w:rsidR="00DD64FA" w:rsidRPr="00DC38C8" w:rsidRDefault="0092763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50A8BC" w14:textId="77777777" w:rsidR="00DD64FA" w:rsidRPr="000C68C9" w:rsidRDefault="000C68C9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 «Вавожский район» от 12 ноября 2013 года №1289 «Об утверждении Положения об оплате  труда работников муниципальных бюджетных образовательных организаций в сфере культуры муниципального образования «Вавожский район»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A662417" w14:textId="77777777" w:rsidR="00DD64FA" w:rsidRDefault="00DD64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07E" w14:textId="77777777" w:rsidR="00DD64FA" w:rsidRDefault="00DD64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25ACEAE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67A5B2" w14:textId="77777777" w:rsidR="003F5C15" w:rsidRDefault="0092763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4C6D64" w14:textId="77777777" w:rsidR="003F5C15" w:rsidRDefault="0092763F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0D52FF" w14:textId="77777777" w:rsidR="003F5C15" w:rsidRDefault="0092763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35C6EB" w14:textId="77777777" w:rsidR="003F5C15" w:rsidRDefault="0092763F" w:rsidP="0041732C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81D0DC0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3346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13D08AD0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BD98E1" w14:textId="77777777" w:rsidR="003F5C15" w:rsidRPr="009A58E0" w:rsidRDefault="005F2E0C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9EE993" w14:textId="77777777" w:rsidR="003F5C15" w:rsidRDefault="005F2E0C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736D5E" w14:textId="77777777" w:rsidR="003F5C15" w:rsidRDefault="005F2E0C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377522" w14:textId="77777777" w:rsidR="003F5C15" w:rsidRDefault="0092763F" w:rsidP="0041732C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92763F"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19565DA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477F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32838A7B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69FF77" w14:textId="77777777" w:rsidR="003F5C15" w:rsidRPr="009A58E0" w:rsidRDefault="009A2EB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7A5104" w14:textId="77777777" w:rsidR="003F5C15" w:rsidRDefault="009A2EBA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831006" w14:textId="77777777" w:rsidR="003F5C15" w:rsidRDefault="009A2EB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0A7C8B" w14:textId="77777777" w:rsidR="003F5C15" w:rsidRDefault="009A2EB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администрировании доходов бюджета муниципального образования «Муниципальный округ Вавожский район </w:t>
            </w:r>
            <w:r>
              <w:rPr>
                <w:sz w:val="26"/>
                <w:szCs w:val="26"/>
              </w:rPr>
              <w:lastRenderedPageBreak/>
              <w:t>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58831E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C63C" w14:textId="77777777" w:rsidR="003F5C15" w:rsidRDefault="00CB44A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Внес. измен №84 от 24.01.2022</w:t>
            </w:r>
            <w:r w:rsidR="00093307">
              <w:rPr>
                <w:sz w:val="26"/>
                <w:szCs w:val="26"/>
              </w:rPr>
              <w:t xml:space="preserve"> </w:t>
            </w:r>
            <w:r w:rsidR="00093307">
              <w:rPr>
                <w:sz w:val="26"/>
                <w:szCs w:val="26"/>
              </w:rPr>
              <w:lastRenderedPageBreak/>
              <w:t>№520 от 19.04.2022</w:t>
            </w:r>
          </w:p>
        </w:tc>
      </w:tr>
      <w:tr w:rsidR="003F5C15" w14:paraId="4856DBA5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6465FD" w14:textId="77777777" w:rsidR="003F5C15" w:rsidRPr="00DC38C8" w:rsidRDefault="00B41DB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A98BAD" w14:textId="77777777" w:rsidR="003F5C15" w:rsidRPr="00DC38C8" w:rsidRDefault="00B41DB4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6053EC" w14:textId="77777777" w:rsidR="003F5C15" w:rsidRPr="00DC38C8" w:rsidRDefault="00B41DB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806A09" w14:textId="77777777" w:rsidR="003F5C15" w:rsidRDefault="00EC4CC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на работу осужденного к обязательным работам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F70CB49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9E91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392CE9BB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3520E8" w14:textId="77777777" w:rsidR="003F5C15" w:rsidRDefault="009D45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3C478F" w14:textId="77777777" w:rsidR="003F5C15" w:rsidRDefault="009D451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922CA4" w14:textId="77777777" w:rsidR="003F5C15" w:rsidRDefault="009D451B" w:rsidP="009D451B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C7546F" w14:textId="77777777" w:rsidR="003F5C15" w:rsidRDefault="009D451B" w:rsidP="00252CB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вида и объекта отбывания осужденным обязательных работ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AFF23C0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7FA7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24A63799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0F9064" w14:textId="77777777" w:rsidR="003F5C15" w:rsidRDefault="009D45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22FD8E" w14:textId="77777777" w:rsidR="003F5C15" w:rsidRDefault="009D451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661764" w14:textId="77777777" w:rsidR="003F5C15" w:rsidRDefault="009D45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9C12E5" w14:textId="77777777" w:rsidR="003F5C15" w:rsidRPr="00F733A3" w:rsidRDefault="009D451B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Положения о конкурсе на лучшее праздничное но</w:t>
            </w:r>
            <w:r w:rsidR="00604E73">
              <w:rPr>
                <w:sz w:val="26"/>
                <w:szCs w:val="26"/>
              </w:rPr>
              <w:t>вогоднее оформление предприятий,</w:t>
            </w:r>
            <w:r w:rsidR="006B3C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учреждений</w:t>
            </w:r>
            <w:r w:rsidR="006B3C76">
              <w:rPr>
                <w:sz w:val="26"/>
                <w:szCs w:val="26"/>
              </w:rPr>
              <w:t xml:space="preserve">, </w:t>
            </w:r>
            <w:r w:rsidR="00604E73">
              <w:rPr>
                <w:sz w:val="26"/>
                <w:szCs w:val="26"/>
              </w:rPr>
              <w:t>организаций индивидуальных домовладений территорий Вавожского района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58DC48A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CACE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36F04" w14:paraId="56EE7CFD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AFBE9A" w14:textId="77777777" w:rsidR="00E36F04" w:rsidRDefault="00604E7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2FE180" w14:textId="77777777" w:rsidR="00E36F04" w:rsidRDefault="00604E73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EAD73F" w14:textId="77777777" w:rsidR="00E36F04" w:rsidRDefault="00604E7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506D5E" w14:textId="77777777" w:rsidR="00E36F04" w:rsidRDefault="00604E73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инвестиционного развития муниципального образования  «Муниципальный округ Вавожский район Удмуртской Республики »на 2022 год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F80950C" w14:textId="77777777" w:rsidR="00E36F04" w:rsidRDefault="004D59B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Утр. силу №143 от 15.02.2023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EEC4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F5C15" w14:paraId="61C40907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3DE110" w14:textId="77777777" w:rsidR="003F5C15" w:rsidRDefault="00604E7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EFE38D" w14:textId="77777777" w:rsidR="003F5C15" w:rsidRDefault="00604E73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F96FAA" w14:textId="77777777" w:rsidR="003F5C15" w:rsidRDefault="00604E7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3DA5A0" w14:textId="77777777" w:rsidR="00E36F04" w:rsidRDefault="00604E73" w:rsidP="006B3C76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размещение </w:t>
            </w:r>
            <w:proofErr w:type="gramStart"/>
            <w:r>
              <w:rPr>
                <w:sz w:val="26"/>
                <w:szCs w:val="26"/>
              </w:rPr>
              <w:t>объектов</w:t>
            </w:r>
            <w:r w:rsidR="006B3C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,размещение</w:t>
            </w:r>
            <w:proofErr w:type="gramEnd"/>
            <w:r>
              <w:rPr>
                <w:sz w:val="26"/>
                <w:szCs w:val="26"/>
              </w:rPr>
              <w:t xml:space="preserve"> которых может осуществляться на землях </w:t>
            </w:r>
            <w:r w:rsidR="006B3C76">
              <w:rPr>
                <w:sz w:val="26"/>
                <w:szCs w:val="26"/>
              </w:rPr>
              <w:t xml:space="preserve">или земельных участках ,находящихся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F07AEEF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EF6E" w14:textId="77777777" w:rsidR="003F5C15" w:rsidRDefault="003F5C1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36F04" w14:paraId="512861D3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9B48FB" w14:textId="77777777" w:rsidR="00E36F04" w:rsidRDefault="006B3C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4B8D31" w14:textId="77777777" w:rsidR="00E36F04" w:rsidRDefault="006B3C76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7459A2" w14:textId="77777777" w:rsidR="00E36F04" w:rsidRDefault="006B3C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9F649C" w14:textId="77777777" w:rsidR="00E36F04" w:rsidRDefault="006B3C76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CE37675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52C6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36F04" w14:paraId="1123DA80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3DCB13" w14:textId="77777777" w:rsidR="00E36F04" w:rsidRDefault="006B3C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A44F32" w14:textId="77777777" w:rsidR="00E36F04" w:rsidRDefault="006B3C76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7F3352" w14:textId="77777777" w:rsidR="00E36F04" w:rsidRDefault="006B3C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E07189" w14:textId="77777777" w:rsidR="00E36F04" w:rsidRDefault="006B3C76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использование земель или земельных участков,</w:t>
            </w:r>
            <w:r w:rsidR="008413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находящихся в государственной или</w:t>
            </w:r>
            <w:r w:rsidR="00841376">
              <w:rPr>
                <w:sz w:val="26"/>
                <w:szCs w:val="26"/>
              </w:rPr>
              <w:t xml:space="preserve">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F7056B4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3D1A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36F04" w14:paraId="38CC789E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8221FD" w14:textId="77777777" w:rsidR="00E36F04" w:rsidRDefault="008413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5EB74F" w14:textId="77777777" w:rsidR="00E36F04" w:rsidRDefault="00841376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AB27B8" w14:textId="77777777" w:rsidR="00E36F04" w:rsidRDefault="008413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1F8566" w14:textId="77777777" w:rsidR="00E36F04" w:rsidRDefault="00841376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B4D85CC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EAF4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E36F04" w14:paraId="0F331672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3C2768" w14:textId="77777777" w:rsidR="00E36F04" w:rsidRPr="009A58E0" w:rsidRDefault="00841376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841376">
              <w:rPr>
                <w:sz w:val="26"/>
                <w:szCs w:val="26"/>
              </w:rPr>
              <w:t>44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C08ABB" w14:textId="77777777" w:rsidR="00E36F04" w:rsidRDefault="00841376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9732D9" w14:textId="77777777" w:rsidR="00E36F04" w:rsidRDefault="008413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86A60B" w14:textId="77777777" w:rsidR="00E36F04" w:rsidRDefault="00841376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99CCD76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FD0F" w14:textId="77777777" w:rsidR="00E36F04" w:rsidRDefault="00E36F0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A58E0" w14:paraId="389937F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F0DFC4" w14:textId="77777777" w:rsidR="009A58E0" w:rsidRPr="009A58E0" w:rsidRDefault="00841376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841376">
              <w:rPr>
                <w:sz w:val="26"/>
                <w:szCs w:val="26"/>
              </w:rPr>
              <w:t>45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C53F90" w14:textId="77777777" w:rsidR="009A58E0" w:rsidRDefault="00841376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245D97" w14:textId="77777777" w:rsidR="009A58E0" w:rsidRDefault="0084137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274172" w14:textId="77777777" w:rsidR="009A58E0" w:rsidRDefault="00841376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1069937" w14:textId="77777777" w:rsidR="009A58E0" w:rsidRDefault="009A58E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B4EA" w14:textId="77777777" w:rsidR="009A58E0" w:rsidRDefault="009A58E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663B0" w14:paraId="6A386A70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05F3F2" w14:textId="77777777" w:rsidR="002663B0" w:rsidRPr="00841376" w:rsidRDefault="002663B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6C819A" w14:textId="77777777" w:rsidR="002663B0" w:rsidRDefault="002663B0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B4BFFE" w14:textId="77777777" w:rsidR="002663B0" w:rsidRDefault="002663B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366551" w14:textId="77777777" w:rsidR="002663B0" w:rsidRDefault="002663B0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</w:t>
            </w:r>
            <w:r w:rsidR="001E1428">
              <w:rPr>
                <w:sz w:val="26"/>
                <w:szCs w:val="26"/>
              </w:rPr>
              <w:t>плане территории</w:t>
            </w:r>
            <w:r>
              <w:rPr>
                <w:sz w:val="26"/>
                <w:szCs w:val="26"/>
              </w:rPr>
              <w:t>,</w:t>
            </w:r>
            <w:r w:rsidR="001E14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образованного в результате перер</w:t>
            </w:r>
            <w:r w:rsidR="004B0F02">
              <w:rPr>
                <w:sz w:val="26"/>
                <w:szCs w:val="26"/>
              </w:rPr>
              <w:t>аспределения земельного участка</w:t>
            </w:r>
            <w:r>
              <w:rPr>
                <w:sz w:val="26"/>
                <w:szCs w:val="26"/>
              </w:rPr>
              <w:t>,</w:t>
            </w:r>
            <w:r w:rsidR="004B0F0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наход</w:t>
            </w:r>
            <w:r w:rsidR="004B0F02">
              <w:rPr>
                <w:sz w:val="26"/>
                <w:szCs w:val="26"/>
              </w:rPr>
              <w:t>ящегося в частной собственности</w:t>
            </w:r>
            <w:r>
              <w:rPr>
                <w:sz w:val="26"/>
                <w:szCs w:val="26"/>
              </w:rPr>
              <w:t>,</w:t>
            </w:r>
            <w:r w:rsidR="004B0F0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расположенного по адресу</w:t>
            </w:r>
            <w:r w:rsidRPr="002663B0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Удмуртская Республика, Вавожский </w:t>
            </w:r>
            <w:proofErr w:type="gramStart"/>
            <w:r>
              <w:rPr>
                <w:sz w:val="26"/>
                <w:szCs w:val="26"/>
              </w:rPr>
              <w:t>район ,село</w:t>
            </w:r>
            <w:proofErr w:type="gramEnd"/>
            <w:r>
              <w:rPr>
                <w:sz w:val="26"/>
                <w:szCs w:val="26"/>
              </w:rPr>
              <w:t xml:space="preserve"> Вавож , </w:t>
            </w:r>
            <w:proofErr w:type="spellStart"/>
            <w:r>
              <w:rPr>
                <w:sz w:val="26"/>
                <w:szCs w:val="26"/>
              </w:rPr>
              <w:t>ул</w:t>
            </w:r>
            <w:proofErr w:type="spellEnd"/>
            <w:r>
              <w:rPr>
                <w:sz w:val="26"/>
                <w:szCs w:val="26"/>
              </w:rPr>
              <w:t xml:space="preserve"> .Пионерская ,2-1 ,с кадастровым номером 18</w:t>
            </w:r>
            <w:r w:rsidRPr="002663B0">
              <w:rPr>
                <w:sz w:val="26"/>
                <w:szCs w:val="26"/>
              </w:rPr>
              <w:t>:</w:t>
            </w:r>
            <w:r w:rsidR="0053062B">
              <w:rPr>
                <w:sz w:val="26"/>
                <w:szCs w:val="26"/>
              </w:rPr>
              <w:t xml:space="preserve">03:015005:69 , и земель ,находящихся в государственной неразграниченной </w:t>
            </w:r>
            <w:r w:rsidR="0053062B">
              <w:rPr>
                <w:sz w:val="26"/>
                <w:szCs w:val="26"/>
              </w:rPr>
              <w:lastRenderedPageBreak/>
              <w:t>собственности</w:t>
            </w:r>
            <w:r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7D99996" w14:textId="77777777" w:rsidR="002663B0" w:rsidRDefault="002663B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DC13" w14:textId="77777777" w:rsidR="002663B0" w:rsidRDefault="002663B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663B0" w14:paraId="3EE79174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584AF8" w14:textId="77777777" w:rsidR="002663B0" w:rsidRPr="00841376" w:rsidRDefault="0053062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40D561" w14:textId="77777777" w:rsidR="002663B0" w:rsidRDefault="0053062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469013" w14:textId="77777777" w:rsidR="002663B0" w:rsidRDefault="0053062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121EB1" w14:textId="77777777" w:rsidR="002663B0" w:rsidRDefault="000141B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</w:t>
            </w:r>
            <w:r w:rsidR="0053062B">
              <w:rPr>
                <w:sz w:val="26"/>
                <w:szCs w:val="26"/>
              </w:rPr>
              <w:t xml:space="preserve"> границ прилегающих территорий к многоквартирным </w:t>
            </w:r>
            <w:proofErr w:type="gramStart"/>
            <w:r w:rsidR="0053062B">
              <w:rPr>
                <w:sz w:val="26"/>
                <w:szCs w:val="26"/>
              </w:rPr>
              <w:t>домам ,на</w:t>
            </w:r>
            <w:proofErr w:type="gramEnd"/>
            <w:r w:rsidR="0053062B">
              <w:rPr>
                <w:sz w:val="26"/>
                <w:szCs w:val="26"/>
              </w:rPr>
              <w:t xml:space="preserve"> которых не допускается розничная продажа алкогольной продукции и розничная продажа алкогольной</w:t>
            </w:r>
            <w:r>
              <w:rPr>
                <w:sz w:val="26"/>
                <w:szCs w:val="26"/>
              </w:rPr>
              <w:t xml:space="preserve"> продукции при оказании услуг общественного питания на территории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9304B75" w14:textId="77777777" w:rsidR="002663B0" w:rsidRDefault="001539FE" w:rsidP="001539FE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1296 от 24.11.2023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BB91" w14:textId="77777777" w:rsidR="00785820" w:rsidRPr="003A3501" w:rsidRDefault="00B072F2" w:rsidP="00785820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Внес.измен</w:t>
            </w:r>
            <w:proofErr w:type="spellEnd"/>
            <w:r>
              <w:rPr>
                <w:sz w:val="26"/>
                <w:szCs w:val="26"/>
              </w:rPr>
              <w:t>.</w:t>
            </w:r>
            <w:r w:rsidR="00785820">
              <w:rPr>
                <w:sz w:val="26"/>
                <w:szCs w:val="26"/>
              </w:rPr>
              <w:t xml:space="preserve"> №1213 от 03.10.2022</w:t>
            </w:r>
          </w:p>
        </w:tc>
      </w:tr>
      <w:tr w:rsidR="002663B0" w14:paraId="6A7FF756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C3D892" w14:textId="77777777" w:rsidR="002663B0" w:rsidRPr="00841376" w:rsidRDefault="0053062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58332D" w14:textId="77777777" w:rsidR="002663B0" w:rsidRDefault="0053062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B032E4" w14:textId="77777777" w:rsidR="002663B0" w:rsidRDefault="000141B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9D4440" w14:textId="77777777" w:rsidR="002663B0" w:rsidRDefault="000141B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АО</w:t>
            </w:r>
            <w:r w:rsidR="00D8637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Газпром газораспределение Ижевск» выполненных работ по техническому диагностированию и экспертизе промышленной безопасности арендуемого имущества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050028D" w14:textId="77777777" w:rsidR="002663B0" w:rsidRDefault="002663B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90A6" w14:textId="77777777" w:rsidR="002663B0" w:rsidRDefault="002663B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141BB" w14:paraId="00B3E1B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407F93" w14:textId="77777777" w:rsidR="000141BB" w:rsidRDefault="000141B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6B025F" w14:textId="77777777" w:rsidR="000141BB" w:rsidRDefault="000141B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46B36E" w14:textId="77777777" w:rsidR="000141BB" w:rsidRDefault="000141B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5E5049" w14:textId="77777777" w:rsidR="000141BB" w:rsidRDefault="000141B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переходного периода для отдела ЗАГС Администрации муниципального образования «</w:t>
            </w:r>
            <w:r w:rsidR="00D8637B">
              <w:rPr>
                <w:sz w:val="26"/>
                <w:szCs w:val="26"/>
              </w:rPr>
              <w:t>Вавожский район»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B3AEBBE" w14:textId="77777777" w:rsidR="000141BB" w:rsidRDefault="000141BB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AF17" w14:textId="77777777" w:rsidR="000141BB" w:rsidRDefault="000141B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37B" w14:paraId="3571DCEF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E80E71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7EC56A" w14:textId="77777777" w:rsidR="00D8637B" w:rsidRDefault="00D8637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6859FA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507B2D" w14:textId="77777777" w:rsidR="00D8637B" w:rsidRDefault="00D8637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 «Вавожский район» от 25 октября 2021 года №848 «О направлении средств и внесении изменений»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E923F65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B90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37B" w14:paraId="2E355D0B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358A73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0D3E82" w14:textId="77777777" w:rsidR="00D8637B" w:rsidRDefault="00D8637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23EE3F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77CBBD" w14:textId="77777777" w:rsidR="00D8637B" w:rsidRDefault="00D8637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площадок (мест) запуска пиротехнической продукции и фейерверков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7CFFE3B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ED7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37B" w14:paraId="459E0107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3F27CB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66473" w14:textId="77777777" w:rsidR="00D8637B" w:rsidRDefault="00D8637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A8511E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3CAE5C" w14:textId="77777777" w:rsidR="00D8637B" w:rsidRDefault="00D8637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вида и объекта отбывания осужденным обязательных работ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4F9DDAF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4962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37B" w14:paraId="2BE65271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9A4DDF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AA462C" w14:textId="77777777" w:rsidR="00D8637B" w:rsidRDefault="00D8637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52B784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56F8E8" w14:textId="77777777" w:rsidR="00D8637B" w:rsidRDefault="00D8637B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вида и объекта отбывания осужденным  обязательных работ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97875D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E5A2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37B" w14:paraId="27FE5697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F583AE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C980C2" w14:textId="77777777" w:rsidR="00D8637B" w:rsidRDefault="00D8637B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5D3E15" w14:textId="77777777" w:rsidR="00D8637B" w:rsidRDefault="00D8637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23A0E5" w14:textId="77777777" w:rsidR="00D8637B" w:rsidRDefault="00D8637B" w:rsidP="00C90A9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определении видов работ </w:t>
            </w:r>
            <w:r w:rsidR="00C90A9D">
              <w:rPr>
                <w:sz w:val="26"/>
                <w:szCs w:val="26"/>
              </w:rPr>
              <w:t>и места для отбывания наказания в виде обязательных работ,  и определении места для отбывания в виде исправительных работ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0E02EEE" w14:textId="77777777" w:rsidR="005F63E8" w:rsidRDefault="005F63E8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Утр.силу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14:paraId="63755413" w14:textId="77777777" w:rsidR="00D8637B" w:rsidRDefault="005F63E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№ 534 от 18.05.2023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13C" w14:textId="77777777" w:rsidR="00D8637B" w:rsidRDefault="00D8637B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C90A9D" w14:paraId="00C30D7D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4CB6BF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0B99B4" w14:textId="77777777" w:rsidR="00C90A9D" w:rsidRDefault="00C90A9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14397A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EDC1CD" w14:textId="77777777" w:rsidR="00C90A9D" w:rsidRDefault="00C90A9D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бюджетному учреждению передачи в аренду муниципального </w:t>
            </w:r>
            <w:proofErr w:type="gramStart"/>
            <w:r>
              <w:rPr>
                <w:sz w:val="26"/>
                <w:szCs w:val="26"/>
              </w:rPr>
              <w:t>имущества ,</w:t>
            </w:r>
            <w:proofErr w:type="gramEnd"/>
            <w:r>
              <w:rPr>
                <w:sz w:val="26"/>
                <w:szCs w:val="26"/>
              </w:rPr>
              <w:t xml:space="preserve"> закрепленного на праве оперативного управления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330D66E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DE4E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C90A9D" w14:paraId="516BEE7A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E932E4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523224" w14:textId="77777777" w:rsidR="00C90A9D" w:rsidRDefault="00C90A9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5A8144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1E0703" w14:textId="77777777" w:rsidR="00C90A9D" w:rsidRDefault="00C90A9D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переводе жилого дома в нежилое здание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BFFDADA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B218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C90A9D" w14:paraId="40791A60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A89B28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552965" w14:textId="77777777" w:rsidR="00C90A9D" w:rsidRDefault="00C90A9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21D5B1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0FC482" w14:textId="77777777" w:rsidR="00C90A9D" w:rsidRDefault="00C90A9D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29 ноября 2021 года №911 «О направлении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DF2ADEE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634C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C90A9D" w14:paraId="1EDDD5C6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F59E75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CCB037" w14:textId="77777777" w:rsidR="00C90A9D" w:rsidRDefault="00C90A9D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911348" w14:textId="77777777" w:rsidR="00C90A9D" w:rsidRDefault="00C90A9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9DACA4" w14:textId="77777777" w:rsidR="00C90A9D" w:rsidRDefault="001E1428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FF4D03D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AAFE" w14:textId="77777777" w:rsidR="00C90A9D" w:rsidRDefault="00C90A9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E1428" w14:paraId="7EDC902E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5EDE61" w14:textId="77777777" w:rsidR="001E1428" w:rsidRDefault="001E142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85F3B9" w14:textId="77777777" w:rsidR="001E1428" w:rsidRDefault="001E1428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E3DACB" w14:textId="77777777" w:rsidR="001E1428" w:rsidRDefault="001E142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4D8EBD" w14:textId="77777777" w:rsidR="001E1428" w:rsidRDefault="001E1428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08 июля 2021 года </w:t>
            </w:r>
            <w:r>
              <w:rPr>
                <w:sz w:val="26"/>
                <w:szCs w:val="26"/>
              </w:rPr>
              <w:lastRenderedPageBreak/>
              <w:t>№534 «Об определении уполномоченных работ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869BF33" w14:textId="77777777" w:rsidR="001E1428" w:rsidRDefault="001E142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FDC" w14:textId="77777777" w:rsidR="001E1428" w:rsidRDefault="001E142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AA22EE" w14:paraId="011302B1" w14:textId="77777777" w:rsidTr="00811E1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943F40" w14:textId="77777777" w:rsidR="00AA22EE" w:rsidRDefault="00AA22EE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4B74E8" w14:textId="77777777" w:rsidR="00AA22EE" w:rsidRDefault="00AA22EE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D0CF76" w14:textId="77777777" w:rsidR="00AA22EE" w:rsidRDefault="00AA22EE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B399EB" w14:textId="77777777" w:rsidR="00AA22EE" w:rsidRDefault="00AA22EE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Порядка частичного возмещения затрат (компенсация) на оплату путёвок, приобретенных за счет средств родителей (законных представителей), работодателей и иных лиц в загородные детские оздоровительные лагеря в муниципальном образовании «Вавожский район»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F247AC1" w14:textId="77777777" w:rsidR="00AA22EE" w:rsidRDefault="00EB7C77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Утр.силу</w:t>
            </w:r>
            <w:proofErr w:type="spellEnd"/>
            <w:r>
              <w:rPr>
                <w:sz w:val="26"/>
                <w:szCs w:val="26"/>
              </w:rPr>
              <w:t xml:space="preserve"> №759 от 20.06.2022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24D" w14:textId="77777777" w:rsidR="00AA22EE" w:rsidRDefault="00AA22EE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35875" w14:paraId="3D3AB46A" w14:textId="77777777" w:rsidTr="0041365C">
        <w:trPr>
          <w:trHeight w:val="5063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5AF50D" w14:textId="77777777" w:rsidR="00135875" w:rsidRDefault="00135875" w:rsidP="00C36D12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77C8C5" w14:textId="77777777" w:rsidR="00135875" w:rsidRDefault="00135875" w:rsidP="00C36D12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5DF2B9" w14:textId="77777777" w:rsidR="00135875" w:rsidRDefault="00135875" w:rsidP="00C36D12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359625" w14:textId="77777777" w:rsidR="00135875" w:rsidRDefault="00135875" w:rsidP="00C36D12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перечня должностей муниципальных служащих муниципального образования «Муниципальный округ Вавожский район Удмуртской Республики», при назначении на которые граждане и при замещении которых муниципальные служащие муниципального образования «Муниципальный округ Вавожский район Удмуртской Республики»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0CDFBDC" w14:textId="77777777" w:rsidR="00135875" w:rsidRDefault="0013587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87B" w14:textId="77777777" w:rsidR="00135875" w:rsidRDefault="00997666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Внес.измен</w:t>
            </w:r>
            <w:proofErr w:type="spellEnd"/>
            <w:r>
              <w:rPr>
                <w:sz w:val="26"/>
                <w:szCs w:val="26"/>
              </w:rPr>
              <w:t xml:space="preserve"> №1628 от 29.12.2022</w:t>
            </w:r>
          </w:p>
        </w:tc>
      </w:tr>
      <w:tr w:rsidR="00135875" w14:paraId="52548D99" w14:textId="77777777" w:rsidTr="0041365C">
        <w:trPr>
          <w:trHeight w:val="2112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2823F2" w14:textId="77777777" w:rsidR="00135875" w:rsidRDefault="00135875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F7C1CB" w14:textId="77777777" w:rsidR="00135875" w:rsidRDefault="00135875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D28281" w14:textId="77777777" w:rsidR="00135875" w:rsidRDefault="00EB643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E56F25" w14:textId="77777777" w:rsidR="00135875" w:rsidRDefault="00135875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осуществлении регистрации (учета) избирателей, участников референдума на территории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3E5C7F1" w14:textId="77777777" w:rsidR="00135875" w:rsidRDefault="00FC54BD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24C19">
              <w:rPr>
                <w:sz w:val="26"/>
                <w:szCs w:val="26"/>
              </w:rPr>
              <w:t>Утратило силу № 981 от 14.09</w:t>
            </w:r>
            <w:r w:rsidRPr="00FC54BD">
              <w:rPr>
                <w:sz w:val="26"/>
                <w:szCs w:val="26"/>
              </w:rPr>
              <w:t>.2023</w:t>
            </w:r>
          </w:p>
          <w:p w14:paraId="613438CC" w14:textId="77777777" w:rsidR="00FC54BD" w:rsidRDefault="00FC54B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D88E" w14:textId="77777777" w:rsidR="00135875" w:rsidRDefault="00EB643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 измен №424 от 29.03.2022</w:t>
            </w:r>
          </w:p>
          <w:p w14:paraId="16478F63" w14:textId="77777777" w:rsidR="00FC54BD" w:rsidRDefault="00FC54B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35875" w14:paraId="23CAF111" w14:textId="77777777" w:rsidTr="0041365C">
        <w:trPr>
          <w:trHeight w:val="2965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C90F1C" w14:textId="77777777" w:rsidR="00135875" w:rsidRDefault="00135875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556790" w14:textId="77777777" w:rsidR="00135875" w:rsidRDefault="00135875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72B03E" w14:textId="77777777" w:rsidR="00135875" w:rsidRDefault="00135875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00574" w14:textId="77777777" w:rsidR="00135875" w:rsidRDefault="00135875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</w:t>
            </w:r>
            <w:r w:rsidR="00811E1F">
              <w:rPr>
                <w:sz w:val="26"/>
                <w:szCs w:val="26"/>
              </w:rPr>
              <w:t>ении перечня должностей муниципальной службы органов местного самоуправления муниципального образования «Муниципальный округ Вавожский район Удмуртской Республики», предусмотренных статьей 12 федерального закона от 25.12.2008 №273-ФЗ «О противодействии коррупции»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A3DFF32" w14:textId="77777777" w:rsidR="00135875" w:rsidRDefault="00135875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E2A7" w14:textId="77777777" w:rsidR="00135875" w:rsidRDefault="00135875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811E1F" w14:paraId="14C6732C" w14:textId="77777777" w:rsidTr="0041365C">
        <w:trPr>
          <w:trHeight w:val="2192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8EEF32" w14:textId="77777777" w:rsidR="00811E1F" w:rsidRDefault="00811E1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7B18B8" w14:textId="77777777" w:rsidR="00811E1F" w:rsidRDefault="00811E1F" w:rsidP="004D541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703698" w14:textId="77777777" w:rsidR="00811E1F" w:rsidRDefault="00811E1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EB207E" w14:textId="77777777" w:rsidR="00811E1F" w:rsidRDefault="00811E1F" w:rsidP="00E36F0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временного порядка регулярных перевозок пассажиров и багажа автомобильным транспортом общего пользования на территории Вавожского района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44A28E3" w14:textId="77777777" w:rsidR="00811E1F" w:rsidRDefault="00811E1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F44" w14:textId="77777777" w:rsidR="00811E1F" w:rsidRDefault="0043737D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Внес. измен. №557 от 04.05.2022</w:t>
            </w:r>
          </w:p>
        </w:tc>
      </w:tr>
    </w:tbl>
    <w:p w14:paraId="1C3D0CB1" w14:textId="77777777" w:rsidR="008D38E6" w:rsidRDefault="008D38E6"/>
    <w:p w14:paraId="6D1CB47F" w14:textId="77777777" w:rsidR="008D38E6" w:rsidRDefault="008D38E6"/>
    <w:p w14:paraId="01454FF2" w14:textId="77777777" w:rsidR="008D38E6" w:rsidRPr="00227DAE" w:rsidRDefault="00227DAE" w:rsidP="008D38E6">
      <w:pPr>
        <w:rPr>
          <w:sz w:val="26"/>
          <w:szCs w:val="26"/>
        </w:rPr>
      </w:pPr>
      <w:proofErr w:type="gramStart"/>
      <w:r w:rsidRPr="00227DAE">
        <w:rPr>
          <w:sz w:val="26"/>
          <w:szCs w:val="26"/>
        </w:rPr>
        <w:t>Председатель</w:t>
      </w:r>
      <w:r w:rsidR="001E1428">
        <w:rPr>
          <w:sz w:val="26"/>
          <w:szCs w:val="26"/>
        </w:rPr>
        <w:t xml:space="preserve"> </w:t>
      </w:r>
      <w:r w:rsidRPr="00227DAE">
        <w:rPr>
          <w:sz w:val="26"/>
          <w:szCs w:val="26"/>
        </w:rPr>
        <w:t xml:space="preserve"> ликвидационной</w:t>
      </w:r>
      <w:proofErr w:type="gramEnd"/>
      <w:r w:rsidRPr="00227DAE">
        <w:rPr>
          <w:sz w:val="26"/>
          <w:szCs w:val="26"/>
        </w:rPr>
        <w:t xml:space="preserve"> </w:t>
      </w:r>
    </w:p>
    <w:p w14:paraId="5B18A84A" w14:textId="77777777" w:rsidR="00227DAE" w:rsidRPr="00227DAE" w:rsidRDefault="00227DAE" w:rsidP="008D38E6">
      <w:pPr>
        <w:rPr>
          <w:sz w:val="26"/>
          <w:szCs w:val="26"/>
        </w:rPr>
      </w:pPr>
      <w:r w:rsidRPr="00227DAE">
        <w:rPr>
          <w:sz w:val="26"/>
          <w:szCs w:val="26"/>
        </w:rPr>
        <w:t xml:space="preserve">комиссии                                                                                    </w:t>
      </w:r>
      <w:r w:rsidR="00F053F2">
        <w:rPr>
          <w:sz w:val="26"/>
          <w:szCs w:val="26"/>
        </w:rPr>
        <w:t xml:space="preserve">       </w:t>
      </w:r>
      <w:r w:rsidRPr="00227DAE">
        <w:rPr>
          <w:sz w:val="26"/>
          <w:szCs w:val="26"/>
        </w:rPr>
        <w:t xml:space="preserve"> Г.А. Аверкиева                   </w:t>
      </w:r>
    </w:p>
    <w:p w14:paraId="5BFD139F" w14:textId="77777777" w:rsidR="008D38E6" w:rsidRPr="005450AC" w:rsidRDefault="008D38E6" w:rsidP="008D38E6">
      <w:pPr>
        <w:rPr>
          <w:sz w:val="26"/>
          <w:szCs w:val="26"/>
        </w:rPr>
      </w:pPr>
    </w:p>
    <w:p w14:paraId="16E69FEB" w14:textId="77777777" w:rsidR="008D38E6" w:rsidRPr="005450AC" w:rsidRDefault="002D6AEA" w:rsidP="008D38E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proofErr w:type="gramStart"/>
      <w:r>
        <w:rPr>
          <w:sz w:val="26"/>
          <w:szCs w:val="26"/>
        </w:rPr>
        <w:t>управления</w:t>
      </w:r>
      <w:r w:rsidR="008D38E6" w:rsidRPr="005450AC">
        <w:rPr>
          <w:sz w:val="26"/>
          <w:szCs w:val="26"/>
        </w:rPr>
        <w:t xml:space="preserve">  кадровой</w:t>
      </w:r>
      <w:proofErr w:type="gramEnd"/>
      <w:r w:rsidR="008D38E6" w:rsidRPr="005450AC">
        <w:rPr>
          <w:sz w:val="26"/>
          <w:szCs w:val="26"/>
        </w:rPr>
        <w:t xml:space="preserve"> </w:t>
      </w:r>
    </w:p>
    <w:p w14:paraId="2891B617" w14:textId="77777777" w:rsidR="008D38E6" w:rsidRPr="005450AC" w:rsidRDefault="008D38E6" w:rsidP="008D38E6">
      <w:pPr>
        <w:rPr>
          <w:sz w:val="26"/>
          <w:szCs w:val="26"/>
        </w:rPr>
      </w:pPr>
      <w:r w:rsidRPr="005450AC">
        <w:rPr>
          <w:sz w:val="26"/>
          <w:szCs w:val="26"/>
        </w:rPr>
        <w:t xml:space="preserve">и мобилизационной работы                                                         Н.В. </w:t>
      </w:r>
      <w:proofErr w:type="spellStart"/>
      <w:r w:rsidRPr="005450AC">
        <w:rPr>
          <w:sz w:val="26"/>
          <w:szCs w:val="26"/>
        </w:rPr>
        <w:t>Смердягина</w:t>
      </w:r>
      <w:proofErr w:type="spellEnd"/>
    </w:p>
    <w:p w14:paraId="79036146" w14:textId="77777777" w:rsidR="008D38E6" w:rsidRDefault="008D38E6"/>
    <w:sectPr w:rsidR="008D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C16"/>
    <w:rsid w:val="000141BB"/>
    <w:rsid w:val="00015E93"/>
    <w:rsid w:val="00024CC8"/>
    <w:rsid w:val="00093307"/>
    <w:rsid w:val="000B11E1"/>
    <w:rsid w:val="000B4BFA"/>
    <w:rsid w:val="000C68C9"/>
    <w:rsid w:val="000D7FEF"/>
    <w:rsid w:val="000F0F8E"/>
    <w:rsid w:val="000F7CA0"/>
    <w:rsid w:val="00122145"/>
    <w:rsid w:val="00135875"/>
    <w:rsid w:val="001539FE"/>
    <w:rsid w:val="00171738"/>
    <w:rsid w:val="00176617"/>
    <w:rsid w:val="001A025F"/>
    <w:rsid w:val="001D014D"/>
    <w:rsid w:val="001E1428"/>
    <w:rsid w:val="00201D8D"/>
    <w:rsid w:val="00204995"/>
    <w:rsid w:val="00227DAE"/>
    <w:rsid w:val="00227EE7"/>
    <w:rsid w:val="00252CB0"/>
    <w:rsid w:val="002663B0"/>
    <w:rsid w:val="00271F3A"/>
    <w:rsid w:val="00283C45"/>
    <w:rsid w:val="002964AB"/>
    <w:rsid w:val="00297062"/>
    <w:rsid w:val="002D6AEA"/>
    <w:rsid w:val="002F4530"/>
    <w:rsid w:val="003069DD"/>
    <w:rsid w:val="00330ECB"/>
    <w:rsid w:val="00334FEA"/>
    <w:rsid w:val="00391851"/>
    <w:rsid w:val="003950D8"/>
    <w:rsid w:val="003A3501"/>
    <w:rsid w:val="003A78EE"/>
    <w:rsid w:val="003E07B7"/>
    <w:rsid w:val="003F067F"/>
    <w:rsid w:val="003F5C15"/>
    <w:rsid w:val="0041365C"/>
    <w:rsid w:val="00415E3D"/>
    <w:rsid w:val="0041732C"/>
    <w:rsid w:val="00431476"/>
    <w:rsid w:val="0043737D"/>
    <w:rsid w:val="004605FC"/>
    <w:rsid w:val="004803F0"/>
    <w:rsid w:val="00483CA1"/>
    <w:rsid w:val="0049313D"/>
    <w:rsid w:val="004A2981"/>
    <w:rsid w:val="004B0F02"/>
    <w:rsid w:val="004B6F04"/>
    <w:rsid w:val="004C3D95"/>
    <w:rsid w:val="004D541D"/>
    <w:rsid w:val="004D59BF"/>
    <w:rsid w:val="004F3508"/>
    <w:rsid w:val="00506AE0"/>
    <w:rsid w:val="00520F81"/>
    <w:rsid w:val="0053062B"/>
    <w:rsid w:val="00540A64"/>
    <w:rsid w:val="00550CC2"/>
    <w:rsid w:val="00556115"/>
    <w:rsid w:val="005B2C9E"/>
    <w:rsid w:val="005E40B8"/>
    <w:rsid w:val="005F2E0C"/>
    <w:rsid w:val="005F480F"/>
    <w:rsid w:val="005F63E8"/>
    <w:rsid w:val="00600799"/>
    <w:rsid w:val="00600906"/>
    <w:rsid w:val="00604E73"/>
    <w:rsid w:val="006512D5"/>
    <w:rsid w:val="00667A38"/>
    <w:rsid w:val="00696FB4"/>
    <w:rsid w:val="006B1B0A"/>
    <w:rsid w:val="006B3C76"/>
    <w:rsid w:val="00736E84"/>
    <w:rsid w:val="00777100"/>
    <w:rsid w:val="00785820"/>
    <w:rsid w:val="007B1599"/>
    <w:rsid w:val="007D1660"/>
    <w:rsid w:val="007D2FCD"/>
    <w:rsid w:val="00811E1F"/>
    <w:rsid w:val="008275DA"/>
    <w:rsid w:val="00841376"/>
    <w:rsid w:val="00853D6E"/>
    <w:rsid w:val="008637E4"/>
    <w:rsid w:val="008764FA"/>
    <w:rsid w:val="00895112"/>
    <w:rsid w:val="00895195"/>
    <w:rsid w:val="008A3B9F"/>
    <w:rsid w:val="008B414B"/>
    <w:rsid w:val="008C64B3"/>
    <w:rsid w:val="008D38E6"/>
    <w:rsid w:val="00905761"/>
    <w:rsid w:val="0092763F"/>
    <w:rsid w:val="009409C0"/>
    <w:rsid w:val="00955311"/>
    <w:rsid w:val="00992272"/>
    <w:rsid w:val="00992B7A"/>
    <w:rsid w:val="00997666"/>
    <w:rsid w:val="009A2EBA"/>
    <w:rsid w:val="009A58E0"/>
    <w:rsid w:val="009D41EA"/>
    <w:rsid w:val="009D451B"/>
    <w:rsid w:val="009E0464"/>
    <w:rsid w:val="009F3208"/>
    <w:rsid w:val="00A10D71"/>
    <w:rsid w:val="00A158EE"/>
    <w:rsid w:val="00AA22EE"/>
    <w:rsid w:val="00AB4F46"/>
    <w:rsid w:val="00AD034D"/>
    <w:rsid w:val="00AD4332"/>
    <w:rsid w:val="00AE6619"/>
    <w:rsid w:val="00AF7A30"/>
    <w:rsid w:val="00AF7CE1"/>
    <w:rsid w:val="00B072F2"/>
    <w:rsid w:val="00B12274"/>
    <w:rsid w:val="00B41DB4"/>
    <w:rsid w:val="00B6049D"/>
    <w:rsid w:val="00B8189F"/>
    <w:rsid w:val="00BB78AB"/>
    <w:rsid w:val="00BE4C17"/>
    <w:rsid w:val="00C02161"/>
    <w:rsid w:val="00C23C36"/>
    <w:rsid w:val="00C606D4"/>
    <w:rsid w:val="00C62A09"/>
    <w:rsid w:val="00C6384C"/>
    <w:rsid w:val="00C6416C"/>
    <w:rsid w:val="00C649F9"/>
    <w:rsid w:val="00C90A9D"/>
    <w:rsid w:val="00C92124"/>
    <w:rsid w:val="00CA35DF"/>
    <w:rsid w:val="00CB44A0"/>
    <w:rsid w:val="00CB4690"/>
    <w:rsid w:val="00CD37C3"/>
    <w:rsid w:val="00CE5124"/>
    <w:rsid w:val="00D042B9"/>
    <w:rsid w:val="00D0740F"/>
    <w:rsid w:val="00D10285"/>
    <w:rsid w:val="00D10FDD"/>
    <w:rsid w:val="00D26C16"/>
    <w:rsid w:val="00D344C1"/>
    <w:rsid w:val="00D8637B"/>
    <w:rsid w:val="00DC38C8"/>
    <w:rsid w:val="00DD64FA"/>
    <w:rsid w:val="00DF3D16"/>
    <w:rsid w:val="00DF4FD3"/>
    <w:rsid w:val="00E23B4A"/>
    <w:rsid w:val="00E24C19"/>
    <w:rsid w:val="00E337DE"/>
    <w:rsid w:val="00E36F04"/>
    <w:rsid w:val="00E5443B"/>
    <w:rsid w:val="00E712D7"/>
    <w:rsid w:val="00E74EED"/>
    <w:rsid w:val="00E7528B"/>
    <w:rsid w:val="00EA21A8"/>
    <w:rsid w:val="00EB643F"/>
    <w:rsid w:val="00EB7C77"/>
    <w:rsid w:val="00EC4CCA"/>
    <w:rsid w:val="00EE150C"/>
    <w:rsid w:val="00F019B8"/>
    <w:rsid w:val="00F053F2"/>
    <w:rsid w:val="00F23040"/>
    <w:rsid w:val="00F6284E"/>
    <w:rsid w:val="00F733A3"/>
    <w:rsid w:val="00F82B6F"/>
    <w:rsid w:val="00F87692"/>
    <w:rsid w:val="00F9140F"/>
    <w:rsid w:val="00FA4791"/>
    <w:rsid w:val="00F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C9F38"/>
  <w15:docId w15:val="{1A94474D-2830-4E9D-9055-9667EB78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0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F350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F3508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4F3508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227D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7DAE"/>
    <w:rPr>
      <w:rFonts w:ascii="Tahoma" w:eastAsia="Times New Roman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2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8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Prozaeva_AV</cp:lastModifiedBy>
  <cp:revision>161</cp:revision>
  <cp:lastPrinted>2024-01-11T06:49:00Z</cp:lastPrinted>
  <dcterms:created xsi:type="dcterms:W3CDTF">2021-08-02T10:30:00Z</dcterms:created>
  <dcterms:modified xsi:type="dcterms:W3CDTF">2024-08-20T11:50:00Z</dcterms:modified>
</cp:coreProperties>
</file>