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B3AFD" w:rsidRDefault="008B3AFD" w:rsidP="008B3AFD">
      <w:pPr>
        <w:rPr>
          <w:snapToGrid w:val="0"/>
          <w:color w:val="000000"/>
          <w:w w:val="1"/>
          <w:sz w:val="2"/>
          <w:szCs w:val="2"/>
          <w:bdr w:val="none" w:sz="0" w:space="0" w:color="auto" w:frame="1"/>
          <w:shd w:val="clear" w:color="auto" w:fill="000000"/>
        </w:rPr>
      </w:pPr>
    </w:p>
    <w:p w:rsidR="008B3AFD" w:rsidRDefault="008B3AFD" w:rsidP="008B3AFD">
      <w:pPr>
        <w:jc w:val="center"/>
        <w:rPr>
          <w:snapToGrid w:val="0"/>
          <w:color w:val="000000"/>
          <w:w w:val="1"/>
          <w:sz w:val="2"/>
          <w:szCs w:val="2"/>
          <w:bdr w:val="none" w:sz="0" w:space="0" w:color="auto" w:frame="1"/>
          <w:shd w:val="clear" w:color="auto" w:fill="000000"/>
        </w:rPr>
      </w:pPr>
    </w:p>
    <w:p w:rsidR="008B3AFD" w:rsidRDefault="008B3AFD" w:rsidP="008B3AFD">
      <w:pPr>
        <w:jc w:val="center"/>
        <w:rPr>
          <w:snapToGrid w:val="0"/>
          <w:color w:val="000000"/>
          <w:w w:val="1"/>
          <w:sz w:val="2"/>
          <w:szCs w:val="2"/>
          <w:bdr w:val="none" w:sz="0" w:space="0" w:color="auto" w:frame="1"/>
          <w:shd w:val="clear" w:color="auto" w:fill="000000"/>
        </w:rPr>
      </w:pPr>
    </w:p>
    <w:p w:rsidR="008B3AFD" w:rsidRDefault="008B3AFD" w:rsidP="008B3AFD">
      <w:pPr>
        <w:jc w:val="center"/>
        <w:rPr>
          <w:snapToGrid w:val="0"/>
          <w:color w:val="000000"/>
          <w:w w:val="1"/>
          <w:sz w:val="2"/>
          <w:szCs w:val="2"/>
          <w:bdr w:val="none" w:sz="0" w:space="0" w:color="auto" w:frame="1"/>
          <w:shd w:val="clear" w:color="auto" w:fill="000000"/>
        </w:rPr>
      </w:pPr>
    </w:p>
    <w:p w:rsidR="008B3AFD" w:rsidRDefault="008B3AFD" w:rsidP="008B3AFD">
      <w:pPr>
        <w:jc w:val="center"/>
        <w:rPr>
          <w:snapToGrid w:val="0"/>
          <w:color w:val="000000"/>
          <w:w w:val="1"/>
          <w:sz w:val="2"/>
          <w:szCs w:val="2"/>
          <w:bdr w:val="none" w:sz="0" w:space="0" w:color="auto" w:frame="1"/>
          <w:shd w:val="clear" w:color="auto" w:fill="000000"/>
        </w:rPr>
      </w:pPr>
    </w:p>
    <w:p w:rsidR="008B3AFD" w:rsidRDefault="00A35AED" w:rsidP="008B3AFD">
      <w:pPr>
        <w:jc w:val="center"/>
        <w:rPr>
          <w:sz w:val="20"/>
          <w:szCs w:val="20"/>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9.1pt;margin-top:59pt;width:62.45pt;height:54.95pt;z-index:251658240;mso-wrap-distance-left:9.05pt;mso-wrap-distance-right:9.05pt" filled="t">
            <v:fill color2="black"/>
            <v:imagedata r:id="rId8" o:title=""/>
            <w10:wrap type="topAndBottom"/>
          </v:shape>
          <o:OLEObject Type="Embed" ProgID="PBrush" ShapeID="_x0000_s1027" DrawAspect="Content" ObjectID="_1789279971" r:id="rId9"/>
        </w:object>
      </w:r>
      <w:bookmarkStart w:id="0" w:name="Par37"/>
      <w:bookmarkEnd w:id="0"/>
      <w:r w:rsidR="008B3AFD">
        <w:rPr>
          <w:sz w:val="20"/>
          <w:szCs w:val="20"/>
        </w:rPr>
        <w:t xml:space="preserve">                                                                                                             </w:t>
      </w:r>
    </w:p>
    <w:p w:rsidR="008B3AFD" w:rsidRDefault="008B3AFD" w:rsidP="008B3AFD">
      <w:pPr>
        <w:ind w:right="-142"/>
        <w:jc w:val="right"/>
        <w:rPr>
          <w:sz w:val="28"/>
          <w:szCs w:val="28"/>
        </w:rPr>
      </w:pPr>
      <w:r>
        <w:rPr>
          <w:sz w:val="28"/>
          <w:szCs w:val="28"/>
        </w:rPr>
        <w:t>ПРОЕКТ</w:t>
      </w:r>
    </w:p>
    <w:p w:rsidR="008B3AFD" w:rsidRDefault="008B3AFD" w:rsidP="008B3AFD">
      <w:pPr>
        <w:ind w:right="-142"/>
        <w:rPr>
          <w:b/>
          <w:sz w:val="28"/>
          <w:szCs w:val="28"/>
        </w:rPr>
      </w:pPr>
    </w:p>
    <w:p w:rsidR="008B3AFD" w:rsidRDefault="008B3AFD" w:rsidP="008B3AFD">
      <w:pPr>
        <w:ind w:right="-142"/>
        <w:rPr>
          <w:b/>
          <w:sz w:val="28"/>
          <w:szCs w:val="28"/>
        </w:rPr>
      </w:pPr>
    </w:p>
    <w:tbl>
      <w:tblPr>
        <w:tblW w:w="0" w:type="auto"/>
        <w:tblLook w:val="04A0" w:firstRow="1" w:lastRow="0" w:firstColumn="1" w:lastColumn="0" w:noHBand="0" w:noVBand="1"/>
      </w:tblPr>
      <w:tblGrid>
        <w:gridCol w:w="4783"/>
        <w:gridCol w:w="4788"/>
      </w:tblGrid>
      <w:tr w:rsidR="008B3AFD" w:rsidRPr="00C6665F" w:rsidTr="008B3AFD">
        <w:tc>
          <w:tcPr>
            <w:tcW w:w="4855" w:type="dxa"/>
            <w:hideMark/>
          </w:tcPr>
          <w:p w:rsidR="008B3AFD" w:rsidRDefault="008B3AFD" w:rsidP="008B3AFD">
            <w:pPr>
              <w:numPr>
                <w:ilvl w:val="0"/>
                <w:numId w:val="3"/>
              </w:numPr>
              <w:ind w:right="-142"/>
              <w:jc w:val="center"/>
              <w:rPr>
                <w:b/>
                <w:sz w:val="28"/>
                <w:szCs w:val="28"/>
              </w:rPr>
            </w:pPr>
            <w:r>
              <w:rPr>
                <w:b/>
                <w:sz w:val="28"/>
                <w:szCs w:val="28"/>
              </w:rPr>
              <w:t>АДМИНИСТРАЦИЯ</w:t>
            </w:r>
          </w:p>
          <w:p w:rsidR="008B3AFD" w:rsidRDefault="008B3AFD" w:rsidP="008B3AFD">
            <w:pPr>
              <w:numPr>
                <w:ilvl w:val="0"/>
                <w:numId w:val="3"/>
              </w:numPr>
              <w:ind w:right="-142"/>
              <w:jc w:val="center"/>
              <w:rPr>
                <w:b/>
                <w:sz w:val="28"/>
                <w:szCs w:val="28"/>
              </w:rPr>
            </w:pPr>
            <w:r>
              <w:rPr>
                <w:b/>
                <w:sz w:val="28"/>
                <w:szCs w:val="28"/>
              </w:rPr>
              <w:t>муниципального образования</w:t>
            </w:r>
          </w:p>
          <w:p w:rsidR="008B3AFD" w:rsidRDefault="008B3AFD" w:rsidP="008B3AFD">
            <w:pPr>
              <w:numPr>
                <w:ilvl w:val="0"/>
                <w:numId w:val="3"/>
              </w:numPr>
              <w:ind w:right="-142"/>
              <w:jc w:val="center"/>
              <w:rPr>
                <w:b/>
                <w:sz w:val="28"/>
                <w:szCs w:val="28"/>
              </w:rPr>
            </w:pPr>
            <w:r>
              <w:rPr>
                <w:b/>
                <w:sz w:val="28"/>
                <w:szCs w:val="28"/>
              </w:rPr>
              <w:t>«Муниципальный округ</w:t>
            </w:r>
          </w:p>
          <w:p w:rsidR="008B3AFD" w:rsidRDefault="008B3AFD" w:rsidP="008B3AFD">
            <w:pPr>
              <w:numPr>
                <w:ilvl w:val="0"/>
                <w:numId w:val="3"/>
              </w:numPr>
              <w:ind w:right="-142"/>
              <w:jc w:val="center"/>
              <w:rPr>
                <w:b/>
                <w:sz w:val="28"/>
                <w:szCs w:val="28"/>
              </w:rPr>
            </w:pPr>
            <w:r>
              <w:rPr>
                <w:b/>
                <w:sz w:val="28"/>
                <w:szCs w:val="28"/>
              </w:rPr>
              <w:t>Вавожский район</w:t>
            </w:r>
          </w:p>
          <w:p w:rsidR="008B3AFD" w:rsidRDefault="008B3AFD" w:rsidP="008B3AFD">
            <w:pPr>
              <w:numPr>
                <w:ilvl w:val="0"/>
                <w:numId w:val="3"/>
              </w:numPr>
              <w:ind w:right="-142"/>
              <w:jc w:val="center"/>
              <w:rPr>
                <w:b/>
                <w:sz w:val="28"/>
                <w:szCs w:val="28"/>
              </w:rPr>
            </w:pPr>
            <w:r>
              <w:rPr>
                <w:b/>
                <w:sz w:val="28"/>
                <w:szCs w:val="28"/>
              </w:rPr>
              <w:t>Удмуртской Республики»</w:t>
            </w:r>
          </w:p>
          <w:p w:rsidR="008B3AFD" w:rsidRDefault="008B3AFD" w:rsidP="008B3AFD">
            <w:pPr>
              <w:numPr>
                <w:ilvl w:val="0"/>
                <w:numId w:val="3"/>
              </w:numPr>
              <w:ind w:right="-142"/>
              <w:jc w:val="center"/>
              <w:rPr>
                <w:b/>
                <w:sz w:val="28"/>
                <w:szCs w:val="28"/>
              </w:rPr>
            </w:pPr>
            <w:r>
              <w:rPr>
                <w:sz w:val="18"/>
                <w:szCs w:val="18"/>
              </w:rPr>
              <w:t xml:space="preserve">        Интернациональная ул., д..45а, с.Вавож</w:t>
            </w:r>
          </w:p>
          <w:p w:rsidR="008B3AFD" w:rsidRDefault="008B3AFD" w:rsidP="008B3AFD">
            <w:pPr>
              <w:numPr>
                <w:ilvl w:val="0"/>
                <w:numId w:val="3"/>
              </w:numPr>
              <w:ind w:right="-142"/>
              <w:jc w:val="center"/>
              <w:rPr>
                <w:b/>
                <w:sz w:val="28"/>
                <w:szCs w:val="28"/>
              </w:rPr>
            </w:pPr>
            <w:r>
              <w:rPr>
                <w:sz w:val="18"/>
                <w:szCs w:val="18"/>
              </w:rPr>
              <w:t>Удмуртская Республика, 427310</w:t>
            </w:r>
          </w:p>
          <w:p w:rsidR="008B3AFD" w:rsidRDefault="008B3AFD" w:rsidP="008B3AFD">
            <w:pPr>
              <w:numPr>
                <w:ilvl w:val="0"/>
                <w:numId w:val="3"/>
              </w:numPr>
              <w:ind w:right="-142"/>
              <w:jc w:val="center"/>
              <w:rPr>
                <w:b/>
                <w:sz w:val="28"/>
                <w:szCs w:val="28"/>
              </w:rPr>
            </w:pPr>
            <w:r>
              <w:rPr>
                <w:sz w:val="18"/>
                <w:szCs w:val="18"/>
              </w:rPr>
              <w:t>Тел./факс (34155) 21484</w:t>
            </w:r>
          </w:p>
          <w:p w:rsidR="008B3AFD" w:rsidRDefault="008B3AFD" w:rsidP="008B3AFD">
            <w:pPr>
              <w:numPr>
                <w:ilvl w:val="0"/>
                <w:numId w:val="3"/>
              </w:numPr>
              <w:ind w:right="-142"/>
              <w:jc w:val="center"/>
              <w:rPr>
                <w:b/>
                <w:sz w:val="28"/>
                <w:szCs w:val="28"/>
                <w:lang w:val="en-US"/>
              </w:rPr>
            </w:pPr>
            <w:r>
              <w:rPr>
                <w:sz w:val="18"/>
                <w:szCs w:val="18"/>
              </w:rPr>
              <w:t>Е</w:t>
            </w:r>
            <w:r>
              <w:rPr>
                <w:sz w:val="18"/>
                <w:szCs w:val="18"/>
                <w:lang w:val="en-US"/>
              </w:rPr>
              <w:t>-mail: mail@vav.udmr.ru</w:t>
            </w:r>
          </w:p>
        </w:tc>
        <w:tc>
          <w:tcPr>
            <w:tcW w:w="4856" w:type="dxa"/>
            <w:hideMark/>
          </w:tcPr>
          <w:p w:rsidR="008B3AFD" w:rsidRDefault="008B3AFD" w:rsidP="008B3AFD">
            <w:pPr>
              <w:numPr>
                <w:ilvl w:val="0"/>
                <w:numId w:val="3"/>
              </w:numPr>
              <w:ind w:right="-142"/>
              <w:jc w:val="center"/>
              <w:rPr>
                <w:b/>
                <w:sz w:val="28"/>
                <w:szCs w:val="28"/>
                <w:lang w:val="en-US"/>
              </w:rPr>
            </w:pPr>
            <w:r>
              <w:rPr>
                <w:b/>
                <w:sz w:val="28"/>
                <w:szCs w:val="28"/>
              </w:rPr>
              <w:t>«Удмурт Элькунысь</w:t>
            </w:r>
          </w:p>
          <w:p w:rsidR="008B3AFD" w:rsidRDefault="008B3AFD" w:rsidP="008B3AFD">
            <w:pPr>
              <w:numPr>
                <w:ilvl w:val="0"/>
                <w:numId w:val="3"/>
              </w:numPr>
              <w:ind w:right="-142"/>
              <w:jc w:val="center"/>
              <w:rPr>
                <w:b/>
                <w:sz w:val="28"/>
                <w:szCs w:val="28"/>
                <w:lang w:val="en-US"/>
              </w:rPr>
            </w:pPr>
            <w:r>
              <w:rPr>
                <w:b/>
                <w:sz w:val="28"/>
                <w:szCs w:val="28"/>
              </w:rPr>
              <w:t>Вавож  ёрос муниципал округ»</w:t>
            </w:r>
          </w:p>
          <w:p w:rsidR="008B3AFD" w:rsidRDefault="008B3AFD" w:rsidP="008B3AFD">
            <w:pPr>
              <w:numPr>
                <w:ilvl w:val="0"/>
                <w:numId w:val="3"/>
              </w:numPr>
              <w:ind w:right="-142"/>
              <w:jc w:val="center"/>
              <w:rPr>
                <w:b/>
                <w:sz w:val="28"/>
                <w:szCs w:val="28"/>
                <w:lang w:val="en-US"/>
              </w:rPr>
            </w:pPr>
            <w:r>
              <w:rPr>
                <w:b/>
                <w:sz w:val="28"/>
                <w:szCs w:val="28"/>
              </w:rPr>
              <w:t>муниципал кылдытэтлэн</w:t>
            </w:r>
          </w:p>
          <w:p w:rsidR="008B3AFD" w:rsidRDefault="008B3AFD" w:rsidP="008B3AFD">
            <w:pPr>
              <w:numPr>
                <w:ilvl w:val="0"/>
                <w:numId w:val="3"/>
              </w:numPr>
              <w:ind w:right="-142"/>
              <w:jc w:val="center"/>
              <w:rPr>
                <w:b/>
                <w:sz w:val="28"/>
                <w:szCs w:val="28"/>
                <w:lang w:val="en-US"/>
              </w:rPr>
            </w:pPr>
            <w:r>
              <w:rPr>
                <w:b/>
                <w:sz w:val="28"/>
                <w:szCs w:val="28"/>
              </w:rPr>
              <w:t>АДМИНИСТРАЦИЕЗ</w:t>
            </w:r>
          </w:p>
          <w:p w:rsidR="008B3AFD" w:rsidRDefault="008B3AFD" w:rsidP="008B3AFD">
            <w:pPr>
              <w:numPr>
                <w:ilvl w:val="0"/>
                <w:numId w:val="3"/>
              </w:numPr>
              <w:ind w:right="-142"/>
              <w:jc w:val="center"/>
              <w:rPr>
                <w:b/>
                <w:sz w:val="28"/>
                <w:szCs w:val="28"/>
              </w:rPr>
            </w:pPr>
            <w:r>
              <w:rPr>
                <w:sz w:val="18"/>
                <w:szCs w:val="18"/>
              </w:rPr>
              <w:t>Интернациональной ур., 45а юрт, Вавож  черкогурт</w:t>
            </w:r>
          </w:p>
          <w:p w:rsidR="008B3AFD" w:rsidRDefault="008B3AFD" w:rsidP="008B3AFD">
            <w:pPr>
              <w:numPr>
                <w:ilvl w:val="0"/>
                <w:numId w:val="3"/>
              </w:numPr>
              <w:ind w:right="-142"/>
              <w:jc w:val="center"/>
              <w:rPr>
                <w:b/>
                <w:sz w:val="28"/>
                <w:szCs w:val="28"/>
              </w:rPr>
            </w:pPr>
            <w:r>
              <w:rPr>
                <w:sz w:val="18"/>
                <w:szCs w:val="18"/>
              </w:rPr>
              <w:t>Вавож ёрос, Удмурт Элькун, 427310</w:t>
            </w:r>
          </w:p>
          <w:p w:rsidR="008B3AFD" w:rsidRDefault="008B3AFD" w:rsidP="008B3AFD">
            <w:pPr>
              <w:numPr>
                <w:ilvl w:val="0"/>
                <w:numId w:val="3"/>
              </w:numPr>
              <w:ind w:right="-142"/>
              <w:jc w:val="center"/>
              <w:rPr>
                <w:b/>
                <w:sz w:val="28"/>
                <w:szCs w:val="28"/>
              </w:rPr>
            </w:pPr>
            <w:r>
              <w:rPr>
                <w:sz w:val="18"/>
                <w:szCs w:val="18"/>
              </w:rPr>
              <w:t>Тел. /факс (34155)21484</w:t>
            </w:r>
          </w:p>
          <w:p w:rsidR="008B3AFD" w:rsidRDefault="008B3AFD" w:rsidP="008B3AFD">
            <w:pPr>
              <w:numPr>
                <w:ilvl w:val="0"/>
                <w:numId w:val="3"/>
              </w:numPr>
              <w:ind w:right="-142"/>
              <w:jc w:val="center"/>
              <w:rPr>
                <w:b/>
                <w:sz w:val="28"/>
                <w:szCs w:val="28"/>
                <w:lang w:val="en-US"/>
              </w:rPr>
            </w:pPr>
            <w:r>
              <w:rPr>
                <w:sz w:val="18"/>
                <w:szCs w:val="18"/>
              </w:rPr>
              <w:t>Е</w:t>
            </w:r>
            <w:r>
              <w:rPr>
                <w:sz w:val="18"/>
                <w:szCs w:val="18"/>
                <w:lang w:val="en-US"/>
              </w:rPr>
              <w:t>-mail: mail@vav.udmr.ru</w:t>
            </w:r>
          </w:p>
        </w:tc>
      </w:tr>
    </w:tbl>
    <w:p w:rsidR="008B3AFD" w:rsidRDefault="008B3AFD" w:rsidP="008B3AFD">
      <w:pPr>
        <w:rPr>
          <w:sz w:val="18"/>
          <w:szCs w:val="18"/>
          <w:lang w:val="en-US"/>
        </w:rPr>
      </w:pPr>
    </w:p>
    <w:p w:rsidR="008B3AFD" w:rsidRDefault="008B3AFD" w:rsidP="008B3AFD">
      <w:pPr>
        <w:rPr>
          <w:sz w:val="18"/>
          <w:szCs w:val="18"/>
          <w:lang w:val="en-US"/>
        </w:rPr>
      </w:pPr>
    </w:p>
    <w:p w:rsidR="008B3AFD" w:rsidRDefault="008B3AFD" w:rsidP="008B3AFD">
      <w:pPr>
        <w:rPr>
          <w:sz w:val="18"/>
          <w:szCs w:val="18"/>
          <w:lang w:val="en-US"/>
        </w:rPr>
      </w:pPr>
    </w:p>
    <w:p w:rsidR="008B3AFD" w:rsidRDefault="008B3AFD" w:rsidP="008B3AFD">
      <w:pPr>
        <w:rPr>
          <w:sz w:val="18"/>
          <w:szCs w:val="18"/>
          <w:lang w:val="en-US"/>
        </w:rPr>
      </w:pPr>
    </w:p>
    <w:p w:rsidR="008B3AFD" w:rsidRDefault="008B3AFD" w:rsidP="008B3AFD">
      <w:pPr>
        <w:numPr>
          <w:ilvl w:val="0"/>
          <w:numId w:val="3"/>
        </w:numPr>
        <w:jc w:val="center"/>
        <w:rPr>
          <w:b/>
          <w:sz w:val="28"/>
          <w:szCs w:val="28"/>
          <w:lang w:val="en-US"/>
        </w:rPr>
      </w:pPr>
    </w:p>
    <w:p w:rsidR="008B3AFD" w:rsidRDefault="008B3AFD" w:rsidP="008B3AFD">
      <w:pPr>
        <w:numPr>
          <w:ilvl w:val="0"/>
          <w:numId w:val="3"/>
        </w:numPr>
        <w:jc w:val="center"/>
        <w:rPr>
          <w:b/>
          <w:sz w:val="28"/>
          <w:szCs w:val="28"/>
          <w:lang w:val="en-US"/>
        </w:rPr>
      </w:pPr>
    </w:p>
    <w:p w:rsidR="008B3AFD" w:rsidRDefault="008B3AFD" w:rsidP="008B3AFD">
      <w:pPr>
        <w:numPr>
          <w:ilvl w:val="0"/>
          <w:numId w:val="3"/>
        </w:numPr>
        <w:jc w:val="center"/>
        <w:rPr>
          <w:b/>
          <w:sz w:val="28"/>
          <w:szCs w:val="28"/>
        </w:rPr>
      </w:pPr>
      <w:r>
        <w:rPr>
          <w:b/>
          <w:sz w:val="28"/>
          <w:szCs w:val="28"/>
        </w:rPr>
        <w:t>ПОСТАНОВЛЕНИЕ</w:t>
      </w:r>
    </w:p>
    <w:p w:rsidR="008B3AFD" w:rsidRDefault="008B3AFD" w:rsidP="008B3AFD">
      <w:pPr>
        <w:numPr>
          <w:ilvl w:val="0"/>
          <w:numId w:val="3"/>
        </w:numPr>
        <w:tabs>
          <w:tab w:val="left" w:pos="0"/>
        </w:tabs>
        <w:ind w:right="-142"/>
        <w:jc w:val="center"/>
        <w:rPr>
          <w:rFonts w:eastAsia="Calibri"/>
          <w:b/>
          <w:sz w:val="28"/>
          <w:szCs w:val="28"/>
        </w:rPr>
      </w:pPr>
      <w:r>
        <w:rPr>
          <w:rFonts w:eastAsia="Calibri"/>
          <w:sz w:val="28"/>
          <w:szCs w:val="28"/>
        </w:rPr>
        <w:t xml:space="preserve">        </w:t>
      </w:r>
    </w:p>
    <w:p w:rsidR="008B3AFD" w:rsidRPr="00617CC5" w:rsidRDefault="008B3AFD" w:rsidP="008B3AFD">
      <w:pPr>
        <w:tabs>
          <w:tab w:val="left" w:pos="0"/>
        </w:tabs>
        <w:ind w:right="-142"/>
        <w:rPr>
          <w:rFonts w:eastAsia="Calibri"/>
          <w:b/>
          <w:sz w:val="26"/>
          <w:szCs w:val="26"/>
        </w:rPr>
      </w:pPr>
      <w:r w:rsidRPr="00617CC5">
        <w:rPr>
          <w:rFonts w:eastAsia="Calibri"/>
          <w:sz w:val="26"/>
          <w:szCs w:val="26"/>
        </w:rPr>
        <w:t>__________</w:t>
      </w:r>
      <w:r w:rsidR="00617CC5">
        <w:rPr>
          <w:rFonts w:eastAsia="Calibri"/>
          <w:sz w:val="26"/>
          <w:szCs w:val="26"/>
        </w:rPr>
        <w:t>____</w:t>
      </w:r>
      <w:r w:rsidRPr="00617CC5">
        <w:rPr>
          <w:rFonts w:eastAsia="Calibri"/>
          <w:sz w:val="26"/>
          <w:szCs w:val="26"/>
        </w:rPr>
        <w:t>__2024</w:t>
      </w:r>
      <w:r w:rsidRPr="00617CC5">
        <w:rPr>
          <w:rFonts w:eastAsia="Calibri"/>
          <w:sz w:val="26"/>
          <w:szCs w:val="26"/>
        </w:rPr>
        <w:tab/>
        <w:t xml:space="preserve">                   с. Вавож</w:t>
      </w:r>
      <w:r w:rsidRPr="00617CC5">
        <w:rPr>
          <w:rFonts w:eastAsia="Calibri"/>
          <w:sz w:val="26"/>
          <w:szCs w:val="26"/>
        </w:rPr>
        <w:tab/>
      </w:r>
      <w:r w:rsidRPr="00617CC5">
        <w:rPr>
          <w:rFonts w:eastAsia="Calibri"/>
          <w:sz w:val="26"/>
          <w:szCs w:val="26"/>
        </w:rPr>
        <w:tab/>
        <w:t xml:space="preserve">                № ______</w:t>
      </w:r>
      <w:r w:rsidR="00617CC5">
        <w:rPr>
          <w:rFonts w:eastAsia="Calibri"/>
          <w:sz w:val="26"/>
          <w:szCs w:val="26"/>
        </w:rPr>
        <w:t>__</w:t>
      </w:r>
      <w:r w:rsidRPr="00617CC5">
        <w:rPr>
          <w:rFonts w:eastAsia="Calibri"/>
          <w:sz w:val="26"/>
          <w:szCs w:val="26"/>
        </w:rPr>
        <w:t>__</w:t>
      </w:r>
    </w:p>
    <w:p w:rsidR="008B3AFD" w:rsidRDefault="008B3AFD" w:rsidP="008B3AFD">
      <w:pPr>
        <w:rPr>
          <w:b/>
          <w:sz w:val="28"/>
          <w:szCs w:val="28"/>
        </w:rPr>
      </w:pPr>
    </w:p>
    <w:p w:rsidR="008B3AFD" w:rsidRDefault="008B3AFD" w:rsidP="008B3AFD">
      <w:pPr>
        <w:rPr>
          <w:b/>
          <w:sz w:val="28"/>
          <w:szCs w:val="28"/>
        </w:rPr>
      </w:pPr>
    </w:p>
    <w:p w:rsidR="008B3AFD" w:rsidRPr="00422989" w:rsidRDefault="008B3AFD" w:rsidP="00E7538C">
      <w:pPr>
        <w:jc w:val="center"/>
        <w:rPr>
          <w:b/>
          <w:sz w:val="26"/>
          <w:szCs w:val="26"/>
        </w:rPr>
      </w:pPr>
      <w:r w:rsidRPr="00422989">
        <w:rPr>
          <w:b/>
          <w:sz w:val="26"/>
          <w:szCs w:val="26"/>
        </w:rPr>
        <w:t>Об утверждении Программы профилактики рисков причинения вреда (ущерба) охраняемым</w:t>
      </w:r>
      <w:r w:rsidR="00B073FB">
        <w:rPr>
          <w:b/>
          <w:sz w:val="26"/>
          <w:szCs w:val="26"/>
        </w:rPr>
        <w:t xml:space="preserve"> законом ценностям на 2025 год при осуществлении</w:t>
      </w:r>
      <w:r w:rsidRPr="00422989">
        <w:rPr>
          <w:b/>
          <w:sz w:val="26"/>
          <w:szCs w:val="26"/>
        </w:rPr>
        <w:t xml:space="preserve"> муниципального контроля на автомобильном транспорте и в дорожном хозяйстве </w:t>
      </w:r>
      <w:r w:rsidR="00E7538C" w:rsidRPr="00422989">
        <w:rPr>
          <w:b/>
          <w:sz w:val="26"/>
          <w:szCs w:val="26"/>
        </w:rPr>
        <w:t>на территории</w:t>
      </w:r>
      <w:r w:rsidRPr="00422989">
        <w:rPr>
          <w:b/>
          <w:sz w:val="26"/>
          <w:szCs w:val="26"/>
        </w:rPr>
        <w:t xml:space="preserve"> муниципального образования «Муниципальный округ Вавожский район Удмуртской Республики»</w:t>
      </w:r>
    </w:p>
    <w:p w:rsidR="008B3AFD" w:rsidRPr="00422989" w:rsidRDefault="008B3AFD" w:rsidP="008B3AFD">
      <w:pPr>
        <w:spacing w:line="276" w:lineRule="auto"/>
        <w:jc w:val="both"/>
        <w:rPr>
          <w:sz w:val="26"/>
          <w:szCs w:val="26"/>
        </w:rPr>
      </w:pPr>
    </w:p>
    <w:p w:rsidR="008B3AFD" w:rsidRPr="00422989" w:rsidRDefault="008B3AFD" w:rsidP="008B3AFD">
      <w:pPr>
        <w:autoSpaceDE w:val="0"/>
        <w:autoSpaceDN w:val="0"/>
        <w:adjustRightInd w:val="0"/>
        <w:jc w:val="both"/>
        <w:rPr>
          <w:b/>
          <w:sz w:val="26"/>
          <w:szCs w:val="26"/>
        </w:rPr>
      </w:pPr>
      <w:r w:rsidRPr="00422989">
        <w:rPr>
          <w:sz w:val="26"/>
          <w:szCs w:val="26"/>
        </w:rPr>
        <w:t xml:space="preserve">         В соответствии с Федеральным </w:t>
      </w:r>
      <w:hyperlink r:id="rId10" w:history="1">
        <w:r w:rsidRPr="00422989">
          <w:rPr>
            <w:rStyle w:val="a8"/>
            <w:color w:val="auto"/>
            <w:sz w:val="26"/>
            <w:szCs w:val="26"/>
            <w:u w:val="none"/>
          </w:rPr>
          <w:t>законом</w:t>
        </w:r>
      </w:hyperlink>
      <w:r w:rsidRPr="00422989">
        <w:rPr>
          <w:sz w:val="26"/>
          <w:szCs w:val="26"/>
        </w:rPr>
        <w:t xml:space="preserve"> от 31 июля 2020 года  № 248-ФЗ «О государственном контроле (надзоре) и муниципальном контроле в Российской Федерации»,</w:t>
      </w:r>
      <w:r w:rsidRPr="00422989">
        <w:rPr>
          <w:b/>
          <w:sz w:val="26"/>
          <w:szCs w:val="26"/>
        </w:rPr>
        <w:t xml:space="preserve"> </w:t>
      </w:r>
      <w:r w:rsidRPr="00422989">
        <w:rPr>
          <w:sz w:val="26"/>
          <w:szCs w:val="26"/>
        </w:rPr>
        <w:t>и руководствуясь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муниципального образования  «</w:t>
      </w:r>
      <w:r w:rsidRPr="00422989">
        <w:rPr>
          <w:kern w:val="2"/>
          <w:sz w:val="26"/>
          <w:szCs w:val="26"/>
        </w:rPr>
        <w:t>Муниципальный округ Вавожский район Удмуртской Республики»</w:t>
      </w:r>
      <w:r w:rsidRPr="00422989">
        <w:rPr>
          <w:sz w:val="26"/>
          <w:szCs w:val="26"/>
        </w:rPr>
        <w:t xml:space="preserve">,  </w:t>
      </w:r>
      <w:r w:rsidRPr="00422989">
        <w:rPr>
          <w:b/>
          <w:sz w:val="26"/>
          <w:szCs w:val="26"/>
        </w:rPr>
        <w:t>Администрация муниципального образования «Муниципальный округ Вавожский район Удмуртской Республики»  постановляет:</w:t>
      </w:r>
    </w:p>
    <w:p w:rsidR="008B3AFD" w:rsidRPr="00422989" w:rsidRDefault="008B3AFD" w:rsidP="008B3AFD">
      <w:pPr>
        <w:autoSpaceDE w:val="0"/>
        <w:autoSpaceDN w:val="0"/>
        <w:adjustRightInd w:val="0"/>
        <w:jc w:val="both"/>
        <w:rPr>
          <w:b/>
          <w:sz w:val="26"/>
          <w:szCs w:val="26"/>
        </w:rPr>
      </w:pPr>
    </w:p>
    <w:p w:rsidR="003C1FB8" w:rsidRPr="00422989" w:rsidRDefault="00F82393" w:rsidP="00C6665F">
      <w:pPr>
        <w:ind w:firstLine="709"/>
        <w:jc w:val="both"/>
        <w:rPr>
          <w:sz w:val="26"/>
          <w:szCs w:val="26"/>
        </w:rPr>
      </w:pPr>
      <w:r w:rsidRPr="00422989">
        <w:rPr>
          <w:sz w:val="26"/>
          <w:szCs w:val="26"/>
        </w:rPr>
        <w:t xml:space="preserve">1. </w:t>
      </w:r>
      <w:r w:rsidR="008B3AFD" w:rsidRPr="00422989">
        <w:rPr>
          <w:sz w:val="26"/>
          <w:szCs w:val="26"/>
        </w:rPr>
        <w:t xml:space="preserve">Утвердить прилагаемую Программу профилактики рисков причинения вреда (ущерба) охраняемым законом ценностям на 2025 год </w:t>
      </w:r>
      <w:r w:rsidR="00F13EDC">
        <w:rPr>
          <w:sz w:val="26"/>
          <w:szCs w:val="26"/>
        </w:rPr>
        <w:t>при осуществлении</w:t>
      </w:r>
      <w:r w:rsidR="008B3AFD" w:rsidRPr="00422989">
        <w:rPr>
          <w:sz w:val="26"/>
          <w:szCs w:val="26"/>
        </w:rPr>
        <w:t xml:space="preserve"> муниципального контроля на автомобильном транспорте и в дорожном хозяйстве </w:t>
      </w:r>
      <w:r w:rsidR="00E7538C" w:rsidRPr="00422989">
        <w:rPr>
          <w:sz w:val="26"/>
          <w:szCs w:val="26"/>
        </w:rPr>
        <w:lastRenderedPageBreak/>
        <w:t>на территории</w:t>
      </w:r>
      <w:r w:rsidR="008B3AFD" w:rsidRPr="00422989">
        <w:rPr>
          <w:color w:val="000000"/>
          <w:sz w:val="26"/>
          <w:szCs w:val="26"/>
        </w:rPr>
        <w:t xml:space="preserve"> </w:t>
      </w:r>
      <w:r w:rsidR="008B3AFD" w:rsidRPr="00422989">
        <w:rPr>
          <w:sz w:val="26"/>
          <w:szCs w:val="26"/>
        </w:rPr>
        <w:t>муниципального образования «Муниципальный округ Вавожск</w:t>
      </w:r>
      <w:r w:rsidR="003C1FB8" w:rsidRPr="00422989">
        <w:rPr>
          <w:sz w:val="26"/>
          <w:szCs w:val="26"/>
        </w:rPr>
        <w:t>ий район Удмуртской Республики».</w:t>
      </w:r>
    </w:p>
    <w:p w:rsidR="003C1FB8" w:rsidRPr="00422989" w:rsidRDefault="00F82393" w:rsidP="00C6665F">
      <w:pPr>
        <w:ind w:firstLine="709"/>
        <w:jc w:val="both"/>
        <w:rPr>
          <w:sz w:val="26"/>
          <w:szCs w:val="26"/>
        </w:rPr>
      </w:pPr>
      <w:r w:rsidRPr="00422989">
        <w:rPr>
          <w:sz w:val="26"/>
          <w:szCs w:val="26"/>
        </w:rPr>
        <w:t xml:space="preserve">2. </w:t>
      </w:r>
      <w:r w:rsidR="006867C3" w:rsidRPr="00422989">
        <w:rPr>
          <w:sz w:val="26"/>
          <w:szCs w:val="26"/>
        </w:rPr>
        <w:t>Опубликовать</w:t>
      </w:r>
      <w:r w:rsidR="003C1FB8" w:rsidRPr="00422989">
        <w:rPr>
          <w:sz w:val="26"/>
          <w:szCs w:val="26"/>
        </w:rPr>
        <w:t xml:space="preserve"> настоящее постановление на официальном сайте муниципального образования «Муниципальный округ Вавожский район Удмуртской Республики».</w:t>
      </w:r>
    </w:p>
    <w:p w:rsidR="008B3AFD" w:rsidRPr="00422989" w:rsidRDefault="00F82393" w:rsidP="00C6665F">
      <w:pPr>
        <w:ind w:firstLine="709"/>
        <w:jc w:val="both"/>
        <w:rPr>
          <w:sz w:val="26"/>
          <w:szCs w:val="26"/>
        </w:rPr>
      </w:pPr>
      <w:r w:rsidRPr="00422989">
        <w:rPr>
          <w:sz w:val="26"/>
          <w:szCs w:val="26"/>
        </w:rPr>
        <w:t xml:space="preserve">3. </w:t>
      </w:r>
      <w:r w:rsidR="008B3AFD" w:rsidRPr="00422989">
        <w:rPr>
          <w:sz w:val="26"/>
          <w:szCs w:val="26"/>
        </w:rPr>
        <w:t>Контроль за исполнением настоящего постановления возложить на Первого заместителя главы Администрации Вавожского района по строительству, а</w:t>
      </w:r>
      <w:r w:rsidR="00DF1038" w:rsidRPr="00422989">
        <w:rPr>
          <w:sz w:val="26"/>
          <w:szCs w:val="26"/>
        </w:rPr>
        <w:t>рхитектуре и ЖКХ</w:t>
      </w:r>
      <w:r w:rsidR="008B3AFD" w:rsidRPr="00422989">
        <w:rPr>
          <w:sz w:val="26"/>
          <w:szCs w:val="26"/>
        </w:rPr>
        <w:t xml:space="preserve"> Д.В. Медведева.</w:t>
      </w:r>
    </w:p>
    <w:p w:rsidR="00F82393" w:rsidRPr="00422989" w:rsidRDefault="00F82393" w:rsidP="00C6665F">
      <w:pPr>
        <w:ind w:firstLine="709"/>
        <w:jc w:val="both"/>
        <w:rPr>
          <w:sz w:val="26"/>
          <w:szCs w:val="26"/>
        </w:rPr>
      </w:pPr>
      <w:r w:rsidRPr="00422989">
        <w:rPr>
          <w:sz w:val="26"/>
          <w:szCs w:val="26"/>
        </w:rPr>
        <w:t>4. Настоящее постановление вступает в силу с 01 января 2025 года.</w:t>
      </w:r>
    </w:p>
    <w:p w:rsidR="008B3AFD" w:rsidRPr="00422989" w:rsidRDefault="008B3AFD" w:rsidP="008B3AFD">
      <w:pPr>
        <w:jc w:val="both"/>
        <w:rPr>
          <w:sz w:val="26"/>
          <w:szCs w:val="26"/>
        </w:rPr>
      </w:pPr>
    </w:p>
    <w:p w:rsidR="008B3AFD" w:rsidRPr="00422989" w:rsidRDefault="008B3AFD" w:rsidP="008B3AFD">
      <w:pPr>
        <w:jc w:val="both"/>
        <w:rPr>
          <w:sz w:val="26"/>
          <w:szCs w:val="26"/>
        </w:rPr>
      </w:pPr>
    </w:p>
    <w:p w:rsidR="008B3AFD" w:rsidRPr="00422989" w:rsidRDefault="008B3AFD" w:rsidP="008B3AFD">
      <w:pPr>
        <w:widowControl w:val="0"/>
        <w:ind w:right="-143"/>
        <w:jc w:val="both"/>
        <w:rPr>
          <w:sz w:val="26"/>
          <w:szCs w:val="26"/>
        </w:rPr>
      </w:pPr>
      <w:r w:rsidRPr="00422989">
        <w:rPr>
          <w:sz w:val="26"/>
          <w:szCs w:val="26"/>
        </w:rPr>
        <w:t xml:space="preserve"> Глава муниципального образования </w:t>
      </w:r>
    </w:p>
    <w:p w:rsidR="008B3AFD" w:rsidRPr="00422989" w:rsidRDefault="008B3AFD" w:rsidP="008B3AFD">
      <w:pPr>
        <w:widowControl w:val="0"/>
        <w:ind w:right="-143"/>
        <w:jc w:val="both"/>
        <w:rPr>
          <w:sz w:val="26"/>
          <w:szCs w:val="26"/>
        </w:rPr>
      </w:pPr>
      <w:r w:rsidRPr="00422989">
        <w:rPr>
          <w:sz w:val="26"/>
          <w:szCs w:val="26"/>
        </w:rPr>
        <w:t xml:space="preserve">«Муниципальный округ Вавожский </w:t>
      </w:r>
    </w:p>
    <w:p w:rsidR="008B3AFD" w:rsidRPr="00422989" w:rsidRDefault="008B3AFD" w:rsidP="008B3AFD">
      <w:pPr>
        <w:widowControl w:val="0"/>
        <w:ind w:right="-143"/>
        <w:jc w:val="both"/>
        <w:rPr>
          <w:sz w:val="26"/>
          <w:szCs w:val="26"/>
        </w:rPr>
      </w:pPr>
      <w:r w:rsidRPr="00422989">
        <w:rPr>
          <w:sz w:val="26"/>
          <w:szCs w:val="26"/>
        </w:rPr>
        <w:t>район Удмуртской Республики»                                                   С.В. Зорин</w:t>
      </w:r>
    </w:p>
    <w:p w:rsidR="00C860ED" w:rsidRPr="00422989" w:rsidRDefault="00C860ED" w:rsidP="005B6F9D">
      <w:pPr>
        <w:jc w:val="center"/>
        <w:rPr>
          <w:b/>
          <w:sz w:val="26"/>
          <w:szCs w:val="26"/>
        </w:rPr>
      </w:pPr>
    </w:p>
    <w:p w:rsidR="00C860ED" w:rsidRPr="00422989" w:rsidRDefault="00C860ED" w:rsidP="005B6F9D">
      <w:pPr>
        <w:jc w:val="center"/>
        <w:rPr>
          <w:b/>
          <w:sz w:val="26"/>
          <w:szCs w:val="26"/>
        </w:rPr>
      </w:pPr>
    </w:p>
    <w:p w:rsidR="00C860ED" w:rsidRPr="00422989" w:rsidRDefault="00C860ED" w:rsidP="005B6F9D">
      <w:pPr>
        <w:jc w:val="center"/>
        <w:rPr>
          <w:b/>
          <w:sz w:val="26"/>
          <w:szCs w:val="26"/>
        </w:rPr>
      </w:pPr>
    </w:p>
    <w:p w:rsidR="00C860ED" w:rsidRPr="00422989" w:rsidRDefault="00C860ED" w:rsidP="005B6F9D">
      <w:pPr>
        <w:jc w:val="center"/>
        <w:rPr>
          <w:b/>
          <w:sz w:val="26"/>
          <w:szCs w:val="26"/>
        </w:rPr>
      </w:pPr>
    </w:p>
    <w:p w:rsidR="00C860ED" w:rsidRPr="00422989" w:rsidRDefault="00C860ED" w:rsidP="005B6F9D">
      <w:pPr>
        <w:jc w:val="center"/>
        <w:rPr>
          <w:b/>
          <w:sz w:val="26"/>
          <w:szCs w:val="26"/>
        </w:rPr>
      </w:pPr>
    </w:p>
    <w:p w:rsidR="00C860ED" w:rsidRPr="00422989" w:rsidRDefault="00C860ED" w:rsidP="005B6F9D">
      <w:pPr>
        <w:jc w:val="center"/>
        <w:rPr>
          <w:b/>
          <w:sz w:val="26"/>
          <w:szCs w:val="26"/>
        </w:rPr>
      </w:pPr>
    </w:p>
    <w:p w:rsidR="00C860ED" w:rsidRPr="00422989" w:rsidRDefault="00C860ED" w:rsidP="005B6F9D">
      <w:pPr>
        <w:jc w:val="center"/>
        <w:rPr>
          <w:b/>
          <w:sz w:val="26"/>
          <w:szCs w:val="26"/>
        </w:rPr>
      </w:pPr>
    </w:p>
    <w:p w:rsidR="00C860ED" w:rsidRPr="00422989" w:rsidRDefault="00C860ED" w:rsidP="005B6F9D">
      <w:pPr>
        <w:jc w:val="center"/>
        <w:rPr>
          <w:b/>
          <w:sz w:val="26"/>
          <w:szCs w:val="26"/>
        </w:rPr>
      </w:pPr>
    </w:p>
    <w:p w:rsidR="00C860ED" w:rsidRPr="00422989" w:rsidRDefault="00C860ED" w:rsidP="005B6F9D">
      <w:pPr>
        <w:jc w:val="center"/>
        <w:rPr>
          <w:b/>
          <w:sz w:val="26"/>
          <w:szCs w:val="26"/>
        </w:rPr>
      </w:pPr>
    </w:p>
    <w:p w:rsidR="00C860ED" w:rsidRPr="00422989" w:rsidRDefault="00C860ED" w:rsidP="005B6F9D">
      <w:pPr>
        <w:jc w:val="center"/>
        <w:rPr>
          <w:b/>
          <w:sz w:val="26"/>
          <w:szCs w:val="26"/>
        </w:rPr>
      </w:pPr>
    </w:p>
    <w:p w:rsidR="00C860ED" w:rsidRPr="00422989" w:rsidRDefault="00C860ED" w:rsidP="005B6F9D">
      <w:pPr>
        <w:jc w:val="center"/>
        <w:rPr>
          <w:b/>
          <w:sz w:val="26"/>
          <w:szCs w:val="26"/>
        </w:rPr>
      </w:pPr>
    </w:p>
    <w:p w:rsidR="00C860ED" w:rsidRPr="00422989" w:rsidRDefault="00C860ED" w:rsidP="005B6F9D">
      <w:pPr>
        <w:jc w:val="center"/>
        <w:rPr>
          <w:b/>
          <w:sz w:val="26"/>
          <w:szCs w:val="26"/>
        </w:rPr>
      </w:pPr>
    </w:p>
    <w:p w:rsidR="00C860ED" w:rsidRPr="00422989" w:rsidRDefault="00C860ED" w:rsidP="005B6F9D">
      <w:pPr>
        <w:jc w:val="center"/>
        <w:rPr>
          <w:b/>
          <w:sz w:val="26"/>
          <w:szCs w:val="26"/>
        </w:rPr>
      </w:pPr>
    </w:p>
    <w:p w:rsidR="00C860ED" w:rsidRPr="00422989" w:rsidRDefault="00C860ED" w:rsidP="005B6F9D">
      <w:pPr>
        <w:jc w:val="center"/>
        <w:rPr>
          <w:b/>
          <w:sz w:val="26"/>
          <w:szCs w:val="26"/>
        </w:rPr>
      </w:pPr>
    </w:p>
    <w:p w:rsidR="00C860ED" w:rsidRPr="00422989" w:rsidRDefault="00C860ED" w:rsidP="005B6F9D">
      <w:pPr>
        <w:jc w:val="center"/>
        <w:rPr>
          <w:b/>
          <w:sz w:val="26"/>
          <w:szCs w:val="26"/>
        </w:rPr>
      </w:pPr>
    </w:p>
    <w:p w:rsidR="00C860ED" w:rsidRPr="00422989" w:rsidRDefault="00C860ED" w:rsidP="005B6F9D">
      <w:pPr>
        <w:jc w:val="center"/>
        <w:rPr>
          <w:b/>
          <w:sz w:val="26"/>
          <w:szCs w:val="26"/>
        </w:rPr>
      </w:pPr>
    </w:p>
    <w:p w:rsidR="00C860ED" w:rsidRPr="00422989" w:rsidRDefault="00C860ED" w:rsidP="005B6F9D">
      <w:pPr>
        <w:jc w:val="center"/>
        <w:rPr>
          <w:b/>
          <w:sz w:val="26"/>
          <w:szCs w:val="26"/>
        </w:rPr>
      </w:pPr>
    </w:p>
    <w:p w:rsidR="00C860ED" w:rsidRPr="00422989" w:rsidRDefault="00C860ED" w:rsidP="005B6F9D">
      <w:pPr>
        <w:jc w:val="center"/>
        <w:rPr>
          <w:b/>
          <w:sz w:val="26"/>
          <w:szCs w:val="26"/>
        </w:rPr>
      </w:pPr>
    </w:p>
    <w:p w:rsidR="00C860ED" w:rsidRPr="00422989" w:rsidRDefault="00C860ED" w:rsidP="005B6F9D">
      <w:pPr>
        <w:jc w:val="center"/>
        <w:rPr>
          <w:b/>
          <w:sz w:val="26"/>
          <w:szCs w:val="26"/>
        </w:rPr>
      </w:pPr>
    </w:p>
    <w:p w:rsidR="00C860ED" w:rsidRPr="00422989" w:rsidRDefault="00C860ED" w:rsidP="005B6F9D">
      <w:pPr>
        <w:jc w:val="center"/>
        <w:rPr>
          <w:b/>
          <w:sz w:val="26"/>
          <w:szCs w:val="26"/>
        </w:rPr>
      </w:pPr>
    </w:p>
    <w:p w:rsidR="00C860ED" w:rsidRPr="00422989" w:rsidRDefault="00C860ED" w:rsidP="005B6F9D">
      <w:pPr>
        <w:jc w:val="center"/>
        <w:rPr>
          <w:b/>
          <w:sz w:val="26"/>
          <w:szCs w:val="26"/>
        </w:rPr>
      </w:pPr>
    </w:p>
    <w:p w:rsidR="00C860ED" w:rsidRPr="00422989" w:rsidRDefault="00C860ED" w:rsidP="005B6F9D">
      <w:pPr>
        <w:jc w:val="center"/>
        <w:rPr>
          <w:b/>
          <w:sz w:val="26"/>
          <w:szCs w:val="26"/>
        </w:rPr>
      </w:pPr>
    </w:p>
    <w:p w:rsidR="00C860ED" w:rsidRPr="00422989" w:rsidRDefault="00C860ED" w:rsidP="005B6F9D">
      <w:pPr>
        <w:jc w:val="center"/>
        <w:rPr>
          <w:b/>
          <w:sz w:val="26"/>
          <w:szCs w:val="26"/>
        </w:rPr>
      </w:pPr>
    </w:p>
    <w:p w:rsidR="00C860ED" w:rsidRPr="00422989" w:rsidRDefault="00C860ED" w:rsidP="005B6F9D">
      <w:pPr>
        <w:jc w:val="center"/>
        <w:rPr>
          <w:b/>
          <w:sz w:val="26"/>
          <w:szCs w:val="26"/>
        </w:rPr>
      </w:pPr>
    </w:p>
    <w:p w:rsidR="00C860ED" w:rsidRPr="00422989" w:rsidRDefault="00C860ED" w:rsidP="005B6F9D">
      <w:pPr>
        <w:jc w:val="center"/>
        <w:rPr>
          <w:b/>
          <w:sz w:val="26"/>
          <w:szCs w:val="26"/>
        </w:rPr>
      </w:pPr>
    </w:p>
    <w:p w:rsidR="00C860ED" w:rsidRPr="00422989" w:rsidRDefault="00C860ED" w:rsidP="005B6F9D">
      <w:pPr>
        <w:jc w:val="center"/>
        <w:rPr>
          <w:b/>
          <w:sz w:val="26"/>
          <w:szCs w:val="26"/>
        </w:rPr>
      </w:pPr>
    </w:p>
    <w:p w:rsidR="00C860ED" w:rsidRPr="00422989" w:rsidRDefault="00C860ED" w:rsidP="005B6F9D">
      <w:pPr>
        <w:jc w:val="center"/>
        <w:rPr>
          <w:b/>
          <w:sz w:val="26"/>
          <w:szCs w:val="26"/>
        </w:rPr>
      </w:pPr>
    </w:p>
    <w:p w:rsidR="00EA6EB3" w:rsidRPr="00422989" w:rsidRDefault="00EA6EB3" w:rsidP="005B6F9D">
      <w:pPr>
        <w:jc w:val="center"/>
        <w:rPr>
          <w:b/>
          <w:sz w:val="26"/>
          <w:szCs w:val="26"/>
        </w:rPr>
      </w:pPr>
    </w:p>
    <w:p w:rsidR="00EA6EB3" w:rsidRPr="00422989" w:rsidRDefault="00EA6EB3" w:rsidP="005B6F9D">
      <w:pPr>
        <w:jc w:val="center"/>
        <w:rPr>
          <w:b/>
          <w:sz w:val="26"/>
          <w:szCs w:val="26"/>
        </w:rPr>
      </w:pPr>
    </w:p>
    <w:p w:rsidR="00EA6EB3" w:rsidRPr="00422989" w:rsidRDefault="00EA6EB3" w:rsidP="005B6F9D">
      <w:pPr>
        <w:jc w:val="center"/>
        <w:rPr>
          <w:b/>
          <w:sz w:val="26"/>
          <w:szCs w:val="26"/>
        </w:rPr>
      </w:pPr>
    </w:p>
    <w:p w:rsidR="00EA6EB3" w:rsidRPr="00422989" w:rsidRDefault="00EA6EB3" w:rsidP="005B6F9D">
      <w:pPr>
        <w:jc w:val="center"/>
        <w:rPr>
          <w:b/>
          <w:sz w:val="26"/>
          <w:szCs w:val="26"/>
        </w:rPr>
      </w:pPr>
    </w:p>
    <w:p w:rsidR="00EA6EB3" w:rsidRPr="00422989" w:rsidRDefault="00EA6EB3" w:rsidP="005B6F9D">
      <w:pPr>
        <w:jc w:val="center"/>
        <w:rPr>
          <w:b/>
          <w:sz w:val="26"/>
          <w:szCs w:val="26"/>
        </w:rPr>
      </w:pPr>
    </w:p>
    <w:p w:rsidR="00C860ED" w:rsidRPr="00422989" w:rsidRDefault="00C860ED" w:rsidP="005B6F9D">
      <w:pPr>
        <w:jc w:val="center"/>
        <w:rPr>
          <w:b/>
          <w:sz w:val="26"/>
          <w:szCs w:val="26"/>
        </w:rPr>
      </w:pPr>
    </w:p>
    <w:p w:rsidR="00C860ED" w:rsidRPr="00422989" w:rsidRDefault="00C860ED" w:rsidP="005B6F9D">
      <w:pPr>
        <w:jc w:val="center"/>
        <w:rPr>
          <w:b/>
          <w:sz w:val="26"/>
          <w:szCs w:val="26"/>
        </w:rPr>
      </w:pPr>
    </w:p>
    <w:p w:rsidR="00C860ED" w:rsidRPr="00422989" w:rsidRDefault="00C860ED" w:rsidP="005B6F9D">
      <w:pPr>
        <w:jc w:val="center"/>
        <w:rPr>
          <w:b/>
          <w:sz w:val="26"/>
          <w:szCs w:val="26"/>
        </w:rPr>
      </w:pPr>
    </w:p>
    <w:p w:rsidR="00C860ED" w:rsidRDefault="00C860ED" w:rsidP="008B3AFD">
      <w:pPr>
        <w:rPr>
          <w:b/>
          <w:sz w:val="26"/>
          <w:szCs w:val="26"/>
        </w:rPr>
      </w:pPr>
    </w:p>
    <w:tbl>
      <w:tblPr>
        <w:tblStyle w:val="afb"/>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4"/>
      </w:tblGrid>
      <w:tr w:rsidR="00F13EDC" w:rsidTr="00F13EDC">
        <w:tc>
          <w:tcPr>
            <w:tcW w:w="3934" w:type="dxa"/>
          </w:tcPr>
          <w:p w:rsidR="00F13EDC" w:rsidRPr="002D5B15" w:rsidRDefault="00F13EDC" w:rsidP="00F13EDC">
            <w:pPr>
              <w:pStyle w:val="ConsPlusTitle"/>
              <w:jc w:val="both"/>
              <w:rPr>
                <w:rFonts w:ascii="Times New Roman" w:hAnsi="Times New Roman"/>
                <w:b w:val="0"/>
                <w:sz w:val="26"/>
                <w:szCs w:val="26"/>
              </w:rPr>
            </w:pPr>
            <w:r w:rsidRPr="002D5B15">
              <w:rPr>
                <w:rFonts w:ascii="Times New Roman" w:hAnsi="Times New Roman"/>
                <w:b w:val="0"/>
                <w:sz w:val="26"/>
                <w:szCs w:val="26"/>
              </w:rPr>
              <w:t>УТВЕРЖДЕНА</w:t>
            </w:r>
          </w:p>
          <w:p w:rsidR="00F13EDC" w:rsidRPr="00F13EDC" w:rsidRDefault="00F13EDC" w:rsidP="00F13EDC">
            <w:pPr>
              <w:pStyle w:val="ConsPlusTitle"/>
              <w:numPr>
                <w:ilvl w:val="0"/>
                <w:numId w:val="3"/>
              </w:numPr>
              <w:jc w:val="both"/>
              <w:rPr>
                <w:rFonts w:ascii="Times New Roman" w:hAnsi="Times New Roman"/>
                <w:b w:val="0"/>
                <w:sz w:val="26"/>
                <w:szCs w:val="26"/>
              </w:rPr>
            </w:pPr>
            <w:r w:rsidRPr="002D5B15">
              <w:rPr>
                <w:rFonts w:ascii="Times New Roman" w:hAnsi="Times New Roman"/>
                <w:b w:val="0"/>
                <w:sz w:val="26"/>
                <w:szCs w:val="26"/>
              </w:rPr>
              <w:t>п</w:t>
            </w:r>
            <w:r>
              <w:rPr>
                <w:rFonts w:ascii="Times New Roman" w:hAnsi="Times New Roman"/>
                <w:b w:val="0"/>
                <w:sz w:val="26"/>
                <w:szCs w:val="26"/>
              </w:rPr>
              <w:t>остановлением Администрации</w:t>
            </w:r>
            <w:r w:rsidRPr="002D5B15">
              <w:rPr>
                <w:rFonts w:ascii="Times New Roman" w:hAnsi="Times New Roman"/>
                <w:b w:val="0"/>
                <w:sz w:val="26"/>
                <w:szCs w:val="26"/>
              </w:rPr>
              <w:t xml:space="preserve">          муниципального образования                                                                       «Муниципальный округ Вавожский</w:t>
            </w:r>
            <w:r>
              <w:rPr>
                <w:rFonts w:ascii="Times New Roman" w:hAnsi="Times New Roman"/>
                <w:b w:val="0"/>
                <w:sz w:val="26"/>
                <w:szCs w:val="26"/>
              </w:rPr>
              <w:t xml:space="preserve"> </w:t>
            </w:r>
            <w:r w:rsidRPr="00F13EDC">
              <w:rPr>
                <w:rFonts w:ascii="Times New Roman" w:hAnsi="Times New Roman"/>
                <w:b w:val="0"/>
                <w:sz w:val="26"/>
                <w:szCs w:val="26"/>
              </w:rPr>
              <w:t xml:space="preserve">район </w:t>
            </w:r>
          </w:p>
          <w:p w:rsidR="00F13EDC" w:rsidRPr="002D5B15" w:rsidRDefault="00F13EDC" w:rsidP="00F13EDC">
            <w:pPr>
              <w:pStyle w:val="ConsPlusTitle"/>
              <w:numPr>
                <w:ilvl w:val="0"/>
                <w:numId w:val="3"/>
              </w:numPr>
              <w:jc w:val="both"/>
              <w:rPr>
                <w:rFonts w:ascii="Times New Roman" w:hAnsi="Times New Roman"/>
                <w:b w:val="0"/>
                <w:sz w:val="26"/>
                <w:szCs w:val="26"/>
              </w:rPr>
            </w:pPr>
            <w:r w:rsidRPr="002D5B15">
              <w:rPr>
                <w:rFonts w:ascii="Times New Roman" w:hAnsi="Times New Roman"/>
                <w:b w:val="0"/>
                <w:sz w:val="26"/>
                <w:szCs w:val="26"/>
              </w:rPr>
              <w:t>Удмуртской Республики»</w:t>
            </w:r>
          </w:p>
          <w:p w:rsidR="00F13EDC" w:rsidRPr="002D5B15" w:rsidRDefault="00F13EDC" w:rsidP="00F13EDC">
            <w:pPr>
              <w:pStyle w:val="ConsPlusTitle"/>
              <w:numPr>
                <w:ilvl w:val="0"/>
                <w:numId w:val="3"/>
              </w:numPr>
              <w:jc w:val="both"/>
              <w:rPr>
                <w:rFonts w:ascii="Times New Roman" w:hAnsi="Times New Roman"/>
                <w:b w:val="0"/>
                <w:sz w:val="26"/>
                <w:szCs w:val="26"/>
              </w:rPr>
            </w:pPr>
            <w:r w:rsidRPr="002D5B15">
              <w:rPr>
                <w:rFonts w:ascii="Times New Roman" w:hAnsi="Times New Roman"/>
                <w:b w:val="0"/>
                <w:sz w:val="26"/>
                <w:szCs w:val="26"/>
              </w:rPr>
              <w:t>от ________________ № _______</w:t>
            </w:r>
          </w:p>
          <w:p w:rsidR="00F13EDC" w:rsidRDefault="00F13EDC" w:rsidP="008B3AFD">
            <w:pPr>
              <w:rPr>
                <w:b/>
                <w:sz w:val="26"/>
                <w:szCs w:val="26"/>
              </w:rPr>
            </w:pPr>
          </w:p>
        </w:tc>
      </w:tr>
    </w:tbl>
    <w:p w:rsidR="00F13EDC" w:rsidRPr="00422989" w:rsidRDefault="00F13EDC" w:rsidP="008B3AFD">
      <w:pPr>
        <w:rPr>
          <w:b/>
          <w:sz w:val="26"/>
          <w:szCs w:val="26"/>
        </w:rPr>
      </w:pPr>
    </w:p>
    <w:p w:rsidR="00F82393" w:rsidRPr="00422989" w:rsidRDefault="00F82393" w:rsidP="00F82393">
      <w:pPr>
        <w:contextualSpacing/>
        <w:jc w:val="right"/>
        <w:rPr>
          <w:b/>
          <w:sz w:val="26"/>
          <w:szCs w:val="26"/>
        </w:rPr>
      </w:pPr>
    </w:p>
    <w:p w:rsidR="00C860ED" w:rsidRPr="00422989" w:rsidRDefault="00C860ED" w:rsidP="005B6F9D">
      <w:pPr>
        <w:jc w:val="center"/>
        <w:rPr>
          <w:b/>
          <w:sz w:val="26"/>
          <w:szCs w:val="26"/>
        </w:rPr>
      </w:pPr>
    </w:p>
    <w:p w:rsidR="005B6F9D" w:rsidRPr="00422989" w:rsidRDefault="005B6F9D" w:rsidP="005B6F9D">
      <w:pPr>
        <w:jc w:val="center"/>
        <w:rPr>
          <w:b/>
          <w:sz w:val="26"/>
          <w:szCs w:val="26"/>
        </w:rPr>
      </w:pPr>
      <w:r w:rsidRPr="00422989">
        <w:rPr>
          <w:b/>
          <w:sz w:val="26"/>
          <w:szCs w:val="26"/>
        </w:rPr>
        <w:t>ПРОГРАММА</w:t>
      </w:r>
    </w:p>
    <w:p w:rsidR="005B6F9D" w:rsidRPr="00422989" w:rsidRDefault="005B6F9D" w:rsidP="005B6F9D">
      <w:pPr>
        <w:jc w:val="center"/>
        <w:rPr>
          <w:b/>
          <w:sz w:val="26"/>
          <w:szCs w:val="26"/>
        </w:rPr>
      </w:pPr>
      <w:r w:rsidRPr="00422989">
        <w:rPr>
          <w:b/>
          <w:sz w:val="26"/>
          <w:szCs w:val="26"/>
        </w:rPr>
        <w:t>профилактики рисков причинения вреда (ущерба) охраняемым</w:t>
      </w:r>
    </w:p>
    <w:p w:rsidR="005B6F9D" w:rsidRPr="00422989" w:rsidRDefault="00C6665F" w:rsidP="005B6F9D">
      <w:pPr>
        <w:jc w:val="center"/>
        <w:rPr>
          <w:b/>
          <w:sz w:val="26"/>
          <w:szCs w:val="26"/>
        </w:rPr>
      </w:pPr>
      <w:r>
        <w:rPr>
          <w:b/>
          <w:sz w:val="26"/>
          <w:szCs w:val="26"/>
        </w:rPr>
        <w:t>законом ценностям</w:t>
      </w:r>
      <w:r w:rsidR="00F13EDC">
        <w:rPr>
          <w:b/>
          <w:sz w:val="26"/>
          <w:szCs w:val="26"/>
        </w:rPr>
        <w:t xml:space="preserve"> при осуществлении</w:t>
      </w:r>
      <w:r w:rsidR="005B6F9D" w:rsidRPr="00422989">
        <w:rPr>
          <w:b/>
          <w:sz w:val="26"/>
          <w:szCs w:val="26"/>
        </w:rPr>
        <w:t xml:space="preserve"> муниципально</w:t>
      </w:r>
      <w:r w:rsidR="00F13EDC">
        <w:rPr>
          <w:b/>
          <w:sz w:val="26"/>
          <w:szCs w:val="26"/>
        </w:rPr>
        <w:t>го контроля</w:t>
      </w:r>
    </w:p>
    <w:p w:rsidR="005B6F9D" w:rsidRPr="00422989" w:rsidRDefault="005B6F9D" w:rsidP="00C860ED">
      <w:pPr>
        <w:jc w:val="center"/>
        <w:rPr>
          <w:b/>
          <w:sz w:val="26"/>
          <w:szCs w:val="26"/>
        </w:rPr>
      </w:pPr>
      <w:r w:rsidRPr="00422989">
        <w:rPr>
          <w:b/>
          <w:sz w:val="26"/>
          <w:szCs w:val="26"/>
        </w:rPr>
        <w:t>на автомобильном транспорте и в дорожном хозяйстве</w:t>
      </w:r>
      <w:r w:rsidR="00C860ED" w:rsidRPr="00422989">
        <w:rPr>
          <w:b/>
          <w:sz w:val="26"/>
          <w:szCs w:val="26"/>
        </w:rPr>
        <w:t xml:space="preserve"> </w:t>
      </w:r>
      <w:r w:rsidR="00DF1038" w:rsidRPr="00422989">
        <w:rPr>
          <w:b/>
          <w:sz w:val="26"/>
          <w:szCs w:val="26"/>
        </w:rPr>
        <w:t>на территории</w:t>
      </w:r>
      <w:r w:rsidR="00C860ED" w:rsidRPr="00422989">
        <w:rPr>
          <w:b/>
          <w:sz w:val="26"/>
          <w:szCs w:val="26"/>
        </w:rPr>
        <w:t xml:space="preserve"> муниципального образования «Муниципальный округ Вавожский район Удмуртской Республики» </w:t>
      </w:r>
      <w:r w:rsidRPr="00422989">
        <w:rPr>
          <w:b/>
          <w:sz w:val="26"/>
          <w:szCs w:val="26"/>
        </w:rPr>
        <w:t>на 202</w:t>
      </w:r>
      <w:r w:rsidR="00420715" w:rsidRPr="00422989">
        <w:rPr>
          <w:b/>
          <w:sz w:val="26"/>
          <w:szCs w:val="26"/>
        </w:rPr>
        <w:t>5</w:t>
      </w:r>
      <w:r w:rsidRPr="00422989">
        <w:rPr>
          <w:b/>
          <w:sz w:val="26"/>
          <w:szCs w:val="26"/>
        </w:rPr>
        <w:t xml:space="preserve"> год</w:t>
      </w:r>
    </w:p>
    <w:p w:rsidR="005B6F9D" w:rsidRPr="00422989" w:rsidRDefault="005B6F9D" w:rsidP="005B6F9D">
      <w:pPr>
        <w:jc w:val="center"/>
        <w:rPr>
          <w:b/>
          <w:sz w:val="26"/>
          <w:szCs w:val="26"/>
        </w:rPr>
      </w:pPr>
    </w:p>
    <w:p w:rsidR="00F94CC0" w:rsidRPr="00422989" w:rsidRDefault="00F94CC0" w:rsidP="00F94CC0">
      <w:pPr>
        <w:pStyle w:val="af5"/>
        <w:numPr>
          <w:ilvl w:val="0"/>
          <w:numId w:val="3"/>
        </w:numPr>
        <w:ind w:firstLine="709"/>
        <w:jc w:val="center"/>
        <w:rPr>
          <w:b/>
          <w:color w:val="000000"/>
          <w:sz w:val="26"/>
          <w:szCs w:val="26"/>
        </w:rPr>
      </w:pPr>
      <w:r w:rsidRPr="00422989">
        <w:rPr>
          <w:b/>
          <w:sz w:val="26"/>
          <w:szCs w:val="26"/>
          <w:lang w:val="en-US"/>
        </w:rPr>
        <w:t>I</w:t>
      </w:r>
      <w:r w:rsidRPr="00422989">
        <w:rPr>
          <w:b/>
          <w:sz w:val="26"/>
          <w:szCs w:val="26"/>
        </w:rPr>
        <w:t>. Общие положения</w:t>
      </w:r>
    </w:p>
    <w:p w:rsidR="00F94CC0" w:rsidRPr="00422989" w:rsidRDefault="00F94CC0" w:rsidP="00F94CC0">
      <w:pPr>
        <w:pStyle w:val="af5"/>
        <w:numPr>
          <w:ilvl w:val="0"/>
          <w:numId w:val="3"/>
        </w:numPr>
        <w:ind w:firstLine="709"/>
        <w:jc w:val="both"/>
        <w:rPr>
          <w:rFonts w:eastAsia="Calibri"/>
          <w:b/>
          <w:sz w:val="26"/>
          <w:szCs w:val="26"/>
        </w:rPr>
      </w:pPr>
    </w:p>
    <w:p w:rsidR="00F94CC0" w:rsidRPr="00422989" w:rsidRDefault="00F94CC0" w:rsidP="00F94CC0">
      <w:pPr>
        <w:pStyle w:val="HEADERTEXT"/>
        <w:numPr>
          <w:ilvl w:val="0"/>
          <w:numId w:val="3"/>
        </w:numPr>
        <w:ind w:right="140" w:firstLine="709"/>
        <w:contextualSpacing/>
        <w:jc w:val="both"/>
        <w:rPr>
          <w:rFonts w:ascii="Times New Roman" w:hAnsi="Times New Roman" w:cs="Times New Roman"/>
          <w:bCs/>
          <w:color w:val="auto"/>
          <w:sz w:val="26"/>
          <w:szCs w:val="26"/>
        </w:rPr>
      </w:pPr>
      <w:r w:rsidRPr="00422989">
        <w:rPr>
          <w:rFonts w:ascii="Times New Roman" w:eastAsia="Calibri" w:hAnsi="Times New Roman" w:cs="Times New Roman"/>
          <w:color w:val="auto"/>
          <w:sz w:val="26"/>
          <w:szCs w:val="26"/>
        </w:rPr>
        <w:t xml:space="preserve">1. Настоящая Программа профилактики рисков причинения вреда (ущерба) охраняемым законом ценностям при осуществлении </w:t>
      </w:r>
      <w:r w:rsidRPr="00422989">
        <w:rPr>
          <w:rFonts w:ascii="Times New Roman" w:hAnsi="Times New Roman" w:cs="Times New Roman"/>
          <w:color w:val="auto"/>
          <w:sz w:val="26"/>
          <w:szCs w:val="26"/>
        </w:rPr>
        <w:t>муниципального</w:t>
      </w:r>
      <w:r w:rsidRPr="00422989">
        <w:rPr>
          <w:rFonts w:ascii="Times New Roman" w:hAnsi="Times New Roman" w:cs="Times New Roman"/>
          <w:bCs/>
          <w:color w:val="auto"/>
          <w:sz w:val="26"/>
          <w:szCs w:val="26"/>
        </w:rPr>
        <w:t xml:space="preserve"> контроля на автомобильном транспорте и в дорожном хозяйстве на территории муниципального образования «Муниципальный округ Вавожский район Удмуртской Республики»</w:t>
      </w:r>
      <w:r w:rsidRPr="00422989">
        <w:rPr>
          <w:rFonts w:ascii="Times New Roman" w:eastAsia="Calibri" w:hAnsi="Times New Roman" w:cs="Times New Roman"/>
          <w:color w:val="auto"/>
          <w:sz w:val="26"/>
          <w:szCs w:val="26"/>
        </w:rPr>
        <w:t xml:space="preserve"> на 2025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на автомобильном транспорте и в дорожном хозяйстве, а также создание условий для доведения обязательных требований до контролируемых лиц, повышение информированности о способах их соблюдения.</w:t>
      </w:r>
    </w:p>
    <w:p w:rsidR="00F94CC0" w:rsidRPr="00422989" w:rsidRDefault="00F94CC0" w:rsidP="00F94CC0">
      <w:pPr>
        <w:pStyle w:val="af5"/>
        <w:numPr>
          <w:ilvl w:val="0"/>
          <w:numId w:val="3"/>
        </w:numPr>
        <w:ind w:right="140" w:firstLine="709"/>
        <w:jc w:val="both"/>
        <w:rPr>
          <w:sz w:val="26"/>
          <w:szCs w:val="26"/>
        </w:rPr>
      </w:pPr>
      <w:bookmarkStart w:id="1" w:name="sub_1002"/>
      <w:r w:rsidRPr="00422989">
        <w:rPr>
          <w:sz w:val="26"/>
          <w:szCs w:val="26"/>
        </w:rPr>
        <w:t>2. Программа разработана в соответствии с:</w:t>
      </w:r>
      <w:bookmarkEnd w:id="1"/>
    </w:p>
    <w:p w:rsidR="00F94CC0" w:rsidRPr="00422989" w:rsidRDefault="00F94CC0" w:rsidP="00F94CC0">
      <w:pPr>
        <w:pStyle w:val="af5"/>
        <w:numPr>
          <w:ilvl w:val="0"/>
          <w:numId w:val="3"/>
        </w:numPr>
        <w:ind w:right="140" w:firstLine="709"/>
        <w:jc w:val="both"/>
        <w:rPr>
          <w:sz w:val="26"/>
          <w:szCs w:val="26"/>
        </w:rPr>
      </w:pPr>
      <w:r w:rsidRPr="00422989">
        <w:rPr>
          <w:sz w:val="26"/>
          <w:szCs w:val="26"/>
        </w:rPr>
        <w:t>- Федеральным законом от 31.07.2020 № 248-ФЗ «О государственном контроле (надзоре) и муниципальном контроле в Российской Федерации»</w:t>
      </w:r>
      <w:r w:rsidRPr="00422989">
        <w:rPr>
          <w:color w:val="000000"/>
          <w:sz w:val="26"/>
          <w:szCs w:val="26"/>
        </w:rPr>
        <w:t xml:space="preserve"> (далее - Ф</w:t>
      </w:r>
      <w:r w:rsidRPr="00422989">
        <w:rPr>
          <w:sz w:val="26"/>
          <w:szCs w:val="26"/>
        </w:rPr>
        <w:t xml:space="preserve">едеральный закон №248-ФЗ);   </w:t>
      </w:r>
    </w:p>
    <w:p w:rsidR="00F94CC0" w:rsidRPr="00422989" w:rsidRDefault="00F94CC0" w:rsidP="00F94CC0">
      <w:pPr>
        <w:pStyle w:val="af5"/>
        <w:numPr>
          <w:ilvl w:val="0"/>
          <w:numId w:val="3"/>
        </w:numPr>
        <w:ind w:right="140" w:firstLine="709"/>
        <w:jc w:val="both"/>
        <w:rPr>
          <w:sz w:val="26"/>
          <w:szCs w:val="26"/>
        </w:rPr>
      </w:pPr>
      <w:r w:rsidRPr="00422989">
        <w:rPr>
          <w:sz w:val="26"/>
          <w:szCs w:val="26"/>
        </w:rPr>
        <w:t>-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F94CC0" w:rsidRPr="00422989" w:rsidRDefault="00F94CC0" w:rsidP="00F94CC0">
      <w:pPr>
        <w:pStyle w:val="af5"/>
        <w:numPr>
          <w:ilvl w:val="0"/>
          <w:numId w:val="3"/>
        </w:numPr>
        <w:ind w:right="140" w:firstLine="709"/>
        <w:jc w:val="both"/>
        <w:rPr>
          <w:sz w:val="26"/>
          <w:szCs w:val="26"/>
        </w:rPr>
      </w:pPr>
      <w:bookmarkStart w:id="2" w:name="sub_1003"/>
      <w:r w:rsidRPr="00422989">
        <w:rPr>
          <w:sz w:val="26"/>
          <w:szCs w:val="26"/>
        </w:rPr>
        <w:t xml:space="preserve">3. </w:t>
      </w:r>
      <w:bookmarkStart w:id="3" w:name="sub_1004"/>
      <w:bookmarkEnd w:id="2"/>
      <w:r w:rsidRPr="00422989">
        <w:rPr>
          <w:sz w:val="26"/>
          <w:szCs w:val="26"/>
        </w:rPr>
        <w:t>Срок реализации Программы - 2025 год</w:t>
      </w:r>
      <w:bookmarkEnd w:id="3"/>
      <w:r w:rsidRPr="00422989">
        <w:rPr>
          <w:sz w:val="26"/>
          <w:szCs w:val="26"/>
        </w:rPr>
        <w:t>.</w:t>
      </w:r>
    </w:p>
    <w:p w:rsidR="00F94CC0" w:rsidRPr="00422989" w:rsidRDefault="00F94CC0" w:rsidP="005B6F9D">
      <w:pPr>
        <w:jc w:val="center"/>
        <w:rPr>
          <w:b/>
          <w:sz w:val="26"/>
          <w:szCs w:val="26"/>
        </w:rPr>
      </w:pPr>
    </w:p>
    <w:p w:rsidR="00C344A4" w:rsidRPr="00422989" w:rsidRDefault="00C344A4" w:rsidP="005B6F9D">
      <w:pPr>
        <w:jc w:val="center"/>
        <w:rPr>
          <w:b/>
          <w:sz w:val="26"/>
          <w:szCs w:val="26"/>
        </w:rPr>
      </w:pPr>
    </w:p>
    <w:p w:rsidR="00C344A4" w:rsidRPr="00422989" w:rsidRDefault="00C344A4" w:rsidP="005B6F9D">
      <w:pPr>
        <w:jc w:val="center"/>
        <w:rPr>
          <w:b/>
          <w:sz w:val="26"/>
          <w:szCs w:val="26"/>
        </w:rPr>
      </w:pPr>
    </w:p>
    <w:p w:rsidR="00C344A4" w:rsidRPr="00422989" w:rsidRDefault="00C344A4" w:rsidP="005B6F9D">
      <w:pPr>
        <w:jc w:val="center"/>
        <w:rPr>
          <w:b/>
          <w:sz w:val="26"/>
          <w:szCs w:val="26"/>
        </w:rPr>
      </w:pPr>
    </w:p>
    <w:p w:rsidR="00C344A4" w:rsidRPr="00422989" w:rsidRDefault="00C344A4" w:rsidP="005B6F9D">
      <w:pPr>
        <w:jc w:val="center"/>
        <w:rPr>
          <w:b/>
          <w:sz w:val="26"/>
          <w:szCs w:val="26"/>
        </w:rPr>
      </w:pPr>
    </w:p>
    <w:p w:rsidR="00C344A4" w:rsidRPr="00422989" w:rsidRDefault="00C344A4" w:rsidP="00F13EDC">
      <w:pPr>
        <w:rPr>
          <w:b/>
          <w:sz w:val="26"/>
          <w:szCs w:val="26"/>
        </w:rPr>
      </w:pPr>
    </w:p>
    <w:p w:rsidR="00EA6EB3" w:rsidRPr="00422989" w:rsidRDefault="00EA6EB3" w:rsidP="00EA6EB3">
      <w:pPr>
        <w:rPr>
          <w:b/>
          <w:sz w:val="26"/>
          <w:szCs w:val="26"/>
        </w:rPr>
      </w:pPr>
    </w:p>
    <w:p w:rsidR="005B6F9D" w:rsidRPr="00422989" w:rsidRDefault="00C344A4" w:rsidP="00EA6EB3">
      <w:pPr>
        <w:jc w:val="center"/>
        <w:rPr>
          <w:b/>
          <w:sz w:val="26"/>
          <w:szCs w:val="26"/>
        </w:rPr>
      </w:pPr>
      <w:r w:rsidRPr="00422989">
        <w:rPr>
          <w:b/>
          <w:sz w:val="26"/>
          <w:szCs w:val="26"/>
          <w:lang w:val="en-US"/>
        </w:rPr>
        <w:t>II</w:t>
      </w:r>
      <w:r w:rsidR="005B6F9D" w:rsidRPr="00422989">
        <w:rPr>
          <w:b/>
          <w:sz w:val="26"/>
          <w:szCs w:val="26"/>
        </w:rPr>
        <w:t>.</w:t>
      </w:r>
      <w:r w:rsidR="00EA6EB3" w:rsidRPr="00422989">
        <w:rPr>
          <w:b/>
          <w:sz w:val="26"/>
          <w:szCs w:val="26"/>
        </w:rPr>
        <w:t xml:space="preserve"> </w:t>
      </w:r>
      <w:r w:rsidR="005B6F9D" w:rsidRPr="00422989">
        <w:rPr>
          <w:b/>
          <w:sz w:val="26"/>
          <w:szCs w:val="26"/>
        </w:rPr>
        <w:t>Анализ текущего состояния осуществления</w:t>
      </w:r>
    </w:p>
    <w:p w:rsidR="005B6F9D" w:rsidRPr="00422989" w:rsidRDefault="005B6F9D" w:rsidP="00EA6EB3">
      <w:pPr>
        <w:jc w:val="center"/>
        <w:rPr>
          <w:b/>
          <w:sz w:val="26"/>
          <w:szCs w:val="26"/>
        </w:rPr>
      </w:pPr>
      <w:r w:rsidRPr="00422989">
        <w:rPr>
          <w:b/>
          <w:sz w:val="26"/>
          <w:szCs w:val="26"/>
        </w:rPr>
        <w:t>вида муниципального контроля, описание текущего</w:t>
      </w:r>
    </w:p>
    <w:p w:rsidR="005B6F9D" w:rsidRPr="00422989" w:rsidRDefault="005B6F9D" w:rsidP="00EA6EB3">
      <w:pPr>
        <w:jc w:val="center"/>
        <w:rPr>
          <w:b/>
          <w:sz w:val="26"/>
          <w:szCs w:val="26"/>
        </w:rPr>
      </w:pPr>
      <w:r w:rsidRPr="00422989">
        <w:rPr>
          <w:b/>
          <w:sz w:val="26"/>
          <w:szCs w:val="26"/>
        </w:rPr>
        <w:t>развития профилактической деятельности,</w:t>
      </w:r>
    </w:p>
    <w:p w:rsidR="005B6F9D" w:rsidRPr="00422989" w:rsidRDefault="005B6F9D" w:rsidP="00EA6EB3">
      <w:pPr>
        <w:jc w:val="center"/>
        <w:rPr>
          <w:b/>
          <w:sz w:val="26"/>
          <w:szCs w:val="26"/>
        </w:rPr>
      </w:pPr>
      <w:r w:rsidRPr="00422989">
        <w:rPr>
          <w:b/>
          <w:sz w:val="26"/>
          <w:szCs w:val="26"/>
        </w:rPr>
        <w:t>характеристика проблем, на решение которых</w:t>
      </w:r>
    </w:p>
    <w:p w:rsidR="005B6F9D" w:rsidRPr="00422989" w:rsidRDefault="005B6F9D" w:rsidP="00EA6EB3">
      <w:pPr>
        <w:jc w:val="center"/>
        <w:rPr>
          <w:b/>
          <w:sz w:val="26"/>
          <w:szCs w:val="26"/>
        </w:rPr>
      </w:pPr>
      <w:r w:rsidRPr="00422989">
        <w:rPr>
          <w:b/>
          <w:sz w:val="26"/>
          <w:szCs w:val="26"/>
        </w:rPr>
        <w:t>направлена программа профилактики</w:t>
      </w:r>
    </w:p>
    <w:p w:rsidR="005B6F9D" w:rsidRPr="00422989" w:rsidRDefault="005B6F9D" w:rsidP="005B6F9D">
      <w:pPr>
        <w:jc w:val="center"/>
        <w:rPr>
          <w:sz w:val="26"/>
          <w:szCs w:val="26"/>
        </w:rPr>
      </w:pPr>
    </w:p>
    <w:p w:rsidR="005B6F9D" w:rsidRPr="00422989" w:rsidRDefault="005B6F9D" w:rsidP="005B6F9D">
      <w:pPr>
        <w:jc w:val="both"/>
        <w:rPr>
          <w:sz w:val="26"/>
          <w:szCs w:val="26"/>
        </w:rPr>
      </w:pPr>
      <w:r w:rsidRPr="00422989">
        <w:rPr>
          <w:sz w:val="26"/>
          <w:szCs w:val="26"/>
        </w:rPr>
        <w:tab/>
      </w:r>
    </w:p>
    <w:p w:rsidR="005B6F9D" w:rsidRPr="00422989" w:rsidRDefault="005B6F9D" w:rsidP="005B6F9D">
      <w:pPr>
        <w:jc w:val="both"/>
        <w:rPr>
          <w:sz w:val="26"/>
          <w:szCs w:val="26"/>
        </w:rPr>
      </w:pPr>
      <w:r w:rsidRPr="00422989">
        <w:rPr>
          <w:sz w:val="26"/>
          <w:szCs w:val="26"/>
        </w:rPr>
        <w:tab/>
        <w:t>Предметом муниципального контроля на автомобильном транспорте и в дорожном хозяйстве является соблюдение обязательных требований:</w:t>
      </w:r>
    </w:p>
    <w:p w:rsidR="0027240C" w:rsidRPr="00422989" w:rsidRDefault="0027240C" w:rsidP="008A16AC">
      <w:pPr>
        <w:ind w:firstLine="709"/>
        <w:jc w:val="both"/>
        <w:rPr>
          <w:sz w:val="26"/>
          <w:szCs w:val="26"/>
        </w:rPr>
      </w:pPr>
      <w:r w:rsidRPr="00422989">
        <w:rPr>
          <w:sz w:val="26"/>
          <w:szCs w:val="26"/>
        </w:rPr>
        <w:t>1) в области автомобильных дорог и дорожной деятельности, установленных в отношении автомобильных дорог местного значения:</w:t>
      </w:r>
    </w:p>
    <w:p w:rsidR="0027240C" w:rsidRPr="00422989" w:rsidRDefault="0027240C" w:rsidP="0081547D">
      <w:pPr>
        <w:ind w:firstLine="709"/>
        <w:jc w:val="both"/>
        <w:rPr>
          <w:sz w:val="26"/>
          <w:szCs w:val="26"/>
        </w:rPr>
      </w:pPr>
      <w:r w:rsidRPr="00422989">
        <w:rPr>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7240C" w:rsidRPr="00422989" w:rsidRDefault="0027240C" w:rsidP="008A16AC">
      <w:pPr>
        <w:ind w:firstLine="709"/>
        <w:jc w:val="both"/>
        <w:rPr>
          <w:sz w:val="26"/>
          <w:szCs w:val="26"/>
        </w:rPr>
      </w:pPr>
      <w:r w:rsidRPr="00422989">
        <w:rPr>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7240C" w:rsidRPr="00422989" w:rsidRDefault="0027240C" w:rsidP="008A16AC">
      <w:pPr>
        <w:ind w:firstLine="709"/>
        <w:jc w:val="both"/>
        <w:rPr>
          <w:sz w:val="26"/>
          <w:szCs w:val="26"/>
        </w:rPr>
      </w:pPr>
      <w:r w:rsidRPr="00422989">
        <w:rPr>
          <w:sz w:val="26"/>
          <w:szCs w:val="26"/>
        </w:rPr>
        <w:t>2) установленных в отношении перевозок по муниципальным</w:t>
      </w:r>
      <w:r w:rsidR="00C33EB3" w:rsidRPr="00422989">
        <w:rPr>
          <w:sz w:val="26"/>
          <w:szCs w:val="26"/>
        </w:rPr>
        <w:t xml:space="preserve"> маршрутам регулярных перевозок, </w:t>
      </w:r>
      <w:r w:rsidRPr="00422989">
        <w:rPr>
          <w:sz w:val="26"/>
          <w:szCs w:val="26"/>
        </w:rPr>
        <w:t>не относящихся к предмету федерального государственного контроля (надзор</w:t>
      </w:r>
      <w:r w:rsidR="00C860ED" w:rsidRPr="00422989">
        <w:rPr>
          <w:sz w:val="26"/>
          <w:szCs w:val="26"/>
        </w:rPr>
        <w:t xml:space="preserve">а) на автомобильном транспорте </w:t>
      </w:r>
      <w:r w:rsidRPr="00422989">
        <w:rPr>
          <w:sz w:val="26"/>
          <w:szCs w:val="26"/>
        </w:rPr>
        <w:t>и в дорожном хозяйстве в области организации регулярных перевозок.</w:t>
      </w:r>
    </w:p>
    <w:p w:rsidR="005B6F9D" w:rsidRPr="00422989" w:rsidRDefault="005B6F9D" w:rsidP="005B6F9D">
      <w:pPr>
        <w:jc w:val="both"/>
        <w:rPr>
          <w:sz w:val="26"/>
          <w:szCs w:val="26"/>
        </w:rPr>
      </w:pPr>
      <w:r w:rsidRPr="00422989">
        <w:rPr>
          <w:sz w:val="26"/>
          <w:szCs w:val="26"/>
        </w:rPr>
        <w:tab/>
        <w:t xml:space="preserve">Подконтрольными субъектами при проведении муниципального контроля на автомобильном транспорте и в дорожном хозяйстве являются юридические лица, индивидуальные предприниматели и граждане при осуществлении ими производственной и иной деятельности в сфере автомобильного транспорта, автомобильных дорог, дорожной деятельности на территории муниципального образования </w:t>
      </w:r>
      <w:r w:rsidR="007B7707" w:rsidRPr="00422989">
        <w:rPr>
          <w:sz w:val="26"/>
          <w:szCs w:val="26"/>
        </w:rPr>
        <w:t>«Муниципальный округ Вавожский район Удмуртской Республики»</w:t>
      </w:r>
      <w:r w:rsidRPr="00422989">
        <w:rPr>
          <w:sz w:val="26"/>
          <w:szCs w:val="26"/>
        </w:rPr>
        <w:t xml:space="preserve"> (далее - подконтрольные субъекты).</w:t>
      </w:r>
    </w:p>
    <w:p w:rsidR="003C1FB8" w:rsidRPr="00422989" w:rsidRDefault="005B6F9D" w:rsidP="005B6F9D">
      <w:pPr>
        <w:jc w:val="both"/>
        <w:rPr>
          <w:sz w:val="26"/>
          <w:szCs w:val="26"/>
        </w:rPr>
      </w:pPr>
      <w:r w:rsidRPr="00422989">
        <w:rPr>
          <w:sz w:val="26"/>
          <w:szCs w:val="26"/>
        </w:rPr>
        <w:tab/>
        <w:t>Муниципальный контроль на автомобильном транспорте и в дорожном хозяйстве на территории муниципального образования</w:t>
      </w:r>
      <w:r w:rsidR="007B7707" w:rsidRPr="00422989">
        <w:rPr>
          <w:sz w:val="26"/>
          <w:szCs w:val="26"/>
        </w:rPr>
        <w:t xml:space="preserve"> «Муниципальный округ Вавожский район Удмуртской Республики» </w:t>
      </w:r>
      <w:r w:rsidRPr="00422989">
        <w:rPr>
          <w:sz w:val="26"/>
          <w:szCs w:val="26"/>
        </w:rPr>
        <w:t xml:space="preserve">осуществляется отделом </w:t>
      </w:r>
      <w:r w:rsidR="007B7707" w:rsidRPr="00422989">
        <w:rPr>
          <w:sz w:val="26"/>
          <w:szCs w:val="26"/>
        </w:rPr>
        <w:t xml:space="preserve">по строительству и ЖКХ муниципального образования «Муниципальный округ Вавожский район Удмуртской Республики» </w:t>
      </w:r>
      <w:r w:rsidRPr="00422989">
        <w:rPr>
          <w:sz w:val="26"/>
          <w:szCs w:val="26"/>
        </w:rPr>
        <w:t>посредством</w:t>
      </w:r>
      <w:r w:rsidR="00AE655D" w:rsidRPr="00422989">
        <w:rPr>
          <w:sz w:val="26"/>
          <w:szCs w:val="26"/>
        </w:rPr>
        <w:t xml:space="preserve">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3C1FB8" w:rsidRPr="00422989" w:rsidRDefault="003C1FB8" w:rsidP="005B6F9D">
      <w:pPr>
        <w:jc w:val="both"/>
        <w:rPr>
          <w:sz w:val="26"/>
          <w:szCs w:val="26"/>
        </w:rPr>
      </w:pPr>
      <w:r w:rsidRPr="00422989">
        <w:rPr>
          <w:sz w:val="26"/>
          <w:szCs w:val="26"/>
        </w:rPr>
        <w:t xml:space="preserve">          Общая протяженность автомобильных дорог местного значения муниципального образования «Муниципальный округ Вавожский район Удмуртской Республики» составляет 322 км 370 м.</w:t>
      </w:r>
    </w:p>
    <w:p w:rsidR="006F2C43" w:rsidRPr="00422989" w:rsidRDefault="006F2C43" w:rsidP="006F2C43">
      <w:pPr>
        <w:jc w:val="both"/>
        <w:rPr>
          <w:sz w:val="26"/>
          <w:szCs w:val="26"/>
        </w:rPr>
      </w:pPr>
      <w:r w:rsidRPr="00422989">
        <w:rPr>
          <w:sz w:val="26"/>
          <w:szCs w:val="26"/>
        </w:rPr>
        <w:tab/>
        <w:t>В 202</w:t>
      </w:r>
      <w:r w:rsidR="008B5F7E" w:rsidRPr="00422989">
        <w:rPr>
          <w:sz w:val="26"/>
          <w:szCs w:val="26"/>
        </w:rPr>
        <w:t>4</w:t>
      </w:r>
      <w:r w:rsidRPr="00422989">
        <w:rPr>
          <w:sz w:val="26"/>
          <w:szCs w:val="26"/>
        </w:rPr>
        <w:t xml:space="preserve"> году контрольные (надзорные) мероприятия не проводились.</w:t>
      </w:r>
    </w:p>
    <w:p w:rsidR="005B6F9D" w:rsidRPr="00422989" w:rsidRDefault="005B6F9D" w:rsidP="005B6F9D">
      <w:pPr>
        <w:jc w:val="both"/>
        <w:rPr>
          <w:sz w:val="26"/>
          <w:szCs w:val="26"/>
        </w:rPr>
      </w:pPr>
      <w:r w:rsidRPr="00422989">
        <w:rPr>
          <w:sz w:val="26"/>
          <w:szCs w:val="26"/>
        </w:rPr>
        <w:tab/>
        <w:t>В 202</w:t>
      </w:r>
      <w:r w:rsidR="008B5F7E" w:rsidRPr="00422989">
        <w:rPr>
          <w:sz w:val="26"/>
          <w:szCs w:val="26"/>
        </w:rPr>
        <w:t>4</w:t>
      </w:r>
      <w:r w:rsidRPr="00422989">
        <w:rPr>
          <w:sz w:val="26"/>
          <w:szCs w:val="26"/>
        </w:rPr>
        <w:t xml:space="preserve"> году в соответствии с программой профилактики осуществлялись следующие профилактические мероприятия: информирование, консультирование</w:t>
      </w:r>
      <w:r w:rsidR="00537391" w:rsidRPr="00422989">
        <w:rPr>
          <w:sz w:val="26"/>
          <w:szCs w:val="26"/>
        </w:rPr>
        <w:t xml:space="preserve">, </w:t>
      </w:r>
      <w:r w:rsidR="00537391" w:rsidRPr="00422989">
        <w:rPr>
          <w:sz w:val="26"/>
          <w:szCs w:val="26"/>
        </w:rPr>
        <w:lastRenderedPageBreak/>
        <w:t>п</w:t>
      </w:r>
      <w:r w:rsidRPr="00422989">
        <w:rPr>
          <w:sz w:val="26"/>
          <w:szCs w:val="26"/>
        </w:rPr>
        <w:t>редостережени</w:t>
      </w:r>
      <w:r w:rsidR="009D4E9B" w:rsidRPr="00422989">
        <w:rPr>
          <w:sz w:val="26"/>
          <w:szCs w:val="26"/>
        </w:rPr>
        <w:t>й</w:t>
      </w:r>
      <w:r w:rsidR="00537391" w:rsidRPr="00422989">
        <w:rPr>
          <w:sz w:val="26"/>
          <w:szCs w:val="26"/>
        </w:rPr>
        <w:t xml:space="preserve"> о недопустимости нарушения обязательных требований</w:t>
      </w:r>
      <w:r w:rsidRPr="00422989">
        <w:rPr>
          <w:sz w:val="26"/>
          <w:szCs w:val="26"/>
        </w:rPr>
        <w:t xml:space="preserve"> </w:t>
      </w:r>
      <w:r w:rsidR="007B7707" w:rsidRPr="00422989">
        <w:rPr>
          <w:sz w:val="26"/>
          <w:szCs w:val="26"/>
        </w:rPr>
        <w:t>не объявлялось.</w:t>
      </w:r>
    </w:p>
    <w:p w:rsidR="005B6F9D" w:rsidRPr="00422989" w:rsidRDefault="005B6F9D" w:rsidP="005B6F9D">
      <w:pPr>
        <w:jc w:val="both"/>
        <w:rPr>
          <w:sz w:val="26"/>
          <w:szCs w:val="26"/>
        </w:rPr>
      </w:pPr>
      <w:r w:rsidRPr="00422989">
        <w:rPr>
          <w:sz w:val="26"/>
          <w:szCs w:val="26"/>
        </w:rPr>
        <w:tab/>
        <w:t xml:space="preserve">Информирование произведено путем размещения и поддержания в актуальном состоянии сведений на официальном сайте муниципального образования </w:t>
      </w:r>
      <w:r w:rsidR="007B7707" w:rsidRPr="00422989">
        <w:rPr>
          <w:sz w:val="26"/>
          <w:szCs w:val="26"/>
        </w:rPr>
        <w:t xml:space="preserve">«Муниципальный округ Вавожский район Удмуртской Республики» </w:t>
      </w:r>
      <w:r w:rsidRPr="00422989">
        <w:rPr>
          <w:sz w:val="26"/>
          <w:szCs w:val="26"/>
        </w:rPr>
        <w:t xml:space="preserve">в сети "Интернет", размещение которых предусмотрено законодательством РФ. </w:t>
      </w:r>
    </w:p>
    <w:p w:rsidR="005B6F9D" w:rsidRPr="00422989" w:rsidRDefault="005B6F9D" w:rsidP="005B6F9D">
      <w:pPr>
        <w:jc w:val="both"/>
        <w:rPr>
          <w:sz w:val="26"/>
          <w:szCs w:val="26"/>
        </w:rPr>
      </w:pPr>
      <w:r w:rsidRPr="00422989">
        <w:rPr>
          <w:sz w:val="26"/>
          <w:szCs w:val="26"/>
        </w:rPr>
        <w:tab/>
        <w:t>Мониторинг состояния подконтрольных субъектов выявил, что ключевыми и наиболее значимыми рисками являются нарушения требований к содержанию дорог в зимний период времени.</w:t>
      </w:r>
    </w:p>
    <w:p w:rsidR="005B6F9D" w:rsidRPr="00422989" w:rsidRDefault="005B6F9D" w:rsidP="005B6F9D">
      <w:pPr>
        <w:jc w:val="both"/>
        <w:rPr>
          <w:sz w:val="26"/>
          <w:szCs w:val="26"/>
        </w:rPr>
      </w:pPr>
      <w:r w:rsidRPr="00422989">
        <w:rPr>
          <w:sz w:val="26"/>
          <w:szCs w:val="26"/>
        </w:rPr>
        <w:tab/>
        <w:t>Одной из причин вышеуказанных нарушений является различное толкование подконтрольными субъектами содержания обязательных требований и позиция подконтрольных субъектов о необязательности соблюдения этих требований.</w:t>
      </w:r>
    </w:p>
    <w:p w:rsidR="005B6F9D" w:rsidRPr="00422989" w:rsidRDefault="005B6F9D" w:rsidP="005B6F9D">
      <w:pPr>
        <w:jc w:val="both"/>
        <w:rPr>
          <w:sz w:val="26"/>
          <w:szCs w:val="26"/>
        </w:rPr>
      </w:pPr>
      <w:r w:rsidRPr="00422989">
        <w:rPr>
          <w:sz w:val="26"/>
          <w:szCs w:val="26"/>
        </w:rPr>
        <w:tab/>
        <w:t>Наиболее значимыми проблемами в сфере муниципального контроля на автомобильном транспорте и в дорожном хозяйстве могут являться: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 нарушение подконтрольными субъектами обязательных требований, 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 Проведение профилактических мероприятий, направленных на соблюдение подконтрольными субъектами обязательных требований направлено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Основными рисками причинения вреда охраняемым законом ценностям является ненадлежащее содержание автомобильных дорог, что напрямую влияет на безопасность дорожного движения.</w:t>
      </w:r>
    </w:p>
    <w:p w:rsidR="005B6F9D" w:rsidRPr="00422989" w:rsidRDefault="005B6F9D" w:rsidP="005B6F9D">
      <w:pPr>
        <w:jc w:val="center"/>
        <w:rPr>
          <w:sz w:val="26"/>
          <w:szCs w:val="26"/>
        </w:rPr>
      </w:pPr>
    </w:p>
    <w:p w:rsidR="00E7538C" w:rsidRPr="00422989" w:rsidRDefault="00E7538C" w:rsidP="005B6F9D">
      <w:pPr>
        <w:jc w:val="center"/>
        <w:rPr>
          <w:sz w:val="26"/>
          <w:szCs w:val="26"/>
        </w:rPr>
      </w:pPr>
    </w:p>
    <w:p w:rsidR="005B6F9D" w:rsidRPr="00422989" w:rsidRDefault="00C344A4" w:rsidP="005B6F9D">
      <w:pPr>
        <w:jc w:val="center"/>
        <w:rPr>
          <w:b/>
          <w:sz w:val="26"/>
          <w:szCs w:val="26"/>
        </w:rPr>
      </w:pPr>
      <w:r w:rsidRPr="00422989">
        <w:rPr>
          <w:b/>
          <w:sz w:val="26"/>
          <w:szCs w:val="26"/>
          <w:lang w:val="en-US"/>
        </w:rPr>
        <w:t>III</w:t>
      </w:r>
      <w:r w:rsidR="005B6F9D" w:rsidRPr="00422989">
        <w:rPr>
          <w:b/>
          <w:sz w:val="26"/>
          <w:szCs w:val="26"/>
        </w:rPr>
        <w:t>. Цели и задачи реализации</w:t>
      </w:r>
    </w:p>
    <w:p w:rsidR="005B6F9D" w:rsidRPr="00422989" w:rsidRDefault="005B6F9D" w:rsidP="005B6F9D">
      <w:pPr>
        <w:jc w:val="center"/>
        <w:rPr>
          <w:b/>
          <w:sz w:val="26"/>
          <w:szCs w:val="26"/>
        </w:rPr>
      </w:pPr>
      <w:r w:rsidRPr="00422989">
        <w:rPr>
          <w:b/>
          <w:sz w:val="26"/>
          <w:szCs w:val="26"/>
        </w:rPr>
        <w:t>программы профилактики</w:t>
      </w:r>
    </w:p>
    <w:p w:rsidR="005B6F9D" w:rsidRPr="00422989" w:rsidRDefault="005B6F9D" w:rsidP="005B6F9D">
      <w:pPr>
        <w:rPr>
          <w:sz w:val="26"/>
          <w:szCs w:val="26"/>
        </w:rPr>
      </w:pPr>
    </w:p>
    <w:p w:rsidR="005B6F9D" w:rsidRPr="00422989" w:rsidRDefault="005B6F9D" w:rsidP="005C377F">
      <w:pPr>
        <w:ind w:firstLine="709"/>
        <w:rPr>
          <w:sz w:val="26"/>
          <w:szCs w:val="26"/>
        </w:rPr>
      </w:pPr>
      <w:r w:rsidRPr="00422989">
        <w:rPr>
          <w:sz w:val="26"/>
          <w:szCs w:val="26"/>
        </w:rPr>
        <w:t xml:space="preserve">Цели Программы: </w:t>
      </w:r>
    </w:p>
    <w:p w:rsidR="005B6F9D" w:rsidRPr="00422989" w:rsidRDefault="005B6F9D" w:rsidP="005C377F">
      <w:pPr>
        <w:jc w:val="both"/>
        <w:rPr>
          <w:sz w:val="26"/>
          <w:szCs w:val="26"/>
        </w:rPr>
      </w:pPr>
      <w:r w:rsidRPr="00422989">
        <w:rPr>
          <w:sz w:val="26"/>
          <w:szCs w:val="26"/>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5B6F9D" w:rsidRPr="00422989" w:rsidRDefault="005B6F9D" w:rsidP="005C377F">
      <w:pPr>
        <w:jc w:val="both"/>
        <w:rPr>
          <w:sz w:val="26"/>
          <w:szCs w:val="26"/>
        </w:rPr>
      </w:pPr>
      <w:r w:rsidRPr="00422989">
        <w:rPr>
          <w:sz w:val="26"/>
          <w:szCs w:val="26"/>
        </w:rPr>
        <w:t>- создание условий для доведения обязательных требований до контролируемых лиц, повышение информированности;</w:t>
      </w:r>
    </w:p>
    <w:p w:rsidR="005B6F9D" w:rsidRPr="00422989" w:rsidRDefault="005B6F9D" w:rsidP="005C377F">
      <w:pPr>
        <w:jc w:val="both"/>
        <w:rPr>
          <w:sz w:val="26"/>
          <w:szCs w:val="26"/>
        </w:rPr>
      </w:pPr>
      <w:r w:rsidRPr="00422989">
        <w:rPr>
          <w:sz w:val="26"/>
          <w:szCs w:val="26"/>
        </w:rPr>
        <w:t>- предупреждение нарушений обязательных требований в области использования автомобильных дорог и осуществления дорожной деятельности;</w:t>
      </w:r>
    </w:p>
    <w:p w:rsidR="005B6F9D" w:rsidRPr="00422989" w:rsidRDefault="005B6F9D" w:rsidP="005C377F">
      <w:pPr>
        <w:jc w:val="both"/>
        <w:rPr>
          <w:sz w:val="26"/>
          <w:szCs w:val="26"/>
        </w:rPr>
      </w:pPr>
      <w:r w:rsidRPr="00422989">
        <w:rPr>
          <w:sz w:val="26"/>
          <w:szCs w:val="26"/>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 охраняемым законом ценностям;</w:t>
      </w:r>
    </w:p>
    <w:p w:rsidR="005B6F9D" w:rsidRPr="00422989" w:rsidRDefault="005B6F9D" w:rsidP="005C377F">
      <w:pPr>
        <w:jc w:val="both"/>
        <w:rPr>
          <w:sz w:val="26"/>
          <w:szCs w:val="26"/>
        </w:rPr>
      </w:pPr>
      <w:r w:rsidRPr="00422989">
        <w:rPr>
          <w:sz w:val="26"/>
          <w:szCs w:val="26"/>
        </w:rPr>
        <w:t>- формирование моделей социально ответственного, добросовестного, правового поведения контролируемых лиц;</w:t>
      </w:r>
    </w:p>
    <w:p w:rsidR="00F94CC0" w:rsidRPr="00422989" w:rsidRDefault="005B6F9D" w:rsidP="00C344A4">
      <w:pPr>
        <w:jc w:val="both"/>
        <w:rPr>
          <w:sz w:val="26"/>
          <w:szCs w:val="26"/>
        </w:rPr>
      </w:pPr>
      <w:r w:rsidRPr="00422989">
        <w:rPr>
          <w:sz w:val="26"/>
          <w:szCs w:val="26"/>
        </w:rPr>
        <w:t>- повышение прозрачности, результативности и эффективности системы контрольно-надзорной деятельности.</w:t>
      </w:r>
    </w:p>
    <w:p w:rsidR="00F94CC0" w:rsidRDefault="00F94CC0" w:rsidP="005C377F">
      <w:pPr>
        <w:ind w:firstLine="709"/>
        <w:jc w:val="both"/>
        <w:rPr>
          <w:sz w:val="26"/>
          <w:szCs w:val="26"/>
        </w:rPr>
      </w:pPr>
    </w:p>
    <w:p w:rsidR="0058718D" w:rsidRPr="00422989" w:rsidRDefault="0058718D" w:rsidP="005C377F">
      <w:pPr>
        <w:ind w:firstLine="709"/>
        <w:jc w:val="both"/>
        <w:rPr>
          <w:sz w:val="26"/>
          <w:szCs w:val="26"/>
        </w:rPr>
      </w:pPr>
    </w:p>
    <w:p w:rsidR="005B6F9D" w:rsidRPr="00422989" w:rsidRDefault="005B6F9D" w:rsidP="005C377F">
      <w:pPr>
        <w:ind w:firstLine="709"/>
        <w:jc w:val="both"/>
        <w:rPr>
          <w:sz w:val="26"/>
          <w:szCs w:val="26"/>
        </w:rPr>
      </w:pPr>
      <w:r w:rsidRPr="00422989">
        <w:rPr>
          <w:sz w:val="26"/>
          <w:szCs w:val="26"/>
        </w:rPr>
        <w:t xml:space="preserve">Задачи Программы: </w:t>
      </w:r>
    </w:p>
    <w:p w:rsidR="005B6F9D" w:rsidRPr="00422989" w:rsidRDefault="005B6F9D" w:rsidP="005C377F">
      <w:pPr>
        <w:jc w:val="both"/>
        <w:rPr>
          <w:sz w:val="26"/>
          <w:szCs w:val="26"/>
        </w:rPr>
      </w:pPr>
      <w:r w:rsidRPr="00422989">
        <w:rPr>
          <w:sz w:val="26"/>
          <w:szCs w:val="26"/>
        </w:rPr>
        <w:t xml:space="preserve">-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rsidR="005B6F9D" w:rsidRPr="00422989" w:rsidRDefault="005B6F9D" w:rsidP="005C377F">
      <w:pPr>
        <w:jc w:val="both"/>
        <w:rPr>
          <w:sz w:val="26"/>
          <w:szCs w:val="26"/>
        </w:rPr>
      </w:pPr>
      <w:r w:rsidRPr="00422989">
        <w:rPr>
          <w:sz w:val="26"/>
          <w:szCs w:val="26"/>
        </w:rPr>
        <w:t xml:space="preserve">-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rsidR="005B6F9D" w:rsidRPr="00422989" w:rsidRDefault="005B6F9D" w:rsidP="005C377F">
      <w:pPr>
        <w:jc w:val="both"/>
        <w:rPr>
          <w:sz w:val="26"/>
          <w:szCs w:val="26"/>
        </w:rPr>
      </w:pPr>
      <w:r w:rsidRPr="00422989">
        <w:rPr>
          <w:sz w:val="26"/>
          <w:szCs w:val="26"/>
        </w:rPr>
        <w:t xml:space="preserve">- формирование единого понимания обязательных требований законодательства у всех участников контрольной деятельности; </w:t>
      </w:r>
    </w:p>
    <w:p w:rsidR="005B6F9D" w:rsidRPr="00422989" w:rsidRDefault="005B6F9D" w:rsidP="005C377F">
      <w:pPr>
        <w:jc w:val="both"/>
        <w:rPr>
          <w:sz w:val="26"/>
          <w:szCs w:val="26"/>
        </w:rPr>
      </w:pPr>
      <w:r w:rsidRPr="00422989">
        <w:rPr>
          <w:sz w:val="26"/>
          <w:szCs w:val="26"/>
        </w:rPr>
        <w:t xml:space="preserve">- повышение прозрачности осуществляемой контрольной деятельности; </w:t>
      </w:r>
    </w:p>
    <w:p w:rsidR="005B6F9D" w:rsidRPr="00422989" w:rsidRDefault="005B6F9D" w:rsidP="005C377F">
      <w:pPr>
        <w:jc w:val="both"/>
        <w:rPr>
          <w:sz w:val="26"/>
          <w:szCs w:val="26"/>
        </w:rPr>
      </w:pPr>
      <w:r w:rsidRPr="00422989">
        <w:rPr>
          <w:sz w:val="26"/>
          <w:szCs w:val="26"/>
        </w:rPr>
        <w:t xml:space="preserve">-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w:t>
      </w:r>
    </w:p>
    <w:p w:rsidR="005B6F9D" w:rsidRPr="00422989" w:rsidRDefault="005B6F9D" w:rsidP="005C377F">
      <w:pPr>
        <w:jc w:val="both"/>
        <w:rPr>
          <w:sz w:val="26"/>
          <w:szCs w:val="26"/>
        </w:rPr>
      </w:pPr>
      <w:r w:rsidRPr="00422989">
        <w:rPr>
          <w:sz w:val="26"/>
          <w:szCs w:val="26"/>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w:t>
      </w:r>
    </w:p>
    <w:p w:rsidR="003C1FB8" w:rsidRPr="00422989" w:rsidRDefault="00C344A4" w:rsidP="005C377F">
      <w:pPr>
        <w:jc w:val="both"/>
        <w:rPr>
          <w:b/>
          <w:sz w:val="26"/>
          <w:szCs w:val="26"/>
        </w:rPr>
      </w:pPr>
      <w:r w:rsidRPr="00422989">
        <w:rPr>
          <w:b/>
          <w:sz w:val="26"/>
          <w:szCs w:val="26"/>
        </w:rPr>
        <w:t xml:space="preserve"> </w:t>
      </w:r>
    </w:p>
    <w:p w:rsidR="005B6F9D" w:rsidRPr="00422989" w:rsidRDefault="00C344A4" w:rsidP="005B6F9D">
      <w:pPr>
        <w:jc w:val="center"/>
        <w:rPr>
          <w:b/>
          <w:sz w:val="26"/>
          <w:szCs w:val="26"/>
        </w:rPr>
      </w:pPr>
      <w:r w:rsidRPr="00422989">
        <w:rPr>
          <w:b/>
          <w:sz w:val="26"/>
          <w:szCs w:val="26"/>
          <w:lang w:val="en-US"/>
        </w:rPr>
        <w:t>IV</w:t>
      </w:r>
      <w:r w:rsidR="005B6F9D" w:rsidRPr="00422989">
        <w:rPr>
          <w:b/>
          <w:sz w:val="26"/>
          <w:szCs w:val="26"/>
        </w:rPr>
        <w:t>. Перечень профилактических мероприятий,</w:t>
      </w:r>
    </w:p>
    <w:p w:rsidR="005B6F9D" w:rsidRPr="00422989" w:rsidRDefault="005B6F9D" w:rsidP="00C33EB3">
      <w:pPr>
        <w:jc w:val="center"/>
        <w:rPr>
          <w:b/>
          <w:sz w:val="26"/>
          <w:szCs w:val="26"/>
        </w:rPr>
      </w:pPr>
      <w:r w:rsidRPr="00422989">
        <w:rPr>
          <w:b/>
          <w:sz w:val="26"/>
          <w:szCs w:val="26"/>
        </w:rPr>
        <w:t>сроки (периодичность) их проведения</w:t>
      </w:r>
    </w:p>
    <w:p w:rsidR="00C860ED" w:rsidRPr="00422989" w:rsidRDefault="00C860ED" w:rsidP="00C33EB3">
      <w:pPr>
        <w:jc w:val="center"/>
        <w:rPr>
          <w:b/>
          <w:sz w:val="26"/>
          <w:szCs w:val="26"/>
        </w:rPr>
      </w:pPr>
    </w:p>
    <w:p w:rsidR="005B6F9D" w:rsidRPr="00422989" w:rsidRDefault="005B6F9D" w:rsidP="005B6F9D">
      <w:pPr>
        <w:ind w:firstLine="709"/>
        <w:rPr>
          <w:sz w:val="26"/>
          <w:szCs w:val="26"/>
        </w:rPr>
      </w:pPr>
      <w:r w:rsidRPr="00422989">
        <w:rPr>
          <w:sz w:val="26"/>
          <w:szCs w:val="26"/>
        </w:rPr>
        <w:t xml:space="preserve">Администрация муниципального образования </w:t>
      </w:r>
      <w:r w:rsidR="00C33EB3" w:rsidRPr="00422989">
        <w:rPr>
          <w:sz w:val="26"/>
          <w:szCs w:val="26"/>
        </w:rPr>
        <w:t xml:space="preserve">«Муниципальный округ Вавожский район Удмуртской Республики» </w:t>
      </w:r>
      <w:r w:rsidR="00F13EDC">
        <w:rPr>
          <w:sz w:val="26"/>
          <w:szCs w:val="26"/>
        </w:rPr>
        <w:t>при осуществлении</w:t>
      </w:r>
      <w:r w:rsidRPr="00422989">
        <w:rPr>
          <w:sz w:val="26"/>
          <w:szCs w:val="26"/>
        </w:rPr>
        <w:t xml:space="preserve"> указанного вида контроля проводит следующие профилактические мероприятия: </w:t>
      </w:r>
    </w:p>
    <w:tbl>
      <w:tblPr>
        <w:tblStyle w:val="afb"/>
        <w:tblpPr w:leftFromText="180" w:rightFromText="180" w:vertAnchor="text" w:horzAnchor="margin" w:tblpXSpec="center" w:tblpY="191"/>
        <w:tblW w:w="10031" w:type="dxa"/>
        <w:tblLayout w:type="fixed"/>
        <w:tblLook w:val="04A0" w:firstRow="1" w:lastRow="0" w:firstColumn="1" w:lastColumn="0" w:noHBand="0" w:noVBand="1"/>
      </w:tblPr>
      <w:tblGrid>
        <w:gridCol w:w="675"/>
        <w:gridCol w:w="4536"/>
        <w:gridCol w:w="2552"/>
        <w:gridCol w:w="2268"/>
      </w:tblGrid>
      <w:tr w:rsidR="003C1FB8" w:rsidRPr="00422989" w:rsidTr="00A96C1B">
        <w:tc>
          <w:tcPr>
            <w:tcW w:w="675" w:type="dxa"/>
          </w:tcPr>
          <w:p w:rsidR="003C1FB8" w:rsidRPr="00422989" w:rsidRDefault="003C1FB8" w:rsidP="00A96C1B">
            <w:pPr>
              <w:widowControl w:val="0"/>
              <w:autoSpaceDE w:val="0"/>
              <w:autoSpaceDN w:val="0"/>
              <w:adjustRightInd w:val="0"/>
              <w:jc w:val="center"/>
              <w:rPr>
                <w:rFonts w:ascii="Times New Roman" w:eastAsia="Times New Roman" w:hAnsi="Times New Roman"/>
                <w:sz w:val="26"/>
                <w:szCs w:val="26"/>
                <w:lang w:val="en-US"/>
              </w:rPr>
            </w:pPr>
            <w:r w:rsidRPr="00422989">
              <w:rPr>
                <w:rFonts w:ascii="Times New Roman" w:eastAsia="Times New Roman" w:hAnsi="Times New Roman"/>
                <w:sz w:val="26"/>
                <w:szCs w:val="26"/>
                <w:lang w:val="en-US"/>
              </w:rPr>
              <w:t xml:space="preserve">№ п/п </w:t>
            </w:r>
          </w:p>
        </w:tc>
        <w:tc>
          <w:tcPr>
            <w:tcW w:w="4536" w:type="dxa"/>
            <w:vAlign w:val="center"/>
          </w:tcPr>
          <w:p w:rsidR="003C1FB8" w:rsidRPr="00422989" w:rsidRDefault="003C1FB8" w:rsidP="00A96C1B">
            <w:pPr>
              <w:widowControl w:val="0"/>
              <w:autoSpaceDE w:val="0"/>
              <w:autoSpaceDN w:val="0"/>
              <w:adjustRightInd w:val="0"/>
              <w:jc w:val="center"/>
              <w:rPr>
                <w:rFonts w:ascii="Times New Roman" w:eastAsia="Times New Roman" w:hAnsi="Times New Roman"/>
                <w:sz w:val="26"/>
                <w:szCs w:val="26"/>
                <w:lang w:val="en-US"/>
              </w:rPr>
            </w:pPr>
            <w:r w:rsidRPr="00422989">
              <w:rPr>
                <w:rFonts w:ascii="Times New Roman" w:eastAsia="Times New Roman" w:hAnsi="Times New Roman"/>
                <w:sz w:val="26"/>
                <w:szCs w:val="26"/>
              </w:rPr>
              <w:t>Наименование формы</w:t>
            </w:r>
            <w:r w:rsidRPr="00422989">
              <w:rPr>
                <w:rFonts w:ascii="Times New Roman" w:eastAsia="Times New Roman" w:hAnsi="Times New Roman"/>
                <w:sz w:val="26"/>
                <w:szCs w:val="26"/>
                <w:lang w:val="en-US"/>
              </w:rPr>
              <w:t xml:space="preserve"> мероприятия</w:t>
            </w:r>
          </w:p>
          <w:p w:rsidR="003C1FB8" w:rsidRPr="00422989" w:rsidRDefault="003C1FB8" w:rsidP="00A96C1B">
            <w:pPr>
              <w:tabs>
                <w:tab w:val="left" w:pos="1356"/>
              </w:tabs>
              <w:jc w:val="center"/>
              <w:rPr>
                <w:rFonts w:ascii="Times New Roman" w:eastAsia="Times New Roman" w:hAnsi="Times New Roman"/>
                <w:sz w:val="26"/>
                <w:szCs w:val="26"/>
              </w:rPr>
            </w:pPr>
          </w:p>
        </w:tc>
        <w:tc>
          <w:tcPr>
            <w:tcW w:w="2552" w:type="dxa"/>
            <w:vAlign w:val="center"/>
          </w:tcPr>
          <w:p w:rsidR="003C1FB8" w:rsidRPr="00422989" w:rsidRDefault="003C1FB8" w:rsidP="00A96C1B">
            <w:pPr>
              <w:widowControl w:val="0"/>
              <w:autoSpaceDE w:val="0"/>
              <w:autoSpaceDN w:val="0"/>
              <w:adjustRightInd w:val="0"/>
              <w:jc w:val="center"/>
              <w:rPr>
                <w:rFonts w:ascii="Times New Roman" w:eastAsia="Times New Roman" w:hAnsi="Times New Roman"/>
                <w:sz w:val="26"/>
                <w:szCs w:val="26"/>
                <w:lang w:val="en-US"/>
              </w:rPr>
            </w:pPr>
            <w:r w:rsidRPr="00422989">
              <w:rPr>
                <w:rFonts w:ascii="Times New Roman" w:eastAsia="Times New Roman" w:hAnsi="Times New Roman"/>
                <w:sz w:val="26"/>
                <w:szCs w:val="26"/>
                <w:lang w:val="en-US"/>
              </w:rPr>
              <w:t>Срок (периодичность) проведения мероприятия</w:t>
            </w:r>
          </w:p>
        </w:tc>
        <w:tc>
          <w:tcPr>
            <w:tcW w:w="2268" w:type="dxa"/>
            <w:vAlign w:val="center"/>
          </w:tcPr>
          <w:p w:rsidR="003C1FB8" w:rsidRPr="00422989" w:rsidRDefault="003C1FB8" w:rsidP="00A96C1B">
            <w:pPr>
              <w:widowControl w:val="0"/>
              <w:autoSpaceDE w:val="0"/>
              <w:autoSpaceDN w:val="0"/>
              <w:adjustRightInd w:val="0"/>
              <w:jc w:val="center"/>
              <w:rPr>
                <w:rFonts w:ascii="Times New Roman" w:eastAsia="Times New Roman" w:hAnsi="Times New Roman"/>
                <w:sz w:val="26"/>
                <w:szCs w:val="26"/>
                <w:lang w:val="en-US"/>
              </w:rPr>
            </w:pPr>
            <w:r w:rsidRPr="00422989">
              <w:rPr>
                <w:rFonts w:ascii="Times New Roman" w:eastAsia="Times New Roman" w:hAnsi="Times New Roman"/>
                <w:sz w:val="26"/>
                <w:szCs w:val="26"/>
                <w:lang w:val="en-US"/>
              </w:rPr>
              <w:t>Ответственный исполнитель</w:t>
            </w:r>
          </w:p>
        </w:tc>
      </w:tr>
      <w:tr w:rsidR="003C1FB8" w:rsidRPr="00422989" w:rsidTr="00A96C1B">
        <w:tc>
          <w:tcPr>
            <w:tcW w:w="10031" w:type="dxa"/>
            <w:gridSpan w:val="4"/>
          </w:tcPr>
          <w:p w:rsidR="003C1FB8" w:rsidRPr="00422989" w:rsidRDefault="003C1FB8" w:rsidP="00A96C1B">
            <w:pPr>
              <w:widowControl w:val="0"/>
              <w:autoSpaceDE w:val="0"/>
              <w:autoSpaceDN w:val="0"/>
              <w:adjustRightInd w:val="0"/>
              <w:jc w:val="center"/>
              <w:rPr>
                <w:rFonts w:ascii="Times New Roman" w:eastAsia="Times New Roman" w:hAnsi="Times New Roman"/>
                <w:sz w:val="26"/>
                <w:szCs w:val="26"/>
              </w:rPr>
            </w:pPr>
            <w:r w:rsidRPr="00422989">
              <w:rPr>
                <w:rFonts w:ascii="Times New Roman" w:eastAsia="Times New Roman" w:hAnsi="Times New Roman"/>
                <w:sz w:val="26"/>
                <w:szCs w:val="26"/>
              </w:rPr>
              <w:t>1. Информирование</w:t>
            </w:r>
          </w:p>
        </w:tc>
      </w:tr>
      <w:tr w:rsidR="003C1FB8" w:rsidRPr="00422989" w:rsidTr="00A96C1B">
        <w:tc>
          <w:tcPr>
            <w:tcW w:w="675" w:type="dxa"/>
          </w:tcPr>
          <w:p w:rsidR="003C1FB8" w:rsidRPr="00422989" w:rsidRDefault="003C1FB8" w:rsidP="00A96C1B">
            <w:pPr>
              <w:widowControl w:val="0"/>
              <w:autoSpaceDE w:val="0"/>
              <w:autoSpaceDN w:val="0"/>
              <w:adjustRightInd w:val="0"/>
              <w:jc w:val="center"/>
              <w:rPr>
                <w:rFonts w:ascii="Times New Roman" w:eastAsia="Times New Roman" w:hAnsi="Times New Roman"/>
                <w:sz w:val="26"/>
                <w:szCs w:val="26"/>
              </w:rPr>
            </w:pPr>
            <w:r w:rsidRPr="00422989">
              <w:rPr>
                <w:rFonts w:ascii="Times New Roman" w:eastAsia="Times New Roman" w:hAnsi="Times New Roman"/>
                <w:sz w:val="26"/>
                <w:szCs w:val="26"/>
              </w:rPr>
              <w:t>1.1.</w:t>
            </w:r>
          </w:p>
          <w:p w:rsidR="003C1FB8" w:rsidRPr="00422989" w:rsidRDefault="003C1FB8" w:rsidP="00A96C1B">
            <w:pPr>
              <w:widowControl w:val="0"/>
              <w:autoSpaceDE w:val="0"/>
              <w:autoSpaceDN w:val="0"/>
              <w:adjustRightInd w:val="0"/>
              <w:jc w:val="center"/>
              <w:rPr>
                <w:rFonts w:ascii="Times New Roman" w:eastAsia="Times New Roman" w:hAnsi="Times New Roman"/>
                <w:sz w:val="26"/>
                <w:szCs w:val="26"/>
              </w:rPr>
            </w:pPr>
          </w:p>
          <w:p w:rsidR="003C1FB8" w:rsidRPr="00422989" w:rsidRDefault="003C1FB8" w:rsidP="00A96C1B">
            <w:pPr>
              <w:widowControl w:val="0"/>
              <w:autoSpaceDE w:val="0"/>
              <w:autoSpaceDN w:val="0"/>
              <w:adjustRightInd w:val="0"/>
              <w:jc w:val="center"/>
              <w:rPr>
                <w:rFonts w:ascii="Times New Roman" w:eastAsia="Times New Roman" w:hAnsi="Times New Roman"/>
                <w:sz w:val="26"/>
                <w:szCs w:val="26"/>
              </w:rPr>
            </w:pPr>
          </w:p>
          <w:p w:rsidR="003C1FB8" w:rsidRPr="00422989" w:rsidRDefault="003C1FB8" w:rsidP="00A96C1B">
            <w:pPr>
              <w:widowControl w:val="0"/>
              <w:autoSpaceDE w:val="0"/>
              <w:autoSpaceDN w:val="0"/>
              <w:adjustRightInd w:val="0"/>
              <w:jc w:val="center"/>
              <w:rPr>
                <w:rFonts w:ascii="Times New Roman" w:eastAsia="Times New Roman" w:hAnsi="Times New Roman"/>
                <w:sz w:val="26"/>
                <w:szCs w:val="26"/>
              </w:rPr>
            </w:pPr>
          </w:p>
        </w:tc>
        <w:tc>
          <w:tcPr>
            <w:tcW w:w="4536" w:type="dxa"/>
          </w:tcPr>
          <w:p w:rsidR="003C1FB8" w:rsidRPr="00422989" w:rsidRDefault="003C1FB8" w:rsidP="00A96C1B">
            <w:pPr>
              <w:widowControl w:val="0"/>
              <w:jc w:val="both"/>
              <w:rPr>
                <w:rFonts w:ascii="Times New Roman" w:eastAsia="Times New Roman" w:hAnsi="Times New Roman"/>
                <w:sz w:val="26"/>
                <w:szCs w:val="26"/>
              </w:rPr>
            </w:pPr>
            <w:r w:rsidRPr="00422989">
              <w:rPr>
                <w:rFonts w:ascii="Times New Roman" w:eastAsia="Times New Roman" w:hAnsi="Times New Roman"/>
                <w:sz w:val="26"/>
                <w:szCs w:val="26"/>
              </w:rPr>
              <w:t xml:space="preserve">Актуализация и размещение в сети «Интернет» на официальном сайте </w:t>
            </w:r>
            <w:r w:rsidR="00E7538C" w:rsidRPr="00422989">
              <w:rPr>
                <w:rFonts w:ascii="Times New Roman" w:eastAsia="Times New Roman" w:hAnsi="Times New Roman"/>
                <w:sz w:val="26"/>
                <w:szCs w:val="26"/>
              </w:rPr>
              <w:t>муниципального образования «Муниципальный округ Вавожский район Удмуртской Республики»</w:t>
            </w:r>
            <w:r w:rsidRPr="00422989">
              <w:rPr>
                <w:rFonts w:ascii="Times New Roman" w:eastAsia="Times New Roman" w:hAnsi="Times New Roman"/>
                <w:sz w:val="26"/>
                <w:szCs w:val="26"/>
              </w:rPr>
              <w:t>:</w:t>
            </w:r>
          </w:p>
          <w:p w:rsidR="003C1FB8" w:rsidRPr="00422989" w:rsidRDefault="003C1FB8" w:rsidP="00A96C1B">
            <w:pPr>
              <w:tabs>
                <w:tab w:val="left" w:pos="-142"/>
              </w:tabs>
              <w:ind w:right="-1"/>
              <w:rPr>
                <w:rFonts w:ascii="Times New Roman" w:hAnsi="Times New Roman"/>
                <w:b/>
                <w:sz w:val="26"/>
                <w:szCs w:val="26"/>
              </w:rPr>
            </w:pPr>
            <w:r w:rsidRPr="00422989">
              <w:rPr>
                <w:rFonts w:ascii="Times New Roman" w:eastAsia="Times New Roman" w:hAnsi="Times New Roman"/>
                <w:sz w:val="26"/>
                <w:szCs w:val="26"/>
              </w:rPr>
              <w:t>а) перечня нормативных правовых актов, содержащих обязательные требования, оценка соблюдения которых осуществляется в рамках муниципального контроля</w:t>
            </w:r>
            <w:r w:rsidRPr="00422989">
              <w:rPr>
                <w:rFonts w:ascii="Times New Roman" w:hAnsi="Times New Roman"/>
                <w:bCs/>
                <w:sz w:val="26"/>
                <w:szCs w:val="26"/>
              </w:rPr>
              <w:t xml:space="preserve"> на автомобильном транспорте и в дорожном хозяйстве</w:t>
            </w:r>
          </w:p>
          <w:p w:rsidR="003C1FB8" w:rsidRPr="00422989" w:rsidRDefault="003C1FB8" w:rsidP="00A96C1B">
            <w:pPr>
              <w:widowControl w:val="0"/>
              <w:jc w:val="both"/>
              <w:rPr>
                <w:rFonts w:ascii="Times New Roman" w:eastAsia="Times New Roman" w:hAnsi="Times New Roman"/>
                <w:sz w:val="26"/>
                <w:szCs w:val="26"/>
              </w:rPr>
            </w:pPr>
          </w:p>
          <w:p w:rsidR="003C1FB8" w:rsidRPr="00422989" w:rsidRDefault="003C1FB8" w:rsidP="00A96C1B">
            <w:pPr>
              <w:widowControl w:val="0"/>
              <w:jc w:val="both"/>
              <w:rPr>
                <w:rFonts w:ascii="Times New Roman" w:eastAsia="Times New Roman" w:hAnsi="Times New Roman"/>
                <w:sz w:val="26"/>
                <w:szCs w:val="26"/>
              </w:rPr>
            </w:pPr>
            <w:r w:rsidRPr="00422989">
              <w:rPr>
                <w:rFonts w:ascii="Times New Roman" w:eastAsia="Times New Roman" w:hAnsi="Times New Roman"/>
                <w:sz w:val="26"/>
                <w:szCs w:val="26"/>
              </w:rPr>
              <w:t>б) материалов, информационных писем, руководств по соблюдению обязательных требований</w:t>
            </w:r>
          </w:p>
          <w:p w:rsidR="003C1FB8" w:rsidRPr="00422989" w:rsidRDefault="003C1FB8" w:rsidP="00A96C1B">
            <w:pPr>
              <w:widowControl w:val="0"/>
              <w:jc w:val="both"/>
              <w:rPr>
                <w:rFonts w:ascii="Times New Roman" w:eastAsia="Times New Roman" w:hAnsi="Times New Roman"/>
                <w:sz w:val="26"/>
                <w:szCs w:val="26"/>
              </w:rPr>
            </w:pPr>
          </w:p>
          <w:p w:rsidR="003C1FB8" w:rsidRPr="00422989" w:rsidRDefault="003C1FB8" w:rsidP="00A96C1B">
            <w:pPr>
              <w:widowControl w:val="0"/>
              <w:jc w:val="both"/>
              <w:rPr>
                <w:rFonts w:ascii="Times New Roman" w:eastAsia="Times New Roman" w:hAnsi="Times New Roman"/>
                <w:sz w:val="26"/>
                <w:szCs w:val="26"/>
              </w:rPr>
            </w:pPr>
            <w:r w:rsidRPr="00422989">
              <w:rPr>
                <w:rFonts w:ascii="Times New Roman" w:eastAsia="Times New Roman" w:hAnsi="Times New Roman"/>
                <w:sz w:val="26"/>
                <w:szCs w:val="26"/>
              </w:rPr>
              <w:lastRenderedPageBreak/>
              <w:t>в) перечня индикаторов риска нарушения обязательных требований</w:t>
            </w:r>
          </w:p>
          <w:p w:rsidR="003C1FB8" w:rsidRPr="00422989" w:rsidRDefault="003C1FB8" w:rsidP="00A96C1B">
            <w:pPr>
              <w:widowControl w:val="0"/>
              <w:jc w:val="both"/>
              <w:rPr>
                <w:rFonts w:ascii="Times New Roman" w:eastAsia="Times New Roman" w:hAnsi="Times New Roman"/>
                <w:sz w:val="26"/>
                <w:szCs w:val="26"/>
              </w:rPr>
            </w:pPr>
          </w:p>
          <w:p w:rsidR="003C1FB8" w:rsidRPr="00422989" w:rsidRDefault="003C1FB8" w:rsidP="00A96C1B">
            <w:pPr>
              <w:widowControl w:val="0"/>
              <w:tabs>
                <w:tab w:val="left" w:pos="176"/>
              </w:tabs>
              <w:jc w:val="both"/>
              <w:rPr>
                <w:rFonts w:ascii="Times New Roman" w:eastAsia="Times New Roman" w:hAnsi="Times New Roman"/>
                <w:sz w:val="26"/>
                <w:szCs w:val="26"/>
              </w:rPr>
            </w:pPr>
          </w:p>
          <w:p w:rsidR="003C1FB8" w:rsidRPr="00422989" w:rsidRDefault="003C1FB8" w:rsidP="00A96C1B">
            <w:pPr>
              <w:widowControl w:val="0"/>
              <w:tabs>
                <w:tab w:val="left" w:pos="176"/>
              </w:tabs>
              <w:jc w:val="both"/>
              <w:rPr>
                <w:rFonts w:ascii="Times New Roman" w:eastAsia="Times New Roman" w:hAnsi="Times New Roman"/>
                <w:sz w:val="26"/>
                <w:szCs w:val="26"/>
              </w:rPr>
            </w:pPr>
            <w:r w:rsidRPr="00422989">
              <w:rPr>
                <w:rFonts w:ascii="Times New Roman" w:eastAsia="Times New Roman" w:hAnsi="Times New Roman"/>
                <w:sz w:val="26"/>
                <w:szCs w:val="26"/>
              </w:rPr>
              <w:t xml:space="preserve">г) программы профилактики рисков причинения вреда (ущерба) охраняемым законом ценностям </w:t>
            </w:r>
          </w:p>
          <w:p w:rsidR="003C1FB8" w:rsidRPr="00422989" w:rsidRDefault="003C1FB8" w:rsidP="00A96C1B">
            <w:pPr>
              <w:widowControl w:val="0"/>
              <w:jc w:val="center"/>
              <w:rPr>
                <w:rFonts w:ascii="Times New Roman" w:eastAsia="Times New Roman" w:hAnsi="Times New Roman"/>
                <w:sz w:val="26"/>
                <w:szCs w:val="26"/>
              </w:rPr>
            </w:pPr>
          </w:p>
        </w:tc>
        <w:tc>
          <w:tcPr>
            <w:tcW w:w="2552" w:type="dxa"/>
          </w:tcPr>
          <w:p w:rsidR="003C1FB8" w:rsidRPr="00422989" w:rsidRDefault="003C1FB8" w:rsidP="00A96C1B">
            <w:pPr>
              <w:widowControl w:val="0"/>
              <w:jc w:val="both"/>
              <w:rPr>
                <w:rFonts w:ascii="Times New Roman" w:eastAsia="Times New Roman" w:hAnsi="Times New Roman"/>
                <w:spacing w:val="2"/>
                <w:sz w:val="26"/>
                <w:szCs w:val="26"/>
                <w:shd w:val="clear" w:color="auto" w:fill="FFFFFF"/>
              </w:rPr>
            </w:pPr>
          </w:p>
          <w:p w:rsidR="003C1FB8" w:rsidRPr="00422989" w:rsidRDefault="003C1FB8" w:rsidP="00A96C1B">
            <w:pPr>
              <w:widowControl w:val="0"/>
              <w:jc w:val="both"/>
              <w:rPr>
                <w:rFonts w:ascii="Times New Roman" w:eastAsia="Times New Roman" w:hAnsi="Times New Roman"/>
                <w:spacing w:val="2"/>
                <w:sz w:val="26"/>
                <w:szCs w:val="26"/>
                <w:shd w:val="clear" w:color="auto" w:fill="FFFFFF"/>
              </w:rPr>
            </w:pPr>
          </w:p>
          <w:p w:rsidR="003C1FB8" w:rsidRPr="00422989" w:rsidRDefault="003C1FB8" w:rsidP="00A96C1B">
            <w:pPr>
              <w:widowControl w:val="0"/>
              <w:jc w:val="both"/>
              <w:rPr>
                <w:rFonts w:ascii="Times New Roman" w:eastAsia="Times New Roman" w:hAnsi="Times New Roman"/>
                <w:spacing w:val="2"/>
                <w:sz w:val="26"/>
                <w:szCs w:val="26"/>
                <w:shd w:val="clear" w:color="auto" w:fill="FFFFFF"/>
              </w:rPr>
            </w:pPr>
          </w:p>
          <w:p w:rsidR="003C1FB8" w:rsidRPr="00422989" w:rsidRDefault="003C1FB8" w:rsidP="00A96C1B">
            <w:pPr>
              <w:widowControl w:val="0"/>
              <w:jc w:val="both"/>
              <w:rPr>
                <w:rFonts w:ascii="Times New Roman" w:eastAsia="Times New Roman" w:hAnsi="Times New Roman"/>
                <w:spacing w:val="2"/>
                <w:sz w:val="26"/>
                <w:szCs w:val="26"/>
                <w:shd w:val="clear" w:color="auto" w:fill="FFFFFF"/>
              </w:rPr>
            </w:pPr>
            <w:r w:rsidRPr="00422989">
              <w:rPr>
                <w:rFonts w:ascii="Times New Roman" w:eastAsia="Times New Roman" w:hAnsi="Times New Roman"/>
                <w:spacing w:val="2"/>
                <w:sz w:val="26"/>
                <w:szCs w:val="26"/>
                <w:shd w:val="clear" w:color="auto" w:fill="FFFFFF"/>
              </w:rPr>
              <w:t>Не позднее 5 рабочих дней с момента изменения действующего законодательства</w:t>
            </w:r>
          </w:p>
          <w:p w:rsidR="003C1FB8" w:rsidRPr="00422989" w:rsidRDefault="003C1FB8" w:rsidP="00A96C1B">
            <w:pPr>
              <w:widowControl w:val="0"/>
              <w:jc w:val="both"/>
              <w:rPr>
                <w:rFonts w:ascii="Times New Roman" w:eastAsia="Times New Roman" w:hAnsi="Times New Roman"/>
                <w:spacing w:val="2"/>
                <w:sz w:val="26"/>
                <w:szCs w:val="26"/>
                <w:shd w:val="clear" w:color="auto" w:fill="FFFFFF"/>
              </w:rPr>
            </w:pPr>
          </w:p>
          <w:p w:rsidR="003C1FB8" w:rsidRPr="00422989" w:rsidRDefault="003C1FB8" w:rsidP="00A96C1B">
            <w:pPr>
              <w:widowControl w:val="0"/>
              <w:jc w:val="both"/>
              <w:rPr>
                <w:rFonts w:ascii="Times New Roman" w:eastAsia="Times New Roman" w:hAnsi="Times New Roman"/>
                <w:spacing w:val="2"/>
                <w:sz w:val="26"/>
                <w:szCs w:val="26"/>
                <w:shd w:val="clear" w:color="auto" w:fill="FFFFFF"/>
              </w:rPr>
            </w:pPr>
          </w:p>
          <w:p w:rsidR="003C1FB8" w:rsidRPr="00422989" w:rsidRDefault="003C1FB8" w:rsidP="00A96C1B">
            <w:pPr>
              <w:widowControl w:val="0"/>
              <w:jc w:val="both"/>
              <w:rPr>
                <w:rFonts w:ascii="Times New Roman" w:eastAsia="Times New Roman" w:hAnsi="Times New Roman"/>
                <w:spacing w:val="2"/>
                <w:sz w:val="26"/>
                <w:szCs w:val="26"/>
                <w:shd w:val="clear" w:color="auto" w:fill="FFFFFF"/>
              </w:rPr>
            </w:pPr>
          </w:p>
          <w:p w:rsidR="003C1FB8" w:rsidRPr="00422989" w:rsidRDefault="003C1FB8" w:rsidP="00A96C1B">
            <w:pPr>
              <w:widowControl w:val="0"/>
              <w:jc w:val="both"/>
              <w:rPr>
                <w:rFonts w:ascii="Times New Roman" w:eastAsia="Times New Roman" w:hAnsi="Times New Roman"/>
                <w:spacing w:val="2"/>
                <w:sz w:val="26"/>
                <w:szCs w:val="26"/>
                <w:shd w:val="clear" w:color="auto" w:fill="FFFFFF"/>
              </w:rPr>
            </w:pPr>
          </w:p>
          <w:p w:rsidR="00E7538C" w:rsidRPr="00422989" w:rsidRDefault="00E7538C" w:rsidP="00A96C1B">
            <w:pPr>
              <w:widowControl w:val="0"/>
              <w:jc w:val="both"/>
              <w:rPr>
                <w:rFonts w:ascii="Times New Roman" w:eastAsia="Times New Roman" w:hAnsi="Times New Roman"/>
                <w:spacing w:val="2"/>
                <w:sz w:val="26"/>
                <w:szCs w:val="26"/>
                <w:shd w:val="clear" w:color="auto" w:fill="FFFFFF"/>
              </w:rPr>
            </w:pPr>
          </w:p>
          <w:p w:rsidR="003C1FB8" w:rsidRPr="00422989" w:rsidRDefault="003C1FB8" w:rsidP="00A96C1B">
            <w:pPr>
              <w:widowControl w:val="0"/>
              <w:jc w:val="both"/>
              <w:rPr>
                <w:rFonts w:ascii="Times New Roman" w:eastAsia="Times New Roman" w:hAnsi="Times New Roman"/>
                <w:spacing w:val="2"/>
                <w:sz w:val="26"/>
                <w:szCs w:val="26"/>
                <w:shd w:val="clear" w:color="auto" w:fill="FFFFFF"/>
              </w:rPr>
            </w:pPr>
            <w:r w:rsidRPr="00422989">
              <w:rPr>
                <w:rFonts w:ascii="Times New Roman" w:eastAsia="Times New Roman" w:hAnsi="Times New Roman"/>
                <w:spacing w:val="2"/>
                <w:sz w:val="26"/>
                <w:szCs w:val="26"/>
                <w:shd w:val="clear" w:color="auto" w:fill="FFFFFF"/>
              </w:rPr>
              <w:t>Не реже 2 раз в год</w:t>
            </w:r>
          </w:p>
          <w:p w:rsidR="003C1FB8" w:rsidRPr="00422989" w:rsidRDefault="003C1FB8" w:rsidP="00A96C1B">
            <w:pPr>
              <w:widowControl w:val="0"/>
              <w:jc w:val="both"/>
              <w:rPr>
                <w:rFonts w:ascii="Times New Roman" w:eastAsia="Times New Roman" w:hAnsi="Times New Roman"/>
                <w:spacing w:val="2"/>
                <w:sz w:val="26"/>
                <w:szCs w:val="26"/>
                <w:shd w:val="clear" w:color="auto" w:fill="FFFFFF"/>
              </w:rPr>
            </w:pPr>
          </w:p>
          <w:p w:rsidR="003C1FB8" w:rsidRPr="00422989" w:rsidRDefault="003C1FB8" w:rsidP="00A96C1B">
            <w:pPr>
              <w:widowControl w:val="0"/>
              <w:jc w:val="both"/>
              <w:rPr>
                <w:rFonts w:ascii="Times New Roman" w:eastAsia="Times New Roman" w:hAnsi="Times New Roman"/>
                <w:spacing w:val="2"/>
                <w:sz w:val="26"/>
                <w:szCs w:val="26"/>
                <w:shd w:val="clear" w:color="auto" w:fill="FFFFFF"/>
              </w:rPr>
            </w:pPr>
          </w:p>
          <w:p w:rsidR="003C1FB8" w:rsidRPr="00422989" w:rsidRDefault="003C1FB8" w:rsidP="00A96C1B">
            <w:pPr>
              <w:widowControl w:val="0"/>
              <w:jc w:val="both"/>
              <w:rPr>
                <w:rFonts w:ascii="Times New Roman" w:eastAsia="Times New Roman" w:hAnsi="Times New Roman"/>
                <w:spacing w:val="2"/>
                <w:sz w:val="26"/>
                <w:szCs w:val="26"/>
                <w:shd w:val="clear" w:color="auto" w:fill="FFFFFF"/>
              </w:rPr>
            </w:pPr>
          </w:p>
          <w:p w:rsidR="003C1FB8" w:rsidRPr="00422989" w:rsidRDefault="003C1FB8" w:rsidP="00A96C1B">
            <w:pPr>
              <w:widowControl w:val="0"/>
              <w:jc w:val="both"/>
              <w:rPr>
                <w:rFonts w:ascii="Times New Roman" w:eastAsia="Times New Roman" w:hAnsi="Times New Roman"/>
                <w:spacing w:val="2"/>
                <w:sz w:val="26"/>
                <w:szCs w:val="26"/>
                <w:shd w:val="clear" w:color="auto" w:fill="FFFFFF"/>
              </w:rPr>
            </w:pPr>
            <w:r w:rsidRPr="00422989">
              <w:rPr>
                <w:rFonts w:ascii="Times New Roman" w:eastAsia="Times New Roman" w:hAnsi="Times New Roman"/>
                <w:spacing w:val="2"/>
                <w:sz w:val="26"/>
                <w:szCs w:val="26"/>
                <w:shd w:val="clear" w:color="auto" w:fill="FFFFFF"/>
              </w:rPr>
              <w:lastRenderedPageBreak/>
              <w:t>Не позднее 10 рабочих дней после их утверждения</w:t>
            </w:r>
          </w:p>
          <w:p w:rsidR="003C1FB8" w:rsidRPr="00422989" w:rsidRDefault="003C1FB8" w:rsidP="00A96C1B">
            <w:pPr>
              <w:widowControl w:val="0"/>
              <w:jc w:val="both"/>
              <w:rPr>
                <w:rFonts w:ascii="Times New Roman" w:eastAsia="Times New Roman" w:hAnsi="Times New Roman"/>
                <w:spacing w:val="2"/>
                <w:sz w:val="26"/>
                <w:szCs w:val="26"/>
                <w:shd w:val="clear" w:color="auto" w:fill="FFFFFF"/>
              </w:rPr>
            </w:pPr>
          </w:p>
          <w:p w:rsidR="003C1FB8" w:rsidRPr="00422989" w:rsidRDefault="003C1FB8" w:rsidP="00A96C1B">
            <w:pPr>
              <w:widowControl w:val="0"/>
              <w:jc w:val="both"/>
              <w:rPr>
                <w:rFonts w:ascii="Times New Roman" w:eastAsia="Times New Roman" w:hAnsi="Times New Roman"/>
                <w:spacing w:val="2"/>
                <w:sz w:val="26"/>
                <w:szCs w:val="26"/>
                <w:shd w:val="clear" w:color="auto" w:fill="FFFFFF"/>
              </w:rPr>
            </w:pPr>
            <w:r w:rsidRPr="00422989">
              <w:rPr>
                <w:rFonts w:ascii="Times New Roman" w:eastAsia="Times New Roman" w:hAnsi="Times New Roman"/>
                <w:spacing w:val="2"/>
                <w:sz w:val="26"/>
                <w:szCs w:val="26"/>
                <w:shd w:val="clear" w:color="auto" w:fill="FFFFFF"/>
              </w:rPr>
              <w:t>Не позднее 25 декабря предшествующего года</w:t>
            </w:r>
          </w:p>
        </w:tc>
        <w:tc>
          <w:tcPr>
            <w:tcW w:w="2268" w:type="dxa"/>
          </w:tcPr>
          <w:p w:rsidR="003C1FB8" w:rsidRPr="00422989" w:rsidRDefault="00E7538C" w:rsidP="00A96C1B">
            <w:pPr>
              <w:widowControl w:val="0"/>
              <w:jc w:val="both"/>
              <w:rPr>
                <w:rFonts w:ascii="Times New Roman" w:eastAsia="Times New Roman" w:hAnsi="Times New Roman"/>
                <w:spacing w:val="2"/>
                <w:sz w:val="26"/>
                <w:szCs w:val="26"/>
                <w:shd w:val="clear" w:color="auto" w:fill="FFFFFF"/>
              </w:rPr>
            </w:pPr>
            <w:r w:rsidRPr="00422989">
              <w:rPr>
                <w:rFonts w:ascii="Times New Roman" w:hAnsi="Times New Roman"/>
                <w:sz w:val="26"/>
                <w:szCs w:val="26"/>
              </w:rPr>
              <w:lastRenderedPageBreak/>
              <w:t>Главный специалист-эксперт отдела по строительству и ЖКХ</w:t>
            </w:r>
          </w:p>
          <w:p w:rsidR="003C1FB8" w:rsidRPr="00422989" w:rsidRDefault="003C1FB8" w:rsidP="00A96C1B">
            <w:pPr>
              <w:widowControl w:val="0"/>
              <w:jc w:val="center"/>
              <w:rPr>
                <w:rFonts w:ascii="Times New Roman" w:eastAsia="Times New Roman" w:hAnsi="Times New Roman"/>
                <w:sz w:val="26"/>
                <w:szCs w:val="26"/>
              </w:rPr>
            </w:pPr>
          </w:p>
          <w:p w:rsidR="003C1FB8" w:rsidRPr="00422989" w:rsidRDefault="003C1FB8" w:rsidP="00A96C1B">
            <w:pPr>
              <w:widowControl w:val="0"/>
              <w:jc w:val="both"/>
              <w:rPr>
                <w:rFonts w:ascii="Times New Roman" w:eastAsia="Times New Roman" w:hAnsi="Times New Roman"/>
                <w:spacing w:val="2"/>
                <w:sz w:val="26"/>
                <w:szCs w:val="26"/>
                <w:shd w:val="clear" w:color="auto" w:fill="FFFFFF"/>
              </w:rPr>
            </w:pPr>
          </w:p>
          <w:p w:rsidR="003C1FB8" w:rsidRPr="00422989" w:rsidRDefault="003C1FB8" w:rsidP="00A96C1B">
            <w:pPr>
              <w:widowControl w:val="0"/>
              <w:jc w:val="center"/>
              <w:rPr>
                <w:rFonts w:ascii="Times New Roman" w:eastAsia="Times New Roman" w:hAnsi="Times New Roman"/>
                <w:sz w:val="26"/>
                <w:szCs w:val="26"/>
              </w:rPr>
            </w:pPr>
          </w:p>
        </w:tc>
      </w:tr>
      <w:tr w:rsidR="003C1FB8" w:rsidRPr="00422989" w:rsidTr="00A96C1B">
        <w:tc>
          <w:tcPr>
            <w:tcW w:w="10031" w:type="dxa"/>
            <w:gridSpan w:val="4"/>
          </w:tcPr>
          <w:p w:rsidR="003C1FB8" w:rsidRPr="00422989" w:rsidRDefault="003C1FB8" w:rsidP="00A96C1B">
            <w:pPr>
              <w:widowControl w:val="0"/>
              <w:jc w:val="center"/>
              <w:rPr>
                <w:rFonts w:ascii="Times New Roman" w:hAnsi="Times New Roman"/>
                <w:sz w:val="26"/>
                <w:szCs w:val="26"/>
              </w:rPr>
            </w:pPr>
            <w:r w:rsidRPr="00422989">
              <w:rPr>
                <w:rFonts w:ascii="Times New Roman" w:hAnsi="Times New Roman"/>
                <w:sz w:val="26"/>
                <w:szCs w:val="26"/>
              </w:rPr>
              <w:t>2</w:t>
            </w:r>
            <w:r w:rsidR="00E7538C" w:rsidRPr="00422989">
              <w:rPr>
                <w:rFonts w:ascii="Times New Roman" w:hAnsi="Times New Roman"/>
                <w:sz w:val="26"/>
                <w:szCs w:val="26"/>
              </w:rPr>
              <w:t xml:space="preserve">. Объявление </w:t>
            </w:r>
            <w:r w:rsidRPr="00422989">
              <w:rPr>
                <w:rFonts w:ascii="Times New Roman" w:hAnsi="Times New Roman"/>
                <w:sz w:val="26"/>
                <w:szCs w:val="26"/>
              </w:rPr>
              <w:t>предостережения</w:t>
            </w:r>
          </w:p>
        </w:tc>
      </w:tr>
      <w:tr w:rsidR="003C1FB8" w:rsidRPr="00422989" w:rsidTr="00A96C1B">
        <w:tc>
          <w:tcPr>
            <w:tcW w:w="675" w:type="dxa"/>
          </w:tcPr>
          <w:p w:rsidR="003C1FB8" w:rsidRPr="00422989" w:rsidRDefault="003C1FB8" w:rsidP="00A96C1B">
            <w:pPr>
              <w:widowControl w:val="0"/>
              <w:autoSpaceDE w:val="0"/>
              <w:autoSpaceDN w:val="0"/>
              <w:adjustRightInd w:val="0"/>
              <w:jc w:val="center"/>
              <w:rPr>
                <w:rFonts w:ascii="Times New Roman" w:eastAsia="Times New Roman" w:hAnsi="Times New Roman"/>
                <w:sz w:val="26"/>
                <w:szCs w:val="26"/>
              </w:rPr>
            </w:pPr>
            <w:r w:rsidRPr="00422989">
              <w:rPr>
                <w:rFonts w:ascii="Times New Roman" w:eastAsia="Times New Roman" w:hAnsi="Times New Roman"/>
                <w:sz w:val="26"/>
                <w:szCs w:val="26"/>
              </w:rPr>
              <w:t>2.1.</w:t>
            </w:r>
          </w:p>
        </w:tc>
        <w:tc>
          <w:tcPr>
            <w:tcW w:w="4536" w:type="dxa"/>
          </w:tcPr>
          <w:p w:rsidR="003C1FB8" w:rsidRPr="00422989" w:rsidRDefault="003C1FB8" w:rsidP="00A96C1B">
            <w:pPr>
              <w:widowControl w:val="0"/>
              <w:jc w:val="both"/>
              <w:rPr>
                <w:rFonts w:ascii="Times New Roman" w:eastAsia="Times New Roman" w:hAnsi="Times New Roman"/>
                <w:sz w:val="26"/>
                <w:szCs w:val="26"/>
              </w:rPr>
            </w:pPr>
            <w:r w:rsidRPr="00422989">
              <w:rPr>
                <w:rFonts w:ascii="Times New Roman" w:hAnsi="Times New Roman"/>
                <w:spacing w:val="2"/>
                <w:sz w:val="26"/>
                <w:szCs w:val="26"/>
                <w:shd w:val="clear" w:color="auto" w:fill="FFFFFF"/>
              </w:rPr>
              <w:t>Выдача контролируемому лицу предостережения о недопустимости нарушений обязательных требований при осуществлении деятельности</w:t>
            </w:r>
          </w:p>
        </w:tc>
        <w:tc>
          <w:tcPr>
            <w:tcW w:w="2552" w:type="dxa"/>
          </w:tcPr>
          <w:p w:rsidR="003C1FB8" w:rsidRPr="00422989" w:rsidRDefault="003C1FB8" w:rsidP="00C344A4">
            <w:pPr>
              <w:tabs>
                <w:tab w:val="left" w:pos="-142"/>
              </w:tabs>
              <w:ind w:right="-1"/>
              <w:jc w:val="both"/>
              <w:rPr>
                <w:rFonts w:ascii="Times New Roman" w:hAnsi="Times New Roman"/>
                <w:b/>
                <w:sz w:val="26"/>
                <w:szCs w:val="26"/>
              </w:rPr>
            </w:pPr>
            <w:r w:rsidRPr="00422989">
              <w:rPr>
                <w:rFonts w:ascii="Times New Roman" w:hAnsi="Times New Roman"/>
                <w:spacing w:val="2"/>
                <w:sz w:val="26"/>
                <w:szCs w:val="26"/>
                <w:shd w:val="clear" w:color="auto" w:fill="FFFFFF"/>
              </w:rPr>
              <w:t>При принятии решения должностными лицами, уполномоченными на осущес</w:t>
            </w:r>
            <w:r w:rsidR="00E7538C" w:rsidRPr="00422989">
              <w:rPr>
                <w:rFonts w:ascii="Times New Roman" w:hAnsi="Times New Roman"/>
                <w:spacing w:val="2"/>
                <w:sz w:val="26"/>
                <w:szCs w:val="26"/>
                <w:shd w:val="clear" w:color="auto" w:fill="FFFFFF"/>
              </w:rPr>
              <w:t>твление муниципального контроля</w:t>
            </w:r>
            <w:r w:rsidRPr="00422989">
              <w:rPr>
                <w:rFonts w:ascii="Times New Roman" w:hAnsi="Times New Roman"/>
                <w:b/>
                <w:bCs/>
                <w:sz w:val="26"/>
                <w:szCs w:val="26"/>
              </w:rPr>
              <w:t xml:space="preserve"> </w:t>
            </w:r>
            <w:r w:rsidR="00E7538C" w:rsidRPr="00422989">
              <w:rPr>
                <w:rFonts w:ascii="Times New Roman" w:hAnsi="Times New Roman"/>
                <w:bCs/>
                <w:sz w:val="26"/>
                <w:szCs w:val="26"/>
              </w:rPr>
              <w:t>на автомобильном транспорте</w:t>
            </w:r>
            <w:r w:rsidRPr="00422989">
              <w:rPr>
                <w:rFonts w:ascii="Times New Roman" w:hAnsi="Times New Roman"/>
                <w:bCs/>
                <w:sz w:val="26"/>
                <w:szCs w:val="26"/>
              </w:rPr>
              <w:t xml:space="preserve"> и в дорожном хозяйстве</w:t>
            </w:r>
          </w:p>
        </w:tc>
        <w:tc>
          <w:tcPr>
            <w:tcW w:w="2268" w:type="dxa"/>
          </w:tcPr>
          <w:p w:rsidR="00E7538C" w:rsidRPr="00422989" w:rsidRDefault="00E7538C" w:rsidP="00E7538C">
            <w:pPr>
              <w:widowControl w:val="0"/>
              <w:jc w:val="both"/>
              <w:rPr>
                <w:rFonts w:ascii="Times New Roman" w:eastAsia="Times New Roman" w:hAnsi="Times New Roman"/>
                <w:spacing w:val="2"/>
                <w:sz w:val="26"/>
                <w:szCs w:val="26"/>
                <w:shd w:val="clear" w:color="auto" w:fill="FFFFFF"/>
              </w:rPr>
            </w:pPr>
            <w:r w:rsidRPr="00422989">
              <w:rPr>
                <w:rFonts w:ascii="Times New Roman" w:hAnsi="Times New Roman"/>
                <w:sz w:val="26"/>
                <w:szCs w:val="26"/>
              </w:rPr>
              <w:t>Главный специалист-эксперт отдела по строительству и ЖКХ</w:t>
            </w:r>
          </w:p>
          <w:p w:rsidR="003C1FB8" w:rsidRPr="00422989" w:rsidRDefault="003C1FB8" w:rsidP="00A96C1B">
            <w:pPr>
              <w:widowControl w:val="0"/>
              <w:jc w:val="both"/>
              <w:rPr>
                <w:rFonts w:ascii="Times New Roman" w:eastAsia="Times New Roman" w:hAnsi="Times New Roman"/>
                <w:spacing w:val="2"/>
                <w:sz w:val="26"/>
                <w:szCs w:val="26"/>
                <w:shd w:val="clear" w:color="auto" w:fill="FFFFFF"/>
              </w:rPr>
            </w:pPr>
          </w:p>
        </w:tc>
      </w:tr>
      <w:tr w:rsidR="003C1FB8" w:rsidRPr="00422989" w:rsidTr="00A96C1B">
        <w:tc>
          <w:tcPr>
            <w:tcW w:w="10031" w:type="dxa"/>
            <w:gridSpan w:val="4"/>
          </w:tcPr>
          <w:p w:rsidR="003C1FB8" w:rsidRPr="00422989" w:rsidRDefault="003C1FB8" w:rsidP="00A96C1B">
            <w:pPr>
              <w:widowControl w:val="0"/>
              <w:jc w:val="center"/>
              <w:rPr>
                <w:rFonts w:ascii="Times New Roman" w:hAnsi="Times New Roman"/>
                <w:sz w:val="26"/>
                <w:szCs w:val="26"/>
              </w:rPr>
            </w:pPr>
            <w:r w:rsidRPr="00422989">
              <w:rPr>
                <w:rFonts w:ascii="Times New Roman" w:hAnsi="Times New Roman"/>
                <w:sz w:val="26"/>
                <w:szCs w:val="26"/>
              </w:rPr>
              <w:t>З. Консультирование</w:t>
            </w:r>
          </w:p>
        </w:tc>
      </w:tr>
      <w:tr w:rsidR="003C1FB8" w:rsidRPr="00422989" w:rsidTr="00A96C1B">
        <w:tc>
          <w:tcPr>
            <w:tcW w:w="675" w:type="dxa"/>
          </w:tcPr>
          <w:p w:rsidR="003C1FB8" w:rsidRPr="00422989" w:rsidRDefault="003C1FB8" w:rsidP="00A96C1B">
            <w:pPr>
              <w:widowControl w:val="0"/>
              <w:autoSpaceDE w:val="0"/>
              <w:autoSpaceDN w:val="0"/>
              <w:adjustRightInd w:val="0"/>
              <w:jc w:val="center"/>
              <w:rPr>
                <w:rFonts w:ascii="Times New Roman" w:eastAsia="Times New Roman" w:hAnsi="Times New Roman"/>
                <w:sz w:val="26"/>
                <w:szCs w:val="26"/>
              </w:rPr>
            </w:pPr>
            <w:r w:rsidRPr="00422989">
              <w:rPr>
                <w:rFonts w:ascii="Times New Roman" w:eastAsia="Times New Roman" w:hAnsi="Times New Roman"/>
                <w:sz w:val="26"/>
                <w:szCs w:val="26"/>
              </w:rPr>
              <w:t>3.1.</w:t>
            </w:r>
          </w:p>
        </w:tc>
        <w:tc>
          <w:tcPr>
            <w:tcW w:w="4536" w:type="dxa"/>
          </w:tcPr>
          <w:p w:rsidR="003C1FB8" w:rsidRPr="00422989" w:rsidRDefault="003C1FB8" w:rsidP="00A96C1B">
            <w:pPr>
              <w:tabs>
                <w:tab w:val="left" w:pos="-142"/>
              </w:tabs>
              <w:ind w:right="-1"/>
              <w:rPr>
                <w:rFonts w:ascii="Times New Roman" w:hAnsi="Times New Roman"/>
                <w:sz w:val="26"/>
                <w:szCs w:val="26"/>
              </w:rPr>
            </w:pPr>
            <w:r w:rsidRPr="00422989">
              <w:rPr>
                <w:rFonts w:ascii="Times New Roman" w:hAnsi="Times New Roman"/>
                <w:sz w:val="26"/>
                <w:szCs w:val="26"/>
              </w:rPr>
              <w:t>Консультирование контролируемых лиц и их представ</w:t>
            </w:r>
            <w:r w:rsidR="00E7538C" w:rsidRPr="00422989">
              <w:rPr>
                <w:rFonts w:ascii="Times New Roman" w:hAnsi="Times New Roman"/>
                <w:sz w:val="26"/>
                <w:szCs w:val="26"/>
              </w:rPr>
              <w:t>ителей по вопросам, связанным с</w:t>
            </w:r>
            <w:r w:rsidRPr="00422989">
              <w:rPr>
                <w:rFonts w:ascii="Times New Roman" w:hAnsi="Times New Roman"/>
                <w:sz w:val="26"/>
                <w:szCs w:val="26"/>
              </w:rPr>
              <w:t xml:space="preserve"> организацией и осуществлением муниципального контроля </w:t>
            </w:r>
            <w:r w:rsidR="00E7538C" w:rsidRPr="00422989">
              <w:rPr>
                <w:rFonts w:ascii="Times New Roman" w:hAnsi="Times New Roman"/>
                <w:bCs/>
                <w:sz w:val="26"/>
                <w:szCs w:val="26"/>
              </w:rPr>
              <w:t xml:space="preserve">на автомобильном транспорте и </w:t>
            </w:r>
            <w:r w:rsidRPr="00422989">
              <w:rPr>
                <w:rFonts w:ascii="Times New Roman" w:hAnsi="Times New Roman"/>
                <w:bCs/>
                <w:sz w:val="26"/>
                <w:szCs w:val="26"/>
              </w:rPr>
              <w:t>в дорожном хозяйстве</w:t>
            </w:r>
            <w:r w:rsidRPr="00422989">
              <w:rPr>
                <w:rFonts w:ascii="Times New Roman" w:hAnsi="Times New Roman"/>
                <w:sz w:val="26"/>
                <w:szCs w:val="26"/>
              </w:rPr>
              <w:t xml:space="preserve">: </w:t>
            </w:r>
          </w:p>
          <w:p w:rsidR="003C1FB8" w:rsidRPr="00422989" w:rsidRDefault="003C1FB8" w:rsidP="00A96C1B">
            <w:pPr>
              <w:rPr>
                <w:rFonts w:ascii="Times New Roman" w:hAnsi="Times New Roman"/>
                <w:sz w:val="26"/>
                <w:szCs w:val="26"/>
              </w:rPr>
            </w:pPr>
            <w:r w:rsidRPr="00422989">
              <w:rPr>
                <w:rFonts w:ascii="Times New Roman" w:hAnsi="Times New Roman"/>
                <w:sz w:val="26"/>
                <w:szCs w:val="26"/>
              </w:rPr>
              <w:t>1) порядок проведения контрольных мероприятий;</w:t>
            </w:r>
          </w:p>
          <w:p w:rsidR="003C1FB8" w:rsidRPr="00422989" w:rsidRDefault="003C1FB8" w:rsidP="00A96C1B">
            <w:pPr>
              <w:rPr>
                <w:rFonts w:ascii="Times New Roman" w:hAnsi="Times New Roman"/>
                <w:sz w:val="26"/>
                <w:szCs w:val="26"/>
              </w:rPr>
            </w:pPr>
            <w:r w:rsidRPr="00422989">
              <w:rPr>
                <w:rFonts w:ascii="Times New Roman" w:hAnsi="Times New Roman"/>
                <w:sz w:val="26"/>
                <w:szCs w:val="26"/>
              </w:rPr>
              <w:t>2) порядок осуществления профилактических мероприятий;</w:t>
            </w:r>
          </w:p>
          <w:p w:rsidR="003C1FB8" w:rsidRPr="00422989" w:rsidRDefault="003C1FB8" w:rsidP="00A96C1B">
            <w:pPr>
              <w:rPr>
                <w:rFonts w:ascii="Times New Roman" w:hAnsi="Times New Roman"/>
                <w:sz w:val="26"/>
                <w:szCs w:val="26"/>
              </w:rPr>
            </w:pPr>
            <w:r w:rsidRPr="00422989">
              <w:rPr>
                <w:rFonts w:ascii="Times New Roman" w:hAnsi="Times New Roman"/>
                <w:sz w:val="26"/>
                <w:szCs w:val="26"/>
              </w:rPr>
              <w:t>З) порядок принятия решений по итогам контрольных мероприятий;</w:t>
            </w:r>
          </w:p>
          <w:p w:rsidR="003C1FB8" w:rsidRPr="00422989" w:rsidRDefault="003C1FB8" w:rsidP="00A96C1B">
            <w:pPr>
              <w:widowControl w:val="0"/>
              <w:jc w:val="both"/>
              <w:rPr>
                <w:rFonts w:ascii="Times New Roman" w:eastAsia="Times New Roman" w:hAnsi="Times New Roman"/>
                <w:sz w:val="26"/>
                <w:szCs w:val="26"/>
              </w:rPr>
            </w:pPr>
            <w:r w:rsidRPr="00422989">
              <w:rPr>
                <w:rFonts w:ascii="Times New Roman" w:hAnsi="Times New Roman"/>
                <w:sz w:val="26"/>
                <w:szCs w:val="26"/>
              </w:rPr>
              <w:t>4) порядок обжалования решений Контрольного органа.</w:t>
            </w:r>
          </w:p>
        </w:tc>
        <w:tc>
          <w:tcPr>
            <w:tcW w:w="2552" w:type="dxa"/>
          </w:tcPr>
          <w:p w:rsidR="003C1FB8" w:rsidRPr="00422989" w:rsidRDefault="003C1FB8" w:rsidP="00A96C1B">
            <w:pPr>
              <w:rPr>
                <w:rFonts w:ascii="Times New Roman" w:hAnsi="Times New Roman"/>
                <w:sz w:val="26"/>
                <w:szCs w:val="26"/>
              </w:rPr>
            </w:pPr>
            <w:r w:rsidRPr="00422989">
              <w:rPr>
                <w:rFonts w:ascii="Times New Roman" w:hAnsi="Times New Roman"/>
                <w:sz w:val="26"/>
                <w:szCs w:val="26"/>
              </w:rPr>
              <w:t>По запросу</w:t>
            </w:r>
          </w:p>
          <w:p w:rsidR="003C1FB8" w:rsidRPr="00422989" w:rsidRDefault="003C1FB8" w:rsidP="00A96C1B">
            <w:pPr>
              <w:rPr>
                <w:rFonts w:ascii="Times New Roman" w:hAnsi="Times New Roman"/>
                <w:sz w:val="26"/>
                <w:szCs w:val="26"/>
              </w:rPr>
            </w:pPr>
            <w:r w:rsidRPr="00422989">
              <w:rPr>
                <w:rFonts w:ascii="Times New Roman" w:hAnsi="Times New Roman"/>
                <w:sz w:val="26"/>
                <w:szCs w:val="26"/>
              </w:rPr>
              <w:t>В форме устных и</w:t>
            </w:r>
          </w:p>
          <w:p w:rsidR="003C1FB8" w:rsidRPr="00422989" w:rsidRDefault="003C1FB8" w:rsidP="00A96C1B">
            <w:pPr>
              <w:widowControl w:val="0"/>
              <w:jc w:val="both"/>
              <w:rPr>
                <w:rFonts w:ascii="Times New Roman" w:eastAsia="Times New Roman" w:hAnsi="Times New Roman"/>
                <w:spacing w:val="2"/>
                <w:sz w:val="26"/>
                <w:szCs w:val="26"/>
                <w:shd w:val="clear" w:color="auto" w:fill="FFFFFF"/>
              </w:rPr>
            </w:pPr>
            <w:r w:rsidRPr="00422989">
              <w:rPr>
                <w:rFonts w:ascii="Times New Roman" w:hAnsi="Times New Roman"/>
                <w:sz w:val="26"/>
                <w:szCs w:val="26"/>
              </w:rPr>
              <w:t>письменных разъяснений</w:t>
            </w:r>
          </w:p>
        </w:tc>
        <w:tc>
          <w:tcPr>
            <w:tcW w:w="2268" w:type="dxa"/>
          </w:tcPr>
          <w:p w:rsidR="00E7538C" w:rsidRPr="00422989" w:rsidRDefault="00E7538C" w:rsidP="00E7538C">
            <w:pPr>
              <w:widowControl w:val="0"/>
              <w:jc w:val="both"/>
              <w:rPr>
                <w:rFonts w:ascii="Times New Roman" w:eastAsia="Times New Roman" w:hAnsi="Times New Roman"/>
                <w:spacing w:val="2"/>
                <w:sz w:val="26"/>
                <w:szCs w:val="26"/>
                <w:shd w:val="clear" w:color="auto" w:fill="FFFFFF"/>
              </w:rPr>
            </w:pPr>
            <w:r w:rsidRPr="00422989">
              <w:rPr>
                <w:rFonts w:ascii="Times New Roman" w:hAnsi="Times New Roman"/>
                <w:sz w:val="26"/>
                <w:szCs w:val="26"/>
              </w:rPr>
              <w:t>Главный специалист-эксперт отдела по строительству и ЖКХ</w:t>
            </w:r>
          </w:p>
          <w:p w:rsidR="003C1FB8" w:rsidRPr="00422989" w:rsidRDefault="003C1FB8" w:rsidP="00A96C1B">
            <w:pPr>
              <w:widowControl w:val="0"/>
              <w:jc w:val="both"/>
              <w:rPr>
                <w:rFonts w:ascii="Times New Roman" w:hAnsi="Times New Roman"/>
                <w:sz w:val="26"/>
                <w:szCs w:val="26"/>
              </w:rPr>
            </w:pPr>
          </w:p>
        </w:tc>
      </w:tr>
      <w:tr w:rsidR="003C1FB8" w:rsidRPr="00422989" w:rsidTr="00A96C1B">
        <w:tc>
          <w:tcPr>
            <w:tcW w:w="10031" w:type="dxa"/>
            <w:gridSpan w:val="4"/>
          </w:tcPr>
          <w:p w:rsidR="003C1FB8" w:rsidRPr="00422989" w:rsidRDefault="003C1FB8" w:rsidP="00A96C1B">
            <w:pPr>
              <w:widowControl w:val="0"/>
              <w:jc w:val="center"/>
              <w:rPr>
                <w:rFonts w:ascii="Times New Roman" w:hAnsi="Times New Roman"/>
                <w:sz w:val="26"/>
                <w:szCs w:val="26"/>
              </w:rPr>
            </w:pPr>
            <w:r w:rsidRPr="00422989">
              <w:rPr>
                <w:rFonts w:ascii="Times New Roman" w:hAnsi="Times New Roman"/>
                <w:sz w:val="26"/>
                <w:szCs w:val="26"/>
              </w:rPr>
              <w:t>4. Профилактический визит</w:t>
            </w:r>
          </w:p>
        </w:tc>
      </w:tr>
      <w:tr w:rsidR="003C1FB8" w:rsidRPr="00422989" w:rsidTr="00A96C1B">
        <w:tc>
          <w:tcPr>
            <w:tcW w:w="675" w:type="dxa"/>
          </w:tcPr>
          <w:p w:rsidR="003C1FB8" w:rsidRPr="00422989" w:rsidRDefault="003C1FB8" w:rsidP="00A96C1B">
            <w:pPr>
              <w:widowControl w:val="0"/>
              <w:autoSpaceDE w:val="0"/>
              <w:autoSpaceDN w:val="0"/>
              <w:adjustRightInd w:val="0"/>
              <w:jc w:val="center"/>
              <w:rPr>
                <w:rFonts w:ascii="Times New Roman" w:eastAsia="Times New Roman" w:hAnsi="Times New Roman"/>
                <w:sz w:val="26"/>
                <w:szCs w:val="26"/>
              </w:rPr>
            </w:pPr>
            <w:r w:rsidRPr="00422989">
              <w:rPr>
                <w:rFonts w:ascii="Times New Roman" w:hAnsi="Times New Roman"/>
                <w:sz w:val="26"/>
                <w:szCs w:val="26"/>
              </w:rPr>
              <w:t>4.1.</w:t>
            </w:r>
          </w:p>
        </w:tc>
        <w:tc>
          <w:tcPr>
            <w:tcW w:w="4536" w:type="dxa"/>
          </w:tcPr>
          <w:p w:rsidR="003C1FB8" w:rsidRPr="00422989" w:rsidRDefault="003C1FB8" w:rsidP="00A96C1B">
            <w:pPr>
              <w:widowControl w:val="0"/>
              <w:jc w:val="both"/>
              <w:rPr>
                <w:rFonts w:ascii="Times New Roman" w:eastAsia="Times New Roman" w:hAnsi="Times New Roman"/>
                <w:sz w:val="26"/>
                <w:szCs w:val="26"/>
              </w:rPr>
            </w:pPr>
            <w:r w:rsidRPr="00422989">
              <w:rPr>
                <w:rFonts w:ascii="Times New Roman" w:hAnsi="Times New Roman"/>
                <w:sz w:val="26"/>
                <w:szCs w:val="26"/>
              </w:rPr>
              <w:t>Профилактическая беседа по месту осуществления деятельности контролируемого лица либо путем использования видеоконференц-связи</w:t>
            </w:r>
          </w:p>
        </w:tc>
        <w:tc>
          <w:tcPr>
            <w:tcW w:w="2552" w:type="dxa"/>
          </w:tcPr>
          <w:p w:rsidR="003C1FB8" w:rsidRPr="00422989" w:rsidRDefault="00E7538C" w:rsidP="00A96C1B">
            <w:pPr>
              <w:widowControl w:val="0"/>
              <w:jc w:val="both"/>
              <w:rPr>
                <w:rFonts w:ascii="Times New Roman" w:eastAsia="Times New Roman" w:hAnsi="Times New Roman"/>
                <w:spacing w:val="2"/>
                <w:sz w:val="26"/>
                <w:szCs w:val="26"/>
                <w:shd w:val="clear" w:color="auto" w:fill="FFFFFF"/>
              </w:rPr>
            </w:pPr>
            <w:r w:rsidRPr="00422989">
              <w:rPr>
                <w:rFonts w:ascii="Times New Roman" w:eastAsia="Times New Roman" w:hAnsi="Times New Roman"/>
                <w:spacing w:val="2"/>
                <w:sz w:val="26"/>
                <w:szCs w:val="26"/>
                <w:shd w:val="clear" w:color="auto" w:fill="FFFFFF"/>
              </w:rPr>
              <w:t>В течение года</w:t>
            </w:r>
          </w:p>
        </w:tc>
        <w:tc>
          <w:tcPr>
            <w:tcW w:w="2268" w:type="dxa"/>
          </w:tcPr>
          <w:p w:rsidR="00E7538C" w:rsidRPr="00422989" w:rsidRDefault="00E7538C" w:rsidP="00E7538C">
            <w:pPr>
              <w:widowControl w:val="0"/>
              <w:jc w:val="both"/>
              <w:rPr>
                <w:rFonts w:ascii="Times New Roman" w:eastAsia="Times New Roman" w:hAnsi="Times New Roman"/>
                <w:spacing w:val="2"/>
                <w:sz w:val="26"/>
                <w:szCs w:val="26"/>
                <w:shd w:val="clear" w:color="auto" w:fill="FFFFFF"/>
              </w:rPr>
            </w:pPr>
            <w:r w:rsidRPr="00422989">
              <w:rPr>
                <w:rFonts w:ascii="Times New Roman" w:hAnsi="Times New Roman"/>
                <w:sz w:val="26"/>
                <w:szCs w:val="26"/>
              </w:rPr>
              <w:t>Главный специалист-эксперт отдела по строительству и ЖКХ</w:t>
            </w:r>
          </w:p>
          <w:p w:rsidR="003C1FB8" w:rsidRPr="00422989" w:rsidRDefault="003C1FB8" w:rsidP="00A96C1B">
            <w:pPr>
              <w:widowControl w:val="0"/>
              <w:jc w:val="both"/>
              <w:rPr>
                <w:rFonts w:ascii="Times New Roman" w:hAnsi="Times New Roman"/>
                <w:sz w:val="26"/>
                <w:szCs w:val="26"/>
              </w:rPr>
            </w:pPr>
          </w:p>
        </w:tc>
      </w:tr>
    </w:tbl>
    <w:p w:rsidR="008A16AC" w:rsidRPr="00422989" w:rsidRDefault="008A16AC" w:rsidP="00E7538C">
      <w:pPr>
        <w:rPr>
          <w:sz w:val="26"/>
          <w:szCs w:val="26"/>
        </w:rPr>
      </w:pPr>
    </w:p>
    <w:p w:rsidR="00F94CC0" w:rsidRPr="00422989" w:rsidRDefault="00F94CC0" w:rsidP="00E7538C">
      <w:pPr>
        <w:rPr>
          <w:sz w:val="26"/>
          <w:szCs w:val="26"/>
        </w:rPr>
      </w:pPr>
    </w:p>
    <w:p w:rsidR="00F82393" w:rsidRPr="00422989" w:rsidRDefault="00F82393" w:rsidP="00E7538C">
      <w:pPr>
        <w:rPr>
          <w:sz w:val="26"/>
          <w:szCs w:val="26"/>
        </w:rPr>
      </w:pPr>
    </w:p>
    <w:p w:rsidR="00F82393" w:rsidRPr="00422989" w:rsidRDefault="00F82393" w:rsidP="00E7538C">
      <w:pPr>
        <w:rPr>
          <w:sz w:val="26"/>
          <w:szCs w:val="26"/>
        </w:rPr>
      </w:pPr>
    </w:p>
    <w:p w:rsidR="00F82393" w:rsidRPr="00422989" w:rsidRDefault="00F82393" w:rsidP="00E7538C">
      <w:pPr>
        <w:rPr>
          <w:sz w:val="26"/>
          <w:szCs w:val="26"/>
        </w:rPr>
      </w:pPr>
      <w:bookmarkStart w:id="4" w:name="_GoBack"/>
      <w:bookmarkEnd w:id="4"/>
    </w:p>
    <w:p w:rsidR="00F82393" w:rsidRPr="00422989" w:rsidRDefault="00F82393" w:rsidP="00E7538C">
      <w:pPr>
        <w:rPr>
          <w:sz w:val="26"/>
          <w:szCs w:val="26"/>
        </w:rPr>
      </w:pPr>
    </w:p>
    <w:p w:rsidR="008A16AC" w:rsidRPr="00422989" w:rsidRDefault="00C344A4" w:rsidP="008A16AC">
      <w:pPr>
        <w:jc w:val="center"/>
        <w:rPr>
          <w:b/>
          <w:sz w:val="26"/>
          <w:szCs w:val="26"/>
        </w:rPr>
      </w:pPr>
      <w:r w:rsidRPr="00422989">
        <w:rPr>
          <w:b/>
          <w:sz w:val="26"/>
          <w:szCs w:val="26"/>
          <w:lang w:val="en-US"/>
        </w:rPr>
        <w:lastRenderedPageBreak/>
        <w:t>V</w:t>
      </w:r>
      <w:r w:rsidR="008A16AC" w:rsidRPr="00422989">
        <w:rPr>
          <w:b/>
          <w:sz w:val="26"/>
          <w:szCs w:val="26"/>
        </w:rPr>
        <w:t>. Показатели результативности и эффективности</w:t>
      </w:r>
    </w:p>
    <w:p w:rsidR="005B6F9D" w:rsidRPr="00422989" w:rsidRDefault="008A16AC" w:rsidP="008A16AC">
      <w:pPr>
        <w:jc w:val="center"/>
        <w:rPr>
          <w:b/>
          <w:sz w:val="26"/>
          <w:szCs w:val="26"/>
        </w:rPr>
      </w:pPr>
      <w:r w:rsidRPr="00422989">
        <w:rPr>
          <w:b/>
          <w:sz w:val="26"/>
          <w:szCs w:val="26"/>
        </w:rPr>
        <w:t>программы профилактики</w:t>
      </w:r>
    </w:p>
    <w:p w:rsidR="008A16AC" w:rsidRPr="00422989" w:rsidRDefault="008A16AC" w:rsidP="008A16AC">
      <w:pPr>
        <w:jc w:val="center"/>
        <w:rPr>
          <w:b/>
          <w:sz w:val="26"/>
          <w:szCs w:val="26"/>
        </w:rPr>
      </w:pPr>
    </w:p>
    <w:p w:rsidR="008A16AC" w:rsidRPr="00422989" w:rsidRDefault="008A16AC" w:rsidP="008A16AC">
      <w:pPr>
        <w:jc w:val="center"/>
        <w:rPr>
          <w:b/>
          <w:sz w:val="26"/>
          <w:szCs w:val="26"/>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6941"/>
        <w:gridCol w:w="2693"/>
      </w:tblGrid>
      <w:tr w:rsidR="000751A2" w:rsidRPr="00422989" w:rsidTr="00CE6415">
        <w:trPr>
          <w:trHeight w:val="1042"/>
        </w:trPr>
        <w:tc>
          <w:tcPr>
            <w:tcW w:w="6941" w:type="dxa"/>
            <w:tcBorders>
              <w:top w:val="single" w:sz="4" w:space="0" w:color="auto"/>
              <w:left w:val="single" w:sz="4" w:space="0" w:color="auto"/>
              <w:bottom w:val="single" w:sz="4" w:space="0" w:color="auto"/>
              <w:right w:val="single" w:sz="4" w:space="0" w:color="auto"/>
            </w:tcBorders>
          </w:tcPr>
          <w:p w:rsidR="000751A2" w:rsidRPr="00422989" w:rsidRDefault="000751A2" w:rsidP="00CE6415">
            <w:pPr>
              <w:jc w:val="center"/>
              <w:rPr>
                <w:sz w:val="26"/>
                <w:szCs w:val="26"/>
              </w:rPr>
            </w:pPr>
            <w:r w:rsidRPr="00422989">
              <w:rPr>
                <w:sz w:val="26"/>
                <w:szCs w:val="26"/>
              </w:rPr>
              <w:t>Наименование показателя</w:t>
            </w:r>
          </w:p>
        </w:tc>
        <w:tc>
          <w:tcPr>
            <w:tcW w:w="2693" w:type="dxa"/>
            <w:tcBorders>
              <w:top w:val="single" w:sz="4" w:space="0" w:color="auto"/>
              <w:left w:val="single" w:sz="4" w:space="0" w:color="auto"/>
              <w:right w:val="single" w:sz="4" w:space="0" w:color="auto"/>
            </w:tcBorders>
          </w:tcPr>
          <w:p w:rsidR="000751A2" w:rsidRPr="00422989" w:rsidRDefault="000751A2" w:rsidP="00CE6415">
            <w:pPr>
              <w:jc w:val="center"/>
              <w:rPr>
                <w:sz w:val="26"/>
                <w:szCs w:val="26"/>
              </w:rPr>
            </w:pPr>
            <w:r w:rsidRPr="00422989">
              <w:rPr>
                <w:sz w:val="26"/>
                <w:szCs w:val="26"/>
              </w:rPr>
              <w:t>Исполнение</w:t>
            </w:r>
          </w:p>
          <w:p w:rsidR="000751A2" w:rsidRPr="00422989" w:rsidRDefault="000751A2" w:rsidP="00CE6415">
            <w:pPr>
              <w:jc w:val="center"/>
              <w:rPr>
                <w:sz w:val="26"/>
                <w:szCs w:val="26"/>
              </w:rPr>
            </w:pPr>
            <w:r w:rsidRPr="00422989">
              <w:rPr>
                <w:sz w:val="26"/>
                <w:szCs w:val="26"/>
              </w:rPr>
              <w:t>показателя</w:t>
            </w:r>
          </w:p>
          <w:p w:rsidR="000751A2" w:rsidRPr="00422989" w:rsidRDefault="000751A2" w:rsidP="00CE6415">
            <w:pPr>
              <w:jc w:val="center"/>
              <w:rPr>
                <w:sz w:val="26"/>
                <w:szCs w:val="26"/>
              </w:rPr>
            </w:pPr>
            <w:r w:rsidRPr="00422989">
              <w:rPr>
                <w:sz w:val="26"/>
                <w:szCs w:val="26"/>
              </w:rPr>
              <w:t>2025 год,</w:t>
            </w:r>
          </w:p>
          <w:p w:rsidR="000751A2" w:rsidRPr="00422989" w:rsidRDefault="000751A2" w:rsidP="00CE6415">
            <w:pPr>
              <w:jc w:val="center"/>
              <w:rPr>
                <w:sz w:val="26"/>
                <w:szCs w:val="26"/>
              </w:rPr>
            </w:pPr>
            <w:r w:rsidRPr="00422989">
              <w:rPr>
                <w:sz w:val="26"/>
                <w:szCs w:val="26"/>
              </w:rPr>
              <w:t>%</w:t>
            </w:r>
          </w:p>
        </w:tc>
      </w:tr>
      <w:tr w:rsidR="000751A2" w:rsidRPr="00422989" w:rsidTr="00CE6415">
        <w:tc>
          <w:tcPr>
            <w:tcW w:w="6941" w:type="dxa"/>
            <w:tcBorders>
              <w:top w:val="single" w:sz="4" w:space="0" w:color="auto"/>
              <w:left w:val="single" w:sz="4" w:space="0" w:color="auto"/>
              <w:bottom w:val="single" w:sz="4" w:space="0" w:color="auto"/>
              <w:right w:val="single" w:sz="4" w:space="0" w:color="auto"/>
            </w:tcBorders>
          </w:tcPr>
          <w:p w:rsidR="000751A2" w:rsidRPr="00422989" w:rsidRDefault="000751A2" w:rsidP="00CE6415">
            <w:pPr>
              <w:jc w:val="both"/>
              <w:rPr>
                <w:sz w:val="26"/>
                <w:szCs w:val="26"/>
              </w:rPr>
            </w:pPr>
            <w:r w:rsidRPr="00422989">
              <w:rPr>
                <w:sz w:val="26"/>
                <w:szCs w:val="26"/>
              </w:rPr>
              <w:t>Полнота информации, размещенной на официальном сайте муниципального образования «Муниципальный округ Вавожский район Удмуртской Республики» в соответствии со статьей 46 Федерального закона № 248-ФЗ</w:t>
            </w:r>
          </w:p>
        </w:tc>
        <w:tc>
          <w:tcPr>
            <w:tcW w:w="2693" w:type="dxa"/>
            <w:tcBorders>
              <w:top w:val="single" w:sz="4" w:space="0" w:color="auto"/>
              <w:left w:val="single" w:sz="4" w:space="0" w:color="auto"/>
              <w:bottom w:val="single" w:sz="4" w:space="0" w:color="auto"/>
              <w:right w:val="single" w:sz="4" w:space="0" w:color="auto"/>
            </w:tcBorders>
          </w:tcPr>
          <w:p w:rsidR="000751A2" w:rsidRPr="00422989" w:rsidRDefault="000751A2" w:rsidP="00CE6415">
            <w:pPr>
              <w:jc w:val="center"/>
              <w:rPr>
                <w:sz w:val="26"/>
                <w:szCs w:val="26"/>
              </w:rPr>
            </w:pPr>
            <w:r w:rsidRPr="00422989">
              <w:rPr>
                <w:sz w:val="26"/>
                <w:szCs w:val="26"/>
              </w:rPr>
              <w:t>100%</w:t>
            </w:r>
          </w:p>
        </w:tc>
      </w:tr>
      <w:tr w:rsidR="000751A2" w:rsidRPr="00422989" w:rsidTr="00CE6415">
        <w:tc>
          <w:tcPr>
            <w:tcW w:w="6941" w:type="dxa"/>
            <w:tcBorders>
              <w:top w:val="single" w:sz="4" w:space="0" w:color="auto"/>
              <w:left w:val="single" w:sz="4" w:space="0" w:color="auto"/>
              <w:bottom w:val="single" w:sz="4" w:space="0" w:color="auto"/>
              <w:right w:val="single" w:sz="4" w:space="0" w:color="auto"/>
            </w:tcBorders>
          </w:tcPr>
          <w:p w:rsidR="000751A2" w:rsidRPr="00422989" w:rsidRDefault="000751A2" w:rsidP="00CE6415">
            <w:pPr>
              <w:rPr>
                <w:sz w:val="26"/>
                <w:szCs w:val="26"/>
              </w:rPr>
            </w:pPr>
            <w:r w:rsidRPr="00422989">
              <w:rPr>
                <w:sz w:val="26"/>
                <w:szCs w:val="26"/>
              </w:rPr>
              <w:t>Доля профилактических мероприятий в объеме контрольных мероприятий</w:t>
            </w:r>
          </w:p>
        </w:tc>
        <w:tc>
          <w:tcPr>
            <w:tcW w:w="2693" w:type="dxa"/>
            <w:tcBorders>
              <w:top w:val="single" w:sz="4" w:space="0" w:color="auto"/>
              <w:left w:val="single" w:sz="4" w:space="0" w:color="auto"/>
              <w:bottom w:val="single" w:sz="4" w:space="0" w:color="auto"/>
              <w:right w:val="single" w:sz="4" w:space="0" w:color="auto"/>
            </w:tcBorders>
          </w:tcPr>
          <w:p w:rsidR="000751A2" w:rsidRPr="00422989" w:rsidRDefault="000751A2" w:rsidP="00CE6415">
            <w:pPr>
              <w:jc w:val="center"/>
              <w:rPr>
                <w:sz w:val="26"/>
                <w:szCs w:val="26"/>
              </w:rPr>
            </w:pPr>
            <w:r w:rsidRPr="00422989">
              <w:rPr>
                <w:sz w:val="26"/>
                <w:szCs w:val="26"/>
              </w:rPr>
              <w:t>100%</w:t>
            </w:r>
          </w:p>
        </w:tc>
      </w:tr>
      <w:tr w:rsidR="000751A2" w:rsidRPr="00422989" w:rsidTr="00CE6415">
        <w:tc>
          <w:tcPr>
            <w:tcW w:w="6941" w:type="dxa"/>
            <w:tcBorders>
              <w:top w:val="single" w:sz="4" w:space="0" w:color="auto"/>
              <w:left w:val="single" w:sz="4" w:space="0" w:color="auto"/>
              <w:bottom w:val="single" w:sz="4" w:space="0" w:color="auto"/>
              <w:right w:val="single" w:sz="4" w:space="0" w:color="auto"/>
            </w:tcBorders>
          </w:tcPr>
          <w:p w:rsidR="000751A2" w:rsidRPr="00422989" w:rsidRDefault="000751A2" w:rsidP="00CE6415">
            <w:pPr>
              <w:jc w:val="both"/>
              <w:rPr>
                <w:sz w:val="26"/>
                <w:szCs w:val="26"/>
              </w:rPr>
            </w:pPr>
            <w:r w:rsidRPr="00422989">
              <w:rPr>
                <w:sz w:val="26"/>
                <w:szCs w:val="26"/>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0751A2" w:rsidRPr="00422989" w:rsidRDefault="000751A2" w:rsidP="00CE6415">
            <w:pPr>
              <w:jc w:val="center"/>
              <w:rPr>
                <w:sz w:val="26"/>
                <w:szCs w:val="26"/>
              </w:rPr>
            </w:pPr>
            <w:r w:rsidRPr="00422989">
              <w:rPr>
                <w:sz w:val="26"/>
                <w:szCs w:val="26"/>
              </w:rPr>
              <w:t>100%</w:t>
            </w:r>
          </w:p>
        </w:tc>
      </w:tr>
    </w:tbl>
    <w:p w:rsidR="008A16AC" w:rsidRPr="00422989" w:rsidRDefault="008A16AC" w:rsidP="008A16AC">
      <w:pPr>
        <w:jc w:val="center"/>
        <w:rPr>
          <w:sz w:val="26"/>
          <w:szCs w:val="26"/>
        </w:rPr>
      </w:pPr>
    </w:p>
    <w:p w:rsidR="008A16AC" w:rsidRPr="005B6F9D" w:rsidRDefault="008A16AC" w:rsidP="008A16AC">
      <w:pPr>
        <w:jc w:val="center"/>
        <w:rPr>
          <w:rFonts w:ascii="PT Astra Serif" w:hAnsi="PT Astra Serif" w:cs="PT Astra Serif"/>
          <w:sz w:val="28"/>
          <w:szCs w:val="28"/>
        </w:rPr>
      </w:pPr>
    </w:p>
    <w:sectPr w:rsidR="008A16AC" w:rsidRPr="005B6F9D" w:rsidSect="00F82393">
      <w:headerReference w:type="default" r:id="rId11"/>
      <w:pgSz w:w="11906" w:h="16838"/>
      <w:pgMar w:top="1134" w:right="850" w:bottom="1134" w:left="1701" w:header="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AED" w:rsidRDefault="00A35AED">
      <w:r>
        <w:separator/>
      </w:r>
    </w:p>
  </w:endnote>
  <w:endnote w:type="continuationSeparator" w:id="0">
    <w:p w:rsidR="00A35AED" w:rsidRDefault="00A35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AED" w:rsidRDefault="00A35AED">
      <w:r>
        <w:separator/>
      </w:r>
    </w:p>
  </w:footnote>
  <w:footnote w:type="continuationSeparator" w:id="0">
    <w:p w:rsidR="00A35AED" w:rsidRDefault="00A35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520997"/>
      <w:docPartObj>
        <w:docPartGallery w:val="Page Numbers (Top of Page)"/>
        <w:docPartUnique/>
      </w:docPartObj>
    </w:sdtPr>
    <w:sdtEndPr/>
    <w:sdtContent>
      <w:p w:rsidR="00A07EE3" w:rsidRDefault="00A07EE3">
        <w:pPr>
          <w:pStyle w:val="af"/>
          <w:jc w:val="center"/>
        </w:pPr>
      </w:p>
      <w:p w:rsidR="00A07EE3" w:rsidRDefault="00A07EE3">
        <w:pPr>
          <w:pStyle w:val="af"/>
          <w:jc w:val="center"/>
        </w:pPr>
        <w:r>
          <w:fldChar w:fldCharType="begin"/>
        </w:r>
        <w:r>
          <w:instrText>PAGE   \* MERGEFORMAT</w:instrText>
        </w:r>
        <w:r>
          <w:fldChar w:fldCharType="separate"/>
        </w:r>
        <w:r w:rsidR="00C6665F">
          <w:rPr>
            <w:noProof/>
          </w:rPr>
          <w:t>7</w:t>
        </w:r>
        <w:r>
          <w:fldChar w:fldCharType="end"/>
        </w:r>
      </w:p>
    </w:sdtContent>
  </w:sdt>
  <w:p w:rsidR="00010179" w:rsidRDefault="00010179" w:rsidP="00504AEC">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B382ECC"/>
    <w:multiLevelType w:val="hybridMultilevel"/>
    <w:tmpl w:val="FDDEE0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521364F"/>
    <w:multiLevelType w:val="hybridMultilevel"/>
    <w:tmpl w:val="ED2EA620"/>
    <w:lvl w:ilvl="0" w:tplc="CB260C6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65A2BD6"/>
    <w:multiLevelType w:val="hybridMultilevel"/>
    <w:tmpl w:val="040ED732"/>
    <w:lvl w:ilvl="0" w:tplc="0FA6CE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3641"/>
    <w:rsid w:val="00010179"/>
    <w:rsid w:val="0003152F"/>
    <w:rsid w:val="00032BE3"/>
    <w:rsid w:val="0004561B"/>
    <w:rsid w:val="00050DCC"/>
    <w:rsid w:val="00055C23"/>
    <w:rsid w:val="00064123"/>
    <w:rsid w:val="000751A2"/>
    <w:rsid w:val="00087A7F"/>
    <w:rsid w:val="00097D31"/>
    <w:rsid w:val="000C30EA"/>
    <w:rsid w:val="000D05A0"/>
    <w:rsid w:val="000E6231"/>
    <w:rsid w:val="000F03B2"/>
    <w:rsid w:val="00115CE3"/>
    <w:rsid w:val="0011670F"/>
    <w:rsid w:val="00140632"/>
    <w:rsid w:val="0016136D"/>
    <w:rsid w:val="001624CD"/>
    <w:rsid w:val="00174BF8"/>
    <w:rsid w:val="00184BA8"/>
    <w:rsid w:val="001A5FBD"/>
    <w:rsid w:val="001C1297"/>
    <w:rsid w:val="001C32A8"/>
    <w:rsid w:val="001C7CE2"/>
    <w:rsid w:val="001E1739"/>
    <w:rsid w:val="001E53E5"/>
    <w:rsid w:val="002013D6"/>
    <w:rsid w:val="0021412F"/>
    <w:rsid w:val="002147F8"/>
    <w:rsid w:val="002335AB"/>
    <w:rsid w:val="00233C91"/>
    <w:rsid w:val="00236560"/>
    <w:rsid w:val="00260B37"/>
    <w:rsid w:val="00270C3B"/>
    <w:rsid w:val="0027240C"/>
    <w:rsid w:val="0029794D"/>
    <w:rsid w:val="002A16C1"/>
    <w:rsid w:val="002B4FD2"/>
    <w:rsid w:val="002D66FF"/>
    <w:rsid w:val="002E54BE"/>
    <w:rsid w:val="00313B0C"/>
    <w:rsid w:val="00322635"/>
    <w:rsid w:val="003308F6"/>
    <w:rsid w:val="00393BE9"/>
    <w:rsid w:val="003A2384"/>
    <w:rsid w:val="003C1FB8"/>
    <w:rsid w:val="003D216B"/>
    <w:rsid w:val="003F50F5"/>
    <w:rsid w:val="00403459"/>
    <w:rsid w:val="00406FF4"/>
    <w:rsid w:val="00420715"/>
    <w:rsid w:val="00422989"/>
    <w:rsid w:val="00437358"/>
    <w:rsid w:val="0048387B"/>
    <w:rsid w:val="004964FF"/>
    <w:rsid w:val="004C74A2"/>
    <w:rsid w:val="00504AEC"/>
    <w:rsid w:val="0053002F"/>
    <w:rsid w:val="00537391"/>
    <w:rsid w:val="0058718D"/>
    <w:rsid w:val="00594D83"/>
    <w:rsid w:val="005B2800"/>
    <w:rsid w:val="005B3753"/>
    <w:rsid w:val="005B6F9D"/>
    <w:rsid w:val="005C377F"/>
    <w:rsid w:val="005C6B9A"/>
    <w:rsid w:val="005E5FCA"/>
    <w:rsid w:val="005E679A"/>
    <w:rsid w:val="005F6D36"/>
    <w:rsid w:val="005F7562"/>
    <w:rsid w:val="005F7DEF"/>
    <w:rsid w:val="00600267"/>
    <w:rsid w:val="00617CC5"/>
    <w:rsid w:val="00631C5C"/>
    <w:rsid w:val="006536C3"/>
    <w:rsid w:val="006867C3"/>
    <w:rsid w:val="006A0E78"/>
    <w:rsid w:val="006F2075"/>
    <w:rsid w:val="006F2C43"/>
    <w:rsid w:val="007112E3"/>
    <w:rsid w:val="007143EE"/>
    <w:rsid w:val="00716F3B"/>
    <w:rsid w:val="007217DB"/>
    <w:rsid w:val="00724E8F"/>
    <w:rsid w:val="00735804"/>
    <w:rsid w:val="00750ABC"/>
    <w:rsid w:val="00751008"/>
    <w:rsid w:val="00796661"/>
    <w:rsid w:val="007B7707"/>
    <w:rsid w:val="007F12CE"/>
    <w:rsid w:val="007F1F39"/>
    <w:rsid w:val="007F4F01"/>
    <w:rsid w:val="00800079"/>
    <w:rsid w:val="0081547D"/>
    <w:rsid w:val="00826211"/>
    <w:rsid w:val="0083223B"/>
    <w:rsid w:val="0085396D"/>
    <w:rsid w:val="00863DF1"/>
    <w:rsid w:val="00886A38"/>
    <w:rsid w:val="008A16AC"/>
    <w:rsid w:val="008B3AFD"/>
    <w:rsid w:val="008B5F7E"/>
    <w:rsid w:val="008C0F59"/>
    <w:rsid w:val="008D0D7F"/>
    <w:rsid w:val="008E5F33"/>
    <w:rsid w:val="008F2E0C"/>
    <w:rsid w:val="009110D2"/>
    <w:rsid w:val="00914E67"/>
    <w:rsid w:val="00930DB3"/>
    <w:rsid w:val="009A7968"/>
    <w:rsid w:val="009D4E9B"/>
    <w:rsid w:val="009E2721"/>
    <w:rsid w:val="00A07EE3"/>
    <w:rsid w:val="00A24EB9"/>
    <w:rsid w:val="00A333F8"/>
    <w:rsid w:val="00A33D38"/>
    <w:rsid w:val="00A35AED"/>
    <w:rsid w:val="00A602B0"/>
    <w:rsid w:val="00A6068E"/>
    <w:rsid w:val="00AE655D"/>
    <w:rsid w:val="00AF2DD7"/>
    <w:rsid w:val="00B0593F"/>
    <w:rsid w:val="00B073FB"/>
    <w:rsid w:val="00B562C1"/>
    <w:rsid w:val="00B63641"/>
    <w:rsid w:val="00B70D30"/>
    <w:rsid w:val="00B72CBB"/>
    <w:rsid w:val="00BA4658"/>
    <w:rsid w:val="00BB5FB1"/>
    <w:rsid w:val="00BC161E"/>
    <w:rsid w:val="00BD2261"/>
    <w:rsid w:val="00C33EB3"/>
    <w:rsid w:val="00C344A4"/>
    <w:rsid w:val="00C6665F"/>
    <w:rsid w:val="00C71E0B"/>
    <w:rsid w:val="00C773FD"/>
    <w:rsid w:val="00C83360"/>
    <w:rsid w:val="00C860ED"/>
    <w:rsid w:val="00CB5D7D"/>
    <w:rsid w:val="00CC4111"/>
    <w:rsid w:val="00CD0350"/>
    <w:rsid w:val="00CE2196"/>
    <w:rsid w:val="00CF25B5"/>
    <w:rsid w:val="00CF3559"/>
    <w:rsid w:val="00D010B0"/>
    <w:rsid w:val="00D32A54"/>
    <w:rsid w:val="00DF1038"/>
    <w:rsid w:val="00E03E77"/>
    <w:rsid w:val="00E06FAE"/>
    <w:rsid w:val="00E11B07"/>
    <w:rsid w:val="00E41E47"/>
    <w:rsid w:val="00E6465C"/>
    <w:rsid w:val="00E727C9"/>
    <w:rsid w:val="00E7538C"/>
    <w:rsid w:val="00E83EB2"/>
    <w:rsid w:val="00EA6EB3"/>
    <w:rsid w:val="00EF31C0"/>
    <w:rsid w:val="00F13EDC"/>
    <w:rsid w:val="00F14533"/>
    <w:rsid w:val="00F1480C"/>
    <w:rsid w:val="00F33E4E"/>
    <w:rsid w:val="00F52D15"/>
    <w:rsid w:val="00F63BDF"/>
    <w:rsid w:val="00F737E5"/>
    <w:rsid w:val="00F82393"/>
    <w:rsid w:val="00F825D0"/>
    <w:rsid w:val="00F94CC0"/>
    <w:rsid w:val="00FD3AFD"/>
    <w:rsid w:val="00FD642B"/>
    <w:rsid w:val="00FE04D2"/>
    <w:rsid w:val="00FE125F"/>
    <w:rsid w:val="00FE79E6"/>
    <w:rsid w:val="00FF0A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08CD6A91-D771-40E9-8270-D051BD86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533"/>
    <w:pPr>
      <w:suppressAutoHyphens/>
    </w:pPr>
    <w:rPr>
      <w:sz w:val="24"/>
      <w:szCs w:val="24"/>
      <w:lang w:eastAsia="zh-CN"/>
    </w:rPr>
  </w:style>
  <w:style w:type="paragraph" w:styleId="1">
    <w:name w:val="heading 1"/>
    <w:basedOn w:val="a"/>
    <w:next w:val="a"/>
    <w:qFormat/>
    <w:rsid w:val="00F14533"/>
    <w:pPr>
      <w:keepNext/>
      <w:numPr>
        <w:numId w:val="1"/>
      </w:numPr>
      <w:jc w:val="center"/>
      <w:outlineLvl w:val="0"/>
    </w:pPr>
    <w:rPr>
      <w:sz w:val="28"/>
    </w:rPr>
  </w:style>
  <w:style w:type="paragraph" w:styleId="2">
    <w:name w:val="heading 2"/>
    <w:basedOn w:val="a"/>
    <w:next w:val="a"/>
    <w:qFormat/>
    <w:rsid w:val="00F14533"/>
    <w:pPr>
      <w:keepNext/>
      <w:numPr>
        <w:ilvl w:val="1"/>
        <w:numId w:val="1"/>
      </w:numPr>
      <w:jc w:val="center"/>
      <w:outlineLvl w:val="1"/>
    </w:pPr>
    <w:rPr>
      <w:sz w:val="36"/>
    </w:rPr>
  </w:style>
  <w:style w:type="paragraph" w:styleId="3">
    <w:name w:val="heading 3"/>
    <w:basedOn w:val="a"/>
    <w:next w:val="a"/>
    <w:qFormat/>
    <w:rsid w:val="00F14533"/>
    <w:pPr>
      <w:keepNext/>
      <w:numPr>
        <w:ilvl w:val="2"/>
        <w:numId w:val="1"/>
      </w:numPr>
      <w:jc w:val="both"/>
      <w:outlineLvl w:val="2"/>
    </w:pPr>
    <w:rPr>
      <w:sz w:val="28"/>
    </w:rPr>
  </w:style>
  <w:style w:type="paragraph" w:styleId="4">
    <w:name w:val="heading 4"/>
    <w:basedOn w:val="a"/>
    <w:next w:val="a"/>
    <w:qFormat/>
    <w:rsid w:val="00F14533"/>
    <w:pPr>
      <w:keepNext/>
      <w:numPr>
        <w:ilvl w:val="3"/>
        <w:numId w:val="1"/>
      </w:numPr>
      <w:jc w:val="both"/>
      <w:outlineLvl w:val="3"/>
    </w:pPr>
    <w:rPr>
      <w:sz w:val="32"/>
    </w:rPr>
  </w:style>
  <w:style w:type="paragraph" w:styleId="5">
    <w:name w:val="heading 5"/>
    <w:basedOn w:val="a"/>
    <w:next w:val="a"/>
    <w:qFormat/>
    <w:rsid w:val="00F14533"/>
    <w:pPr>
      <w:keepNext/>
      <w:numPr>
        <w:ilvl w:val="4"/>
        <w:numId w:val="1"/>
      </w:numPr>
      <w:outlineLvl w:val="4"/>
    </w:pPr>
    <w:rPr>
      <w:b/>
      <w:bCs/>
      <w:sz w:val="28"/>
    </w:rPr>
  </w:style>
  <w:style w:type="paragraph" w:styleId="6">
    <w:name w:val="heading 6"/>
    <w:basedOn w:val="a"/>
    <w:next w:val="a"/>
    <w:qFormat/>
    <w:rsid w:val="00F14533"/>
    <w:pPr>
      <w:keepNext/>
      <w:numPr>
        <w:ilvl w:val="5"/>
        <w:numId w:val="1"/>
      </w:numPr>
      <w:outlineLvl w:val="5"/>
    </w:pPr>
    <w:rPr>
      <w:sz w:val="28"/>
    </w:rPr>
  </w:style>
  <w:style w:type="paragraph" w:styleId="7">
    <w:name w:val="heading 7"/>
    <w:basedOn w:val="a"/>
    <w:next w:val="a"/>
    <w:qFormat/>
    <w:rsid w:val="00F14533"/>
    <w:pPr>
      <w:keepNext/>
      <w:numPr>
        <w:ilvl w:val="6"/>
        <w:numId w:val="1"/>
      </w:numPr>
      <w:outlineLvl w:val="6"/>
    </w:pPr>
    <w:rPr>
      <w:b/>
      <w:bCs/>
      <w:sz w:val="28"/>
    </w:rPr>
  </w:style>
  <w:style w:type="paragraph" w:styleId="8">
    <w:name w:val="heading 8"/>
    <w:basedOn w:val="a"/>
    <w:next w:val="a"/>
    <w:qFormat/>
    <w:rsid w:val="00F14533"/>
    <w:pPr>
      <w:keepNext/>
      <w:numPr>
        <w:ilvl w:val="7"/>
        <w:numId w:val="1"/>
      </w:numPr>
      <w:outlineLvl w:val="7"/>
    </w:pPr>
    <w:rPr>
      <w:sz w:val="28"/>
    </w:rPr>
  </w:style>
  <w:style w:type="paragraph" w:styleId="9">
    <w:name w:val="heading 9"/>
    <w:basedOn w:val="a"/>
    <w:next w:val="a"/>
    <w:qFormat/>
    <w:rsid w:val="00F14533"/>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14533"/>
  </w:style>
  <w:style w:type="character" w:customStyle="1" w:styleId="WW8Num1z1">
    <w:name w:val="WW8Num1z1"/>
    <w:rsid w:val="00F14533"/>
  </w:style>
  <w:style w:type="character" w:customStyle="1" w:styleId="WW8Num1z2">
    <w:name w:val="WW8Num1z2"/>
    <w:rsid w:val="00F14533"/>
  </w:style>
  <w:style w:type="character" w:customStyle="1" w:styleId="WW8Num1z3">
    <w:name w:val="WW8Num1z3"/>
    <w:rsid w:val="00F14533"/>
  </w:style>
  <w:style w:type="character" w:customStyle="1" w:styleId="WW8Num1z4">
    <w:name w:val="WW8Num1z4"/>
    <w:rsid w:val="00F14533"/>
  </w:style>
  <w:style w:type="character" w:customStyle="1" w:styleId="WW8Num1z5">
    <w:name w:val="WW8Num1z5"/>
    <w:rsid w:val="00F14533"/>
  </w:style>
  <w:style w:type="character" w:customStyle="1" w:styleId="WW8Num1z6">
    <w:name w:val="WW8Num1z6"/>
    <w:rsid w:val="00F14533"/>
  </w:style>
  <w:style w:type="character" w:customStyle="1" w:styleId="WW8Num1z7">
    <w:name w:val="WW8Num1z7"/>
    <w:rsid w:val="00F14533"/>
  </w:style>
  <w:style w:type="character" w:customStyle="1" w:styleId="WW8Num1z8">
    <w:name w:val="WW8Num1z8"/>
    <w:rsid w:val="00F14533"/>
  </w:style>
  <w:style w:type="character" w:customStyle="1" w:styleId="30">
    <w:name w:val="Основной шрифт абзаца3"/>
    <w:rsid w:val="00F14533"/>
  </w:style>
  <w:style w:type="character" w:customStyle="1" w:styleId="20">
    <w:name w:val="Основной шрифт абзаца2"/>
    <w:rsid w:val="00F14533"/>
  </w:style>
  <w:style w:type="character" w:customStyle="1" w:styleId="WW8Num2z0">
    <w:name w:val="WW8Num2z0"/>
    <w:rsid w:val="00F14533"/>
    <w:rPr>
      <w:rFonts w:ascii="Times New Roman" w:eastAsia="Times New Roman" w:hAnsi="Times New Roman" w:cs="Times New Roman" w:hint="default"/>
    </w:rPr>
  </w:style>
  <w:style w:type="character" w:customStyle="1" w:styleId="WW8Num2z1">
    <w:name w:val="WW8Num2z1"/>
    <w:rsid w:val="00F14533"/>
    <w:rPr>
      <w:rFonts w:ascii="Courier New" w:hAnsi="Courier New" w:cs="Courier New" w:hint="default"/>
    </w:rPr>
  </w:style>
  <w:style w:type="character" w:customStyle="1" w:styleId="WW8Num2z2">
    <w:name w:val="WW8Num2z2"/>
    <w:rsid w:val="00F14533"/>
    <w:rPr>
      <w:rFonts w:ascii="Wingdings" w:hAnsi="Wingdings" w:cs="Wingdings" w:hint="default"/>
    </w:rPr>
  </w:style>
  <w:style w:type="character" w:customStyle="1" w:styleId="WW8Num2z3">
    <w:name w:val="WW8Num2z3"/>
    <w:rsid w:val="00F14533"/>
    <w:rPr>
      <w:rFonts w:ascii="Symbol" w:hAnsi="Symbol" w:cs="Symbol" w:hint="default"/>
    </w:rPr>
  </w:style>
  <w:style w:type="character" w:customStyle="1" w:styleId="WW8Num3z0">
    <w:name w:val="WW8Num3z0"/>
    <w:rsid w:val="00F14533"/>
  </w:style>
  <w:style w:type="character" w:customStyle="1" w:styleId="WW8Num3z1">
    <w:name w:val="WW8Num3z1"/>
    <w:rsid w:val="00F14533"/>
  </w:style>
  <w:style w:type="character" w:customStyle="1" w:styleId="WW8Num3z2">
    <w:name w:val="WW8Num3z2"/>
    <w:rsid w:val="00F14533"/>
  </w:style>
  <w:style w:type="character" w:customStyle="1" w:styleId="WW8Num3z3">
    <w:name w:val="WW8Num3z3"/>
    <w:rsid w:val="00F14533"/>
  </w:style>
  <w:style w:type="character" w:customStyle="1" w:styleId="WW8Num3z4">
    <w:name w:val="WW8Num3z4"/>
    <w:rsid w:val="00F14533"/>
  </w:style>
  <w:style w:type="character" w:customStyle="1" w:styleId="WW8Num3z5">
    <w:name w:val="WW8Num3z5"/>
    <w:rsid w:val="00F14533"/>
  </w:style>
  <w:style w:type="character" w:customStyle="1" w:styleId="WW8Num3z6">
    <w:name w:val="WW8Num3z6"/>
    <w:rsid w:val="00F14533"/>
  </w:style>
  <w:style w:type="character" w:customStyle="1" w:styleId="WW8Num3z7">
    <w:name w:val="WW8Num3z7"/>
    <w:rsid w:val="00F14533"/>
  </w:style>
  <w:style w:type="character" w:customStyle="1" w:styleId="WW8Num3z8">
    <w:name w:val="WW8Num3z8"/>
    <w:rsid w:val="00F14533"/>
  </w:style>
  <w:style w:type="character" w:customStyle="1" w:styleId="WW8Num4z0">
    <w:name w:val="WW8Num4z0"/>
    <w:rsid w:val="00F14533"/>
  </w:style>
  <w:style w:type="character" w:customStyle="1" w:styleId="WW8Num4z1">
    <w:name w:val="WW8Num4z1"/>
    <w:rsid w:val="00F14533"/>
  </w:style>
  <w:style w:type="character" w:customStyle="1" w:styleId="WW8Num4z2">
    <w:name w:val="WW8Num4z2"/>
    <w:rsid w:val="00F14533"/>
  </w:style>
  <w:style w:type="character" w:customStyle="1" w:styleId="WW8Num4z3">
    <w:name w:val="WW8Num4z3"/>
    <w:rsid w:val="00F14533"/>
  </w:style>
  <w:style w:type="character" w:customStyle="1" w:styleId="WW8Num4z4">
    <w:name w:val="WW8Num4z4"/>
    <w:rsid w:val="00F14533"/>
  </w:style>
  <w:style w:type="character" w:customStyle="1" w:styleId="WW8Num4z5">
    <w:name w:val="WW8Num4z5"/>
    <w:rsid w:val="00F14533"/>
  </w:style>
  <w:style w:type="character" w:customStyle="1" w:styleId="WW8Num4z6">
    <w:name w:val="WW8Num4z6"/>
    <w:rsid w:val="00F14533"/>
  </w:style>
  <w:style w:type="character" w:customStyle="1" w:styleId="WW8Num4z7">
    <w:name w:val="WW8Num4z7"/>
    <w:rsid w:val="00F14533"/>
  </w:style>
  <w:style w:type="character" w:customStyle="1" w:styleId="WW8Num4z8">
    <w:name w:val="WW8Num4z8"/>
    <w:rsid w:val="00F14533"/>
  </w:style>
  <w:style w:type="character" w:customStyle="1" w:styleId="WW8Num5z0">
    <w:name w:val="WW8Num5z0"/>
    <w:rsid w:val="00F14533"/>
  </w:style>
  <w:style w:type="character" w:customStyle="1" w:styleId="WW8Num5z1">
    <w:name w:val="WW8Num5z1"/>
    <w:rsid w:val="00F14533"/>
  </w:style>
  <w:style w:type="character" w:customStyle="1" w:styleId="WW8Num5z2">
    <w:name w:val="WW8Num5z2"/>
    <w:rsid w:val="00F14533"/>
  </w:style>
  <w:style w:type="character" w:customStyle="1" w:styleId="WW8Num5z3">
    <w:name w:val="WW8Num5z3"/>
    <w:rsid w:val="00F14533"/>
  </w:style>
  <w:style w:type="character" w:customStyle="1" w:styleId="WW8Num5z4">
    <w:name w:val="WW8Num5z4"/>
    <w:rsid w:val="00F14533"/>
  </w:style>
  <w:style w:type="character" w:customStyle="1" w:styleId="WW8Num5z5">
    <w:name w:val="WW8Num5z5"/>
    <w:rsid w:val="00F14533"/>
  </w:style>
  <w:style w:type="character" w:customStyle="1" w:styleId="WW8Num5z6">
    <w:name w:val="WW8Num5z6"/>
    <w:rsid w:val="00F14533"/>
  </w:style>
  <w:style w:type="character" w:customStyle="1" w:styleId="WW8Num5z7">
    <w:name w:val="WW8Num5z7"/>
    <w:rsid w:val="00F14533"/>
  </w:style>
  <w:style w:type="character" w:customStyle="1" w:styleId="WW8Num5z8">
    <w:name w:val="WW8Num5z8"/>
    <w:rsid w:val="00F14533"/>
  </w:style>
  <w:style w:type="character" w:customStyle="1" w:styleId="WW8Num6z0">
    <w:name w:val="WW8Num6z0"/>
    <w:rsid w:val="00F14533"/>
    <w:rPr>
      <w:rFonts w:ascii="Times New Roman" w:eastAsia="Times New Roman" w:hAnsi="Times New Roman" w:cs="Times New Roman" w:hint="default"/>
    </w:rPr>
  </w:style>
  <w:style w:type="character" w:customStyle="1" w:styleId="WW8Num6z1">
    <w:name w:val="WW8Num6z1"/>
    <w:rsid w:val="00F14533"/>
    <w:rPr>
      <w:rFonts w:ascii="Courier New" w:hAnsi="Courier New" w:cs="Courier New" w:hint="default"/>
    </w:rPr>
  </w:style>
  <w:style w:type="character" w:customStyle="1" w:styleId="WW8Num6z2">
    <w:name w:val="WW8Num6z2"/>
    <w:rsid w:val="00F14533"/>
    <w:rPr>
      <w:rFonts w:ascii="Wingdings" w:hAnsi="Wingdings" w:cs="Wingdings" w:hint="default"/>
    </w:rPr>
  </w:style>
  <w:style w:type="character" w:customStyle="1" w:styleId="WW8Num6z3">
    <w:name w:val="WW8Num6z3"/>
    <w:rsid w:val="00F14533"/>
    <w:rPr>
      <w:rFonts w:ascii="Symbol" w:hAnsi="Symbol" w:cs="Symbol" w:hint="default"/>
    </w:rPr>
  </w:style>
  <w:style w:type="character" w:customStyle="1" w:styleId="WW8Num7z0">
    <w:name w:val="WW8Num7z0"/>
    <w:rsid w:val="00F14533"/>
  </w:style>
  <w:style w:type="character" w:customStyle="1" w:styleId="WW8Num7z1">
    <w:name w:val="WW8Num7z1"/>
    <w:rsid w:val="00F14533"/>
  </w:style>
  <w:style w:type="character" w:customStyle="1" w:styleId="WW8Num7z2">
    <w:name w:val="WW8Num7z2"/>
    <w:rsid w:val="00F14533"/>
  </w:style>
  <w:style w:type="character" w:customStyle="1" w:styleId="WW8Num7z3">
    <w:name w:val="WW8Num7z3"/>
    <w:rsid w:val="00F14533"/>
  </w:style>
  <w:style w:type="character" w:customStyle="1" w:styleId="WW8Num7z4">
    <w:name w:val="WW8Num7z4"/>
    <w:rsid w:val="00F14533"/>
  </w:style>
  <w:style w:type="character" w:customStyle="1" w:styleId="WW8Num7z5">
    <w:name w:val="WW8Num7z5"/>
    <w:rsid w:val="00F14533"/>
  </w:style>
  <w:style w:type="character" w:customStyle="1" w:styleId="WW8Num7z6">
    <w:name w:val="WW8Num7z6"/>
    <w:rsid w:val="00F14533"/>
  </w:style>
  <w:style w:type="character" w:customStyle="1" w:styleId="WW8Num7z7">
    <w:name w:val="WW8Num7z7"/>
    <w:rsid w:val="00F14533"/>
  </w:style>
  <w:style w:type="character" w:customStyle="1" w:styleId="WW8Num7z8">
    <w:name w:val="WW8Num7z8"/>
    <w:rsid w:val="00F14533"/>
  </w:style>
  <w:style w:type="character" w:customStyle="1" w:styleId="WW8Num8z0">
    <w:name w:val="WW8Num8z0"/>
    <w:rsid w:val="00F14533"/>
  </w:style>
  <w:style w:type="character" w:customStyle="1" w:styleId="WW8Num8z1">
    <w:name w:val="WW8Num8z1"/>
    <w:rsid w:val="00F14533"/>
  </w:style>
  <w:style w:type="character" w:customStyle="1" w:styleId="WW8Num8z2">
    <w:name w:val="WW8Num8z2"/>
    <w:rsid w:val="00F14533"/>
  </w:style>
  <w:style w:type="character" w:customStyle="1" w:styleId="WW8Num8z3">
    <w:name w:val="WW8Num8z3"/>
    <w:rsid w:val="00F14533"/>
  </w:style>
  <w:style w:type="character" w:customStyle="1" w:styleId="WW8Num8z4">
    <w:name w:val="WW8Num8z4"/>
    <w:rsid w:val="00F14533"/>
  </w:style>
  <w:style w:type="character" w:customStyle="1" w:styleId="WW8Num8z5">
    <w:name w:val="WW8Num8z5"/>
    <w:rsid w:val="00F14533"/>
  </w:style>
  <w:style w:type="character" w:customStyle="1" w:styleId="WW8Num8z6">
    <w:name w:val="WW8Num8z6"/>
    <w:rsid w:val="00F14533"/>
  </w:style>
  <w:style w:type="character" w:customStyle="1" w:styleId="WW8Num8z7">
    <w:name w:val="WW8Num8z7"/>
    <w:rsid w:val="00F14533"/>
  </w:style>
  <w:style w:type="character" w:customStyle="1" w:styleId="WW8Num8z8">
    <w:name w:val="WW8Num8z8"/>
    <w:rsid w:val="00F14533"/>
  </w:style>
  <w:style w:type="character" w:customStyle="1" w:styleId="WW8Num9z0">
    <w:name w:val="WW8Num9z0"/>
    <w:rsid w:val="00F14533"/>
  </w:style>
  <w:style w:type="character" w:customStyle="1" w:styleId="WW8Num9z1">
    <w:name w:val="WW8Num9z1"/>
    <w:rsid w:val="00F14533"/>
  </w:style>
  <w:style w:type="character" w:customStyle="1" w:styleId="WW8Num9z2">
    <w:name w:val="WW8Num9z2"/>
    <w:rsid w:val="00F14533"/>
  </w:style>
  <w:style w:type="character" w:customStyle="1" w:styleId="WW8Num9z3">
    <w:name w:val="WW8Num9z3"/>
    <w:rsid w:val="00F14533"/>
  </w:style>
  <w:style w:type="character" w:customStyle="1" w:styleId="WW8Num9z4">
    <w:name w:val="WW8Num9z4"/>
    <w:rsid w:val="00F14533"/>
  </w:style>
  <w:style w:type="character" w:customStyle="1" w:styleId="WW8Num9z5">
    <w:name w:val="WW8Num9z5"/>
    <w:rsid w:val="00F14533"/>
  </w:style>
  <w:style w:type="character" w:customStyle="1" w:styleId="WW8Num9z6">
    <w:name w:val="WW8Num9z6"/>
    <w:rsid w:val="00F14533"/>
  </w:style>
  <w:style w:type="character" w:customStyle="1" w:styleId="WW8Num9z7">
    <w:name w:val="WW8Num9z7"/>
    <w:rsid w:val="00F14533"/>
  </w:style>
  <w:style w:type="character" w:customStyle="1" w:styleId="WW8Num9z8">
    <w:name w:val="WW8Num9z8"/>
    <w:rsid w:val="00F14533"/>
  </w:style>
  <w:style w:type="character" w:customStyle="1" w:styleId="WW8Num10z0">
    <w:name w:val="WW8Num10z0"/>
    <w:rsid w:val="00F14533"/>
  </w:style>
  <w:style w:type="character" w:customStyle="1" w:styleId="WW8Num10z1">
    <w:name w:val="WW8Num10z1"/>
    <w:rsid w:val="00F14533"/>
  </w:style>
  <w:style w:type="character" w:customStyle="1" w:styleId="WW8Num10z2">
    <w:name w:val="WW8Num10z2"/>
    <w:rsid w:val="00F14533"/>
  </w:style>
  <w:style w:type="character" w:customStyle="1" w:styleId="WW8Num10z3">
    <w:name w:val="WW8Num10z3"/>
    <w:rsid w:val="00F14533"/>
  </w:style>
  <w:style w:type="character" w:customStyle="1" w:styleId="WW8Num10z4">
    <w:name w:val="WW8Num10z4"/>
    <w:rsid w:val="00F14533"/>
  </w:style>
  <w:style w:type="character" w:customStyle="1" w:styleId="WW8Num10z5">
    <w:name w:val="WW8Num10z5"/>
    <w:rsid w:val="00F14533"/>
  </w:style>
  <w:style w:type="character" w:customStyle="1" w:styleId="WW8Num10z6">
    <w:name w:val="WW8Num10z6"/>
    <w:rsid w:val="00F14533"/>
  </w:style>
  <w:style w:type="character" w:customStyle="1" w:styleId="WW8Num10z7">
    <w:name w:val="WW8Num10z7"/>
    <w:rsid w:val="00F14533"/>
  </w:style>
  <w:style w:type="character" w:customStyle="1" w:styleId="WW8Num10z8">
    <w:name w:val="WW8Num10z8"/>
    <w:rsid w:val="00F14533"/>
  </w:style>
  <w:style w:type="character" w:customStyle="1" w:styleId="WW8Num11z0">
    <w:name w:val="WW8Num11z0"/>
    <w:rsid w:val="00F14533"/>
  </w:style>
  <w:style w:type="character" w:customStyle="1" w:styleId="WW8Num11z1">
    <w:name w:val="WW8Num11z1"/>
    <w:rsid w:val="00F14533"/>
  </w:style>
  <w:style w:type="character" w:customStyle="1" w:styleId="WW8Num11z2">
    <w:name w:val="WW8Num11z2"/>
    <w:rsid w:val="00F14533"/>
  </w:style>
  <w:style w:type="character" w:customStyle="1" w:styleId="WW8Num11z3">
    <w:name w:val="WW8Num11z3"/>
    <w:rsid w:val="00F14533"/>
  </w:style>
  <w:style w:type="character" w:customStyle="1" w:styleId="WW8Num11z4">
    <w:name w:val="WW8Num11z4"/>
    <w:rsid w:val="00F14533"/>
  </w:style>
  <w:style w:type="character" w:customStyle="1" w:styleId="WW8Num11z5">
    <w:name w:val="WW8Num11z5"/>
    <w:rsid w:val="00F14533"/>
  </w:style>
  <w:style w:type="character" w:customStyle="1" w:styleId="WW8Num11z6">
    <w:name w:val="WW8Num11z6"/>
    <w:rsid w:val="00F14533"/>
  </w:style>
  <w:style w:type="character" w:customStyle="1" w:styleId="WW8Num11z7">
    <w:name w:val="WW8Num11z7"/>
    <w:rsid w:val="00F14533"/>
  </w:style>
  <w:style w:type="character" w:customStyle="1" w:styleId="WW8Num11z8">
    <w:name w:val="WW8Num11z8"/>
    <w:rsid w:val="00F14533"/>
  </w:style>
  <w:style w:type="character" w:customStyle="1" w:styleId="WW8Num12z0">
    <w:name w:val="WW8Num12z0"/>
    <w:rsid w:val="00F14533"/>
  </w:style>
  <w:style w:type="character" w:customStyle="1" w:styleId="WW8Num12z1">
    <w:name w:val="WW8Num12z1"/>
    <w:rsid w:val="00F14533"/>
  </w:style>
  <w:style w:type="character" w:customStyle="1" w:styleId="WW8Num12z2">
    <w:name w:val="WW8Num12z2"/>
    <w:rsid w:val="00F14533"/>
  </w:style>
  <w:style w:type="character" w:customStyle="1" w:styleId="WW8Num12z3">
    <w:name w:val="WW8Num12z3"/>
    <w:rsid w:val="00F14533"/>
  </w:style>
  <w:style w:type="character" w:customStyle="1" w:styleId="WW8Num12z4">
    <w:name w:val="WW8Num12z4"/>
    <w:rsid w:val="00F14533"/>
  </w:style>
  <w:style w:type="character" w:customStyle="1" w:styleId="WW8Num12z5">
    <w:name w:val="WW8Num12z5"/>
    <w:rsid w:val="00F14533"/>
  </w:style>
  <w:style w:type="character" w:customStyle="1" w:styleId="WW8Num12z6">
    <w:name w:val="WW8Num12z6"/>
    <w:rsid w:val="00F14533"/>
  </w:style>
  <w:style w:type="character" w:customStyle="1" w:styleId="WW8Num12z7">
    <w:name w:val="WW8Num12z7"/>
    <w:rsid w:val="00F14533"/>
  </w:style>
  <w:style w:type="character" w:customStyle="1" w:styleId="WW8Num12z8">
    <w:name w:val="WW8Num12z8"/>
    <w:rsid w:val="00F14533"/>
  </w:style>
  <w:style w:type="character" w:customStyle="1" w:styleId="WW8Num13z0">
    <w:name w:val="WW8Num13z0"/>
    <w:rsid w:val="00F14533"/>
  </w:style>
  <w:style w:type="character" w:customStyle="1" w:styleId="WW8Num13z1">
    <w:name w:val="WW8Num13z1"/>
    <w:rsid w:val="00F14533"/>
  </w:style>
  <w:style w:type="character" w:customStyle="1" w:styleId="WW8Num13z2">
    <w:name w:val="WW8Num13z2"/>
    <w:rsid w:val="00F14533"/>
  </w:style>
  <w:style w:type="character" w:customStyle="1" w:styleId="WW8Num13z3">
    <w:name w:val="WW8Num13z3"/>
    <w:rsid w:val="00F14533"/>
  </w:style>
  <w:style w:type="character" w:customStyle="1" w:styleId="WW8Num13z4">
    <w:name w:val="WW8Num13z4"/>
    <w:rsid w:val="00F14533"/>
  </w:style>
  <w:style w:type="character" w:customStyle="1" w:styleId="WW8Num13z5">
    <w:name w:val="WW8Num13z5"/>
    <w:rsid w:val="00F14533"/>
  </w:style>
  <w:style w:type="character" w:customStyle="1" w:styleId="WW8Num13z6">
    <w:name w:val="WW8Num13z6"/>
    <w:rsid w:val="00F14533"/>
  </w:style>
  <w:style w:type="character" w:customStyle="1" w:styleId="WW8Num13z7">
    <w:name w:val="WW8Num13z7"/>
    <w:rsid w:val="00F14533"/>
  </w:style>
  <w:style w:type="character" w:customStyle="1" w:styleId="WW8Num13z8">
    <w:name w:val="WW8Num13z8"/>
    <w:rsid w:val="00F14533"/>
  </w:style>
  <w:style w:type="character" w:customStyle="1" w:styleId="WW8Num14z0">
    <w:name w:val="WW8Num14z0"/>
    <w:rsid w:val="00F14533"/>
  </w:style>
  <w:style w:type="character" w:customStyle="1" w:styleId="WW8Num14z1">
    <w:name w:val="WW8Num14z1"/>
    <w:rsid w:val="00F14533"/>
  </w:style>
  <w:style w:type="character" w:customStyle="1" w:styleId="WW8Num14z2">
    <w:name w:val="WW8Num14z2"/>
    <w:rsid w:val="00F14533"/>
  </w:style>
  <w:style w:type="character" w:customStyle="1" w:styleId="WW8Num14z3">
    <w:name w:val="WW8Num14z3"/>
    <w:rsid w:val="00F14533"/>
  </w:style>
  <w:style w:type="character" w:customStyle="1" w:styleId="WW8Num14z4">
    <w:name w:val="WW8Num14z4"/>
    <w:rsid w:val="00F14533"/>
  </w:style>
  <w:style w:type="character" w:customStyle="1" w:styleId="WW8Num14z5">
    <w:name w:val="WW8Num14z5"/>
    <w:rsid w:val="00F14533"/>
  </w:style>
  <w:style w:type="character" w:customStyle="1" w:styleId="WW8Num14z6">
    <w:name w:val="WW8Num14z6"/>
    <w:rsid w:val="00F14533"/>
  </w:style>
  <w:style w:type="character" w:customStyle="1" w:styleId="WW8Num14z7">
    <w:name w:val="WW8Num14z7"/>
    <w:rsid w:val="00F14533"/>
  </w:style>
  <w:style w:type="character" w:customStyle="1" w:styleId="WW8Num14z8">
    <w:name w:val="WW8Num14z8"/>
    <w:rsid w:val="00F14533"/>
  </w:style>
  <w:style w:type="character" w:customStyle="1" w:styleId="WW8Num15z0">
    <w:name w:val="WW8Num15z0"/>
    <w:rsid w:val="00F14533"/>
  </w:style>
  <w:style w:type="character" w:customStyle="1" w:styleId="WW8Num15z1">
    <w:name w:val="WW8Num15z1"/>
    <w:rsid w:val="00F14533"/>
  </w:style>
  <w:style w:type="character" w:customStyle="1" w:styleId="WW8Num15z2">
    <w:name w:val="WW8Num15z2"/>
    <w:rsid w:val="00F14533"/>
  </w:style>
  <w:style w:type="character" w:customStyle="1" w:styleId="WW8Num15z3">
    <w:name w:val="WW8Num15z3"/>
    <w:rsid w:val="00F14533"/>
  </w:style>
  <w:style w:type="character" w:customStyle="1" w:styleId="WW8Num15z4">
    <w:name w:val="WW8Num15z4"/>
    <w:rsid w:val="00F14533"/>
  </w:style>
  <w:style w:type="character" w:customStyle="1" w:styleId="WW8Num15z5">
    <w:name w:val="WW8Num15z5"/>
    <w:rsid w:val="00F14533"/>
  </w:style>
  <w:style w:type="character" w:customStyle="1" w:styleId="WW8Num15z6">
    <w:name w:val="WW8Num15z6"/>
    <w:rsid w:val="00F14533"/>
  </w:style>
  <w:style w:type="character" w:customStyle="1" w:styleId="WW8Num15z7">
    <w:name w:val="WW8Num15z7"/>
    <w:rsid w:val="00F14533"/>
  </w:style>
  <w:style w:type="character" w:customStyle="1" w:styleId="WW8Num15z8">
    <w:name w:val="WW8Num15z8"/>
    <w:rsid w:val="00F14533"/>
  </w:style>
  <w:style w:type="character" w:customStyle="1" w:styleId="WW8Num16z0">
    <w:name w:val="WW8Num16z0"/>
    <w:rsid w:val="00F14533"/>
  </w:style>
  <w:style w:type="character" w:customStyle="1" w:styleId="WW8Num16z1">
    <w:name w:val="WW8Num16z1"/>
    <w:rsid w:val="00F14533"/>
  </w:style>
  <w:style w:type="character" w:customStyle="1" w:styleId="WW8Num16z2">
    <w:name w:val="WW8Num16z2"/>
    <w:rsid w:val="00F14533"/>
  </w:style>
  <w:style w:type="character" w:customStyle="1" w:styleId="WW8Num16z3">
    <w:name w:val="WW8Num16z3"/>
    <w:rsid w:val="00F14533"/>
  </w:style>
  <w:style w:type="character" w:customStyle="1" w:styleId="WW8Num16z4">
    <w:name w:val="WW8Num16z4"/>
    <w:rsid w:val="00F14533"/>
  </w:style>
  <w:style w:type="character" w:customStyle="1" w:styleId="WW8Num16z5">
    <w:name w:val="WW8Num16z5"/>
    <w:rsid w:val="00F14533"/>
  </w:style>
  <w:style w:type="character" w:customStyle="1" w:styleId="WW8Num16z6">
    <w:name w:val="WW8Num16z6"/>
    <w:rsid w:val="00F14533"/>
  </w:style>
  <w:style w:type="character" w:customStyle="1" w:styleId="WW8Num16z7">
    <w:name w:val="WW8Num16z7"/>
    <w:rsid w:val="00F14533"/>
  </w:style>
  <w:style w:type="character" w:customStyle="1" w:styleId="WW8Num16z8">
    <w:name w:val="WW8Num16z8"/>
    <w:rsid w:val="00F14533"/>
  </w:style>
  <w:style w:type="character" w:customStyle="1" w:styleId="WW8Num17z0">
    <w:name w:val="WW8Num17z0"/>
    <w:rsid w:val="00F14533"/>
  </w:style>
  <w:style w:type="character" w:customStyle="1" w:styleId="WW8Num17z1">
    <w:name w:val="WW8Num17z1"/>
    <w:rsid w:val="00F14533"/>
  </w:style>
  <w:style w:type="character" w:customStyle="1" w:styleId="WW8Num17z2">
    <w:name w:val="WW8Num17z2"/>
    <w:rsid w:val="00F14533"/>
  </w:style>
  <w:style w:type="character" w:customStyle="1" w:styleId="WW8Num17z3">
    <w:name w:val="WW8Num17z3"/>
    <w:rsid w:val="00F14533"/>
  </w:style>
  <w:style w:type="character" w:customStyle="1" w:styleId="WW8Num17z4">
    <w:name w:val="WW8Num17z4"/>
    <w:rsid w:val="00F14533"/>
  </w:style>
  <w:style w:type="character" w:customStyle="1" w:styleId="WW8Num17z5">
    <w:name w:val="WW8Num17z5"/>
    <w:rsid w:val="00F14533"/>
  </w:style>
  <w:style w:type="character" w:customStyle="1" w:styleId="WW8Num17z6">
    <w:name w:val="WW8Num17z6"/>
    <w:rsid w:val="00F14533"/>
  </w:style>
  <w:style w:type="character" w:customStyle="1" w:styleId="WW8Num17z7">
    <w:name w:val="WW8Num17z7"/>
    <w:rsid w:val="00F14533"/>
  </w:style>
  <w:style w:type="character" w:customStyle="1" w:styleId="WW8Num17z8">
    <w:name w:val="WW8Num17z8"/>
    <w:rsid w:val="00F14533"/>
  </w:style>
  <w:style w:type="character" w:customStyle="1" w:styleId="WW8Num18z0">
    <w:name w:val="WW8Num18z0"/>
    <w:rsid w:val="00F14533"/>
  </w:style>
  <w:style w:type="character" w:customStyle="1" w:styleId="WW8Num18z1">
    <w:name w:val="WW8Num18z1"/>
    <w:rsid w:val="00F14533"/>
  </w:style>
  <w:style w:type="character" w:customStyle="1" w:styleId="WW8Num18z2">
    <w:name w:val="WW8Num18z2"/>
    <w:rsid w:val="00F14533"/>
  </w:style>
  <w:style w:type="character" w:customStyle="1" w:styleId="WW8Num18z3">
    <w:name w:val="WW8Num18z3"/>
    <w:rsid w:val="00F14533"/>
  </w:style>
  <w:style w:type="character" w:customStyle="1" w:styleId="WW8Num18z4">
    <w:name w:val="WW8Num18z4"/>
    <w:rsid w:val="00F14533"/>
  </w:style>
  <w:style w:type="character" w:customStyle="1" w:styleId="WW8Num18z5">
    <w:name w:val="WW8Num18z5"/>
    <w:rsid w:val="00F14533"/>
  </w:style>
  <w:style w:type="character" w:customStyle="1" w:styleId="WW8Num18z6">
    <w:name w:val="WW8Num18z6"/>
    <w:rsid w:val="00F14533"/>
  </w:style>
  <w:style w:type="character" w:customStyle="1" w:styleId="WW8Num18z7">
    <w:name w:val="WW8Num18z7"/>
    <w:rsid w:val="00F14533"/>
  </w:style>
  <w:style w:type="character" w:customStyle="1" w:styleId="WW8Num18z8">
    <w:name w:val="WW8Num18z8"/>
    <w:rsid w:val="00F14533"/>
  </w:style>
  <w:style w:type="character" w:customStyle="1" w:styleId="WW8Num19z0">
    <w:name w:val="WW8Num19z0"/>
    <w:rsid w:val="00F14533"/>
  </w:style>
  <w:style w:type="character" w:customStyle="1" w:styleId="WW8Num19z1">
    <w:name w:val="WW8Num19z1"/>
    <w:rsid w:val="00F14533"/>
  </w:style>
  <w:style w:type="character" w:customStyle="1" w:styleId="WW8Num19z2">
    <w:name w:val="WW8Num19z2"/>
    <w:rsid w:val="00F14533"/>
  </w:style>
  <w:style w:type="character" w:customStyle="1" w:styleId="WW8Num19z3">
    <w:name w:val="WW8Num19z3"/>
    <w:rsid w:val="00F14533"/>
  </w:style>
  <w:style w:type="character" w:customStyle="1" w:styleId="WW8Num19z4">
    <w:name w:val="WW8Num19z4"/>
    <w:rsid w:val="00F14533"/>
  </w:style>
  <w:style w:type="character" w:customStyle="1" w:styleId="WW8Num19z5">
    <w:name w:val="WW8Num19z5"/>
    <w:rsid w:val="00F14533"/>
  </w:style>
  <w:style w:type="character" w:customStyle="1" w:styleId="WW8Num19z6">
    <w:name w:val="WW8Num19z6"/>
    <w:rsid w:val="00F14533"/>
  </w:style>
  <w:style w:type="character" w:customStyle="1" w:styleId="WW8Num19z7">
    <w:name w:val="WW8Num19z7"/>
    <w:rsid w:val="00F14533"/>
  </w:style>
  <w:style w:type="character" w:customStyle="1" w:styleId="WW8Num19z8">
    <w:name w:val="WW8Num19z8"/>
    <w:rsid w:val="00F14533"/>
  </w:style>
  <w:style w:type="character" w:customStyle="1" w:styleId="WW8Num20z0">
    <w:name w:val="WW8Num20z0"/>
    <w:rsid w:val="00F14533"/>
  </w:style>
  <w:style w:type="character" w:customStyle="1" w:styleId="WW8Num20z1">
    <w:name w:val="WW8Num20z1"/>
    <w:rsid w:val="00F14533"/>
  </w:style>
  <w:style w:type="character" w:customStyle="1" w:styleId="WW8Num20z2">
    <w:name w:val="WW8Num20z2"/>
    <w:rsid w:val="00F14533"/>
  </w:style>
  <w:style w:type="character" w:customStyle="1" w:styleId="WW8Num20z3">
    <w:name w:val="WW8Num20z3"/>
    <w:rsid w:val="00F14533"/>
  </w:style>
  <w:style w:type="character" w:customStyle="1" w:styleId="WW8Num20z4">
    <w:name w:val="WW8Num20z4"/>
    <w:rsid w:val="00F14533"/>
  </w:style>
  <w:style w:type="character" w:customStyle="1" w:styleId="WW8Num20z5">
    <w:name w:val="WW8Num20z5"/>
    <w:rsid w:val="00F14533"/>
  </w:style>
  <w:style w:type="character" w:customStyle="1" w:styleId="WW8Num20z6">
    <w:name w:val="WW8Num20z6"/>
    <w:rsid w:val="00F14533"/>
  </w:style>
  <w:style w:type="character" w:customStyle="1" w:styleId="WW8Num20z7">
    <w:name w:val="WW8Num20z7"/>
    <w:rsid w:val="00F14533"/>
  </w:style>
  <w:style w:type="character" w:customStyle="1" w:styleId="WW8Num20z8">
    <w:name w:val="WW8Num20z8"/>
    <w:rsid w:val="00F14533"/>
  </w:style>
  <w:style w:type="character" w:customStyle="1" w:styleId="WW8Num21z0">
    <w:name w:val="WW8Num21z0"/>
    <w:rsid w:val="00F14533"/>
  </w:style>
  <w:style w:type="character" w:customStyle="1" w:styleId="WW8Num21z1">
    <w:name w:val="WW8Num21z1"/>
    <w:rsid w:val="00F14533"/>
  </w:style>
  <w:style w:type="character" w:customStyle="1" w:styleId="WW8Num21z2">
    <w:name w:val="WW8Num21z2"/>
    <w:rsid w:val="00F14533"/>
  </w:style>
  <w:style w:type="character" w:customStyle="1" w:styleId="WW8Num21z3">
    <w:name w:val="WW8Num21z3"/>
    <w:rsid w:val="00F14533"/>
  </w:style>
  <w:style w:type="character" w:customStyle="1" w:styleId="WW8Num21z4">
    <w:name w:val="WW8Num21z4"/>
    <w:rsid w:val="00F14533"/>
  </w:style>
  <w:style w:type="character" w:customStyle="1" w:styleId="WW8Num21z5">
    <w:name w:val="WW8Num21z5"/>
    <w:rsid w:val="00F14533"/>
  </w:style>
  <w:style w:type="character" w:customStyle="1" w:styleId="WW8Num21z6">
    <w:name w:val="WW8Num21z6"/>
    <w:rsid w:val="00F14533"/>
  </w:style>
  <w:style w:type="character" w:customStyle="1" w:styleId="WW8Num21z7">
    <w:name w:val="WW8Num21z7"/>
    <w:rsid w:val="00F14533"/>
  </w:style>
  <w:style w:type="character" w:customStyle="1" w:styleId="WW8Num21z8">
    <w:name w:val="WW8Num21z8"/>
    <w:rsid w:val="00F14533"/>
  </w:style>
  <w:style w:type="character" w:customStyle="1" w:styleId="WW8Num22z0">
    <w:name w:val="WW8Num22z0"/>
    <w:rsid w:val="00F14533"/>
  </w:style>
  <w:style w:type="character" w:customStyle="1" w:styleId="WW8Num22z1">
    <w:name w:val="WW8Num22z1"/>
    <w:rsid w:val="00F14533"/>
  </w:style>
  <w:style w:type="character" w:customStyle="1" w:styleId="WW8Num22z2">
    <w:name w:val="WW8Num22z2"/>
    <w:rsid w:val="00F14533"/>
  </w:style>
  <w:style w:type="character" w:customStyle="1" w:styleId="WW8Num22z3">
    <w:name w:val="WW8Num22z3"/>
    <w:rsid w:val="00F14533"/>
  </w:style>
  <w:style w:type="character" w:customStyle="1" w:styleId="WW8Num22z4">
    <w:name w:val="WW8Num22z4"/>
    <w:rsid w:val="00F14533"/>
  </w:style>
  <w:style w:type="character" w:customStyle="1" w:styleId="WW8Num22z5">
    <w:name w:val="WW8Num22z5"/>
    <w:rsid w:val="00F14533"/>
  </w:style>
  <w:style w:type="character" w:customStyle="1" w:styleId="WW8Num22z6">
    <w:name w:val="WW8Num22z6"/>
    <w:rsid w:val="00F14533"/>
  </w:style>
  <w:style w:type="character" w:customStyle="1" w:styleId="WW8Num22z7">
    <w:name w:val="WW8Num22z7"/>
    <w:rsid w:val="00F14533"/>
  </w:style>
  <w:style w:type="character" w:customStyle="1" w:styleId="WW8Num22z8">
    <w:name w:val="WW8Num22z8"/>
    <w:rsid w:val="00F14533"/>
  </w:style>
  <w:style w:type="character" w:customStyle="1" w:styleId="WW8Num23z0">
    <w:name w:val="WW8Num23z0"/>
    <w:rsid w:val="00F14533"/>
  </w:style>
  <w:style w:type="character" w:customStyle="1" w:styleId="WW8Num23z1">
    <w:name w:val="WW8Num23z1"/>
    <w:rsid w:val="00F14533"/>
  </w:style>
  <w:style w:type="character" w:customStyle="1" w:styleId="WW8Num23z2">
    <w:name w:val="WW8Num23z2"/>
    <w:rsid w:val="00F14533"/>
  </w:style>
  <w:style w:type="character" w:customStyle="1" w:styleId="WW8Num23z3">
    <w:name w:val="WW8Num23z3"/>
    <w:rsid w:val="00F14533"/>
  </w:style>
  <w:style w:type="character" w:customStyle="1" w:styleId="WW8Num23z4">
    <w:name w:val="WW8Num23z4"/>
    <w:rsid w:val="00F14533"/>
  </w:style>
  <w:style w:type="character" w:customStyle="1" w:styleId="WW8Num23z5">
    <w:name w:val="WW8Num23z5"/>
    <w:rsid w:val="00F14533"/>
  </w:style>
  <w:style w:type="character" w:customStyle="1" w:styleId="WW8Num23z6">
    <w:name w:val="WW8Num23z6"/>
    <w:rsid w:val="00F14533"/>
  </w:style>
  <w:style w:type="character" w:customStyle="1" w:styleId="WW8Num23z7">
    <w:name w:val="WW8Num23z7"/>
    <w:rsid w:val="00F14533"/>
  </w:style>
  <w:style w:type="character" w:customStyle="1" w:styleId="WW8Num23z8">
    <w:name w:val="WW8Num23z8"/>
    <w:rsid w:val="00F14533"/>
  </w:style>
  <w:style w:type="character" w:customStyle="1" w:styleId="WW8Num24z0">
    <w:name w:val="WW8Num24z0"/>
    <w:rsid w:val="00F14533"/>
  </w:style>
  <w:style w:type="character" w:customStyle="1" w:styleId="WW8Num24z1">
    <w:name w:val="WW8Num24z1"/>
    <w:rsid w:val="00F14533"/>
  </w:style>
  <w:style w:type="character" w:customStyle="1" w:styleId="WW8Num24z2">
    <w:name w:val="WW8Num24z2"/>
    <w:rsid w:val="00F14533"/>
  </w:style>
  <w:style w:type="character" w:customStyle="1" w:styleId="WW8Num24z3">
    <w:name w:val="WW8Num24z3"/>
    <w:rsid w:val="00F14533"/>
  </w:style>
  <w:style w:type="character" w:customStyle="1" w:styleId="WW8Num24z4">
    <w:name w:val="WW8Num24z4"/>
    <w:rsid w:val="00F14533"/>
  </w:style>
  <w:style w:type="character" w:customStyle="1" w:styleId="WW8Num24z5">
    <w:name w:val="WW8Num24z5"/>
    <w:rsid w:val="00F14533"/>
  </w:style>
  <w:style w:type="character" w:customStyle="1" w:styleId="WW8Num24z6">
    <w:name w:val="WW8Num24z6"/>
    <w:rsid w:val="00F14533"/>
  </w:style>
  <w:style w:type="character" w:customStyle="1" w:styleId="WW8Num24z7">
    <w:name w:val="WW8Num24z7"/>
    <w:rsid w:val="00F14533"/>
  </w:style>
  <w:style w:type="character" w:customStyle="1" w:styleId="WW8Num24z8">
    <w:name w:val="WW8Num24z8"/>
    <w:rsid w:val="00F14533"/>
  </w:style>
  <w:style w:type="character" w:customStyle="1" w:styleId="WW8Num25z0">
    <w:name w:val="WW8Num25z0"/>
    <w:rsid w:val="00F14533"/>
  </w:style>
  <w:style w:type="character" w:customStyle="1" w:styleId="WW8Num25z1">
    <w:name w:val="WW8Num25z1"/>
    <w:rsid w:val="00F14533"/>
  </w:style>
  <w:style w:type="character" w:customStyle="1" w:styleId="WW8Num25z2">
    <w:name w:val="WW8Num25z2"/>
    <w:rsid w:val="00F14533"/>
  </w:style>
  <w:style w:type="character" w:customStyle="1" w:styleId="WW8Num25z3">
    <w:name w:val="WW8Num25z3"/>
    <w:rsid w:val="00F14533"/>
  </w:style>
  <w:style w:type="character" w:customStyle="1" w:styleId="WW8Num25z4">
    <w:name w:val="WW8Num25z4"/>
    <w:rsid w:val="00F14533"/>
  </w:style>
  <w:style w:type="character" w:customStyle="1" w:styleId="WW8Num25z5">
    <w:name w:val="WW8Num25z5"/>
    <w:rsid w:val="00F14533"/>
  </w:style>
  <w:style w:type="character" w:customStyle="1" w:styleId="WW8Num25z6">
    <w:name w:val="WW8Num25z6"/>
    <w:rsid w:val="00F14533"/>
  </w:style>
  <w:style w:type="character" w:customStyle="1" w:styleId="WW8Num25z7">
    <w:name w:val="WW8Num25z7"/>
    <w:rsid w:val="00F14533"/>
  </w:style>
  <w:style w:type="character" w:customStyle="1" w:styleId="WW8Num25z8">
    <w:name w:val="WW8Num25z8"/>
    <w:rsid w:val="00F14533"/>
  </w:style>
  <w:style w:type="character" w:customStyle="1" w:styleId="WW8Num26z0">
    <w:name w:val="WW8Num26z0"/>
    <w:rsid w:val="00F14533"/>
  </w:style>
  <w:style w:type="character" w:customStyle="1" w:styleId="WW8Num26z1">
    <w:name w:val="WW8Num26z1"/>
    <w:rsid w:val="00F14533"/>
  </w:style>
  <w:style w:type="character" w:customStyle="1" w:styleId="WW8Num26z2">
    <w:name w:val="WW8Num26z2"/>
    <w:rsid w:val="00F14533"/>
  </w:style>
  <w:style w:type="character" w:customStyle="1" w:styleId="WW8Num26z3">
    <w:name w:val="WW8Num26z3"/>
    <w:rsid w:val="00F14533"/>
  </w:style>
  <w:style w:type="character" w:customStyle="1" w:styleId="WW8Num26z4">
    <w:name w:val="WW8Num26z4"/>
    <w:rsid w:val="00F14533"/>
  </w:style>
  <w:style w:type="character" w:customStyle="1" w:styleId="WW8Num26z5">
    <w:name w:val="WW8Num26z5"/>
    <w:rsid w:val="00F14533"/>
  </w:style>
  <w:style w:type="character" w:customStyle="1" w:styleId="WW8Num26z6">
    <w:name w:val="WW8Num26z6"/>
    <w:rsid w:val="00F14533"/>
  </w:style>
  <w:style w:type="character" w:customStyle="1" w:styleId="WW8Num26z7">
    <w:name w:val="WW8Num26z7"/>
    <w:rsid w:val="00F14533"/>
  </w:style>
  <w:style w:type="character" w:customStyle="1" w:styleId="WW8Num26z8">
    <w:name w:val="WW8Num26z8"/>
    <w:rsid w:val="00F14533"/>
  </w:style>
  <w:style w:type="character" w:customStyle="1" w:styleId="WW8Num27z0">
    <w:name w:val="WW8Num27z0"/>
    <w:rsid w:val="00F14533"/>
  </w:style>
  <w:style w:type="character" w:customStyle="1" w:styleId="WW8Num27z1">
    <w:name w:val="WW8Num27z1"/>
    <w:rsid w:val="00F14533"/>
  </w:style>
  <w:style w:type="character" w:customStyle="1" w:styleId="WW8Num27z2">
    <w:name w:val="WW8Num27z2"/>
    <w:rsid w:val="00F14533"/>
  </w:style>
  <w:style w:type="character" w:customStyle="1" w:styleId="WW8Num27z3">
    <w:name w:val="WW8Num27z3"/>
    <w:rsid w:val="00F14533"/>
  </w:style>
  <w:style w:type="character" w:customStyle="1" w:styleId="WW8Num27z4">
    <w:name w:val="WW8Num27z4"/>
    <w:rsid w:val="00F14533"/>
  </w:style>
  <w:style w:type="character" w:customStyle="1" w:styleId="WW8Num27z5">
    <w:name w:val="WW8Num27z5"/>
    <w:rsid w:val="00F14533"/>
  </w:style>
  <w:style w:type="character" w:customStyle="1" w:styleId="WW8Num27z6">
    <w:name w:val="WW8Num27z6"/>
    <w:rsid w:val="00F14533"/>
  </w:style>
  <w:style w:type="character" w:customStyle="1" w:styleId="WW8Num27z7">
    <w:name w:val="WW8Num27z7"/>
    <w:rsid w:val="00F14533"/>
  </w:style>
  <w:style w:type="character" w:customStyle="1" w:styleId="WW8Num27z8">
    <w:name w:val="WW8Num27z8"/>
    <w:rsid w:val="00F14533"/>
  </w:style>
  <w:style w:type="character" w:customStyle="1" w:styleId="WW8Num28z0">
    <w:name w:val="WW8Num28z0"/>
    <w:rsid w:val="00F14533"/>
  </w:style>
  <w:style w:type="character" w:customStyle="1" w:styleId="WW8Num28z1">
    <w:name w:val="WW8Num28z1"/>
    <w:rsid w:val="00F14533"/>
  </w:style>
  <w:style w:type="character" w:customStyle="1" w:styleId="WW8Num28z2">
    <w:name w:val="WW8Num28z2"/>
    <w:rsid w:val="00F14533"/>
  </w:style>
  <w:style w:type="character" w:customStyle="1" w:styleId="WW8Num28z3">
    <w:name w:val="WW8Num28z3"/>
    <w:rsid w:val="00F14533"/>
  </w:style>
  <w:style w:type="character" w:customStyle="1" w:styleId="WW8Num28z4">
    <w:name w:val="WW8Num28z4"/>
    <w:rsid w:val="00F14533"/>
  </w:style>
  <w:style w:type="character" w:customStyle="1" w:styleId="WW8Num28z5">
    <w:name w:val="WW8Num28z5"/>
    <w:rsid w:val="00F14533"/>
  </w:style>
  <w:style w:type="character" w:customStyle="1" w:styleId="WW8Num28z6">
    <w:name w:val="WW8Num28z6"/>
    <w:rsid w:val="00F14533"/>
  </w:style>
  <w:style w:type="character" w:customStyle="1" w:styleId="WW8Num28z7">
    <w:name w:val="WW8Num28z7"/>
    <w:rsid w:val="00F14533"/>
  </w:style>
  <w:style w:type="character" w:customStyle="1" w:styleId="WW8Num28z8">
    <w:name w:val="WW8Num28z8"/>
    <w:rsid w:val="00F14533"/>
  </w:style>
  <w:style w:type="character" w:customStyle="1" w:styleId="WW8Num29z0">
    <w:name w:val="WW8Num29z0"/>
    <w:rsid w:val="00F14533"/>
  </w:style>
  <w:style w:type="character" w:customStyle="1" w:styleId="WW8Num29z1">
    <w:name w:val="WW8Num29z1"/>
    <w:rsid w:val="00F14533"/>
  </w:style>
  <w:style w:type="character" w:customStyle="1" w:styleId="WW8Num29z2">
    <w:name w:val="WW8Num29z2"/>
    <w:rsid w:val="00F14533"/>
  </w:style>
  <w:style w:type="character" w:customStyle="1" w:styleId="WW8Num29z3">
    <w:name w:val="WW8Num29z3"/>
    <w:rsid w:val="00F14533"/>
  </w:style>
  <w:style w:type="character" w:customStyle="1" w:styleId="WW8Num29z4">
    <w:name w:val="WW8Num29z4"/>
    <w:rsid w:val="00F14533"/>
  </w:style>
  <w:style w:type="character" w:customStyle="1" w:styleId="WW8Num29z5">
    <w:name w:val="WW8Num29z5"/>
    <w:rsid w:val="00F14533"/>
  </w:style>
  <w:style w:type="character" w:customStyle="1" w:styleId="WW8Num29z6">
    <w:name w:val="WW8Num29z6"/>
    <w:rsid w:val="00F14533"/>
  </w:style>
  <w:style w:type="character" w:customStyle="1" w:styleId="WW8Num29z7">
    <w:name w:val="WW8Num29z7"/>
    <w:rsid w:val="00F14533"/>
  </w:style>
  <w:style w:type="character" w:customStyle="1" w:styleId="WW8Num29z8">
    <w:name w:val="WW8Num29z8"/>
    <w:rsid w:val="00F14533"/>
  </w:style>
  <w:style w:type="character" w:customStyle="1" w:styleId="WW8Num30z0">
    <w:name w:val="WW8Num30z0"/>
    <w:rsid w:val="00F14533"/>
  </w:style>
  <w:style w:type="character" w:customStyle="1" w:styleId="WW8Num30z1">
    <w:name w:val="WW8Num30z1"/>
    <w:rsid w:val="00F14533"/>
  </w:style>
  <w:style w:type="character" w:customStyle="1" w:styleId="WW8Num30z2">
    <w:name w:val="WW8Num30z2"/>
    <w:rsid w:val="00F14533"/>
  </w:style>
  <w:style w:type="character" w:customStyle="1" w:styleId="WW8Num30z3">
    <w:name w:val="WW8Num30z3"/>
    <w:rsid w:val="00F14533"/>
  </w:style>
  <w:style w:type="character" w:customStyle="1" w:styleId="WW8Num30z4">
    <w:name w:val="WW8Num30z4"/>
    <w:rsid w:val="00F14533"/>
  </w:style>
  <w:style w:type="character" w:customStyle="1" w:styleId="WW8Num30z5">
    <w:name w:val="WW8Num30z5"/>
    <w:rsid w:val="00F14533"/>
  </w:style>
  <w:style w:type="character" w:customStyle="1" w:styleId="WW8Num30z6">
    <w:name w:val="WW8Num30z6"/>
    <w:rsid w:val="00F14533"/>
  </w:style>
  <w:style w:type="character" w:customStyle="1" w:styleId="WW8Num30z7">
    <w:name w:val="WW8Num30z7"/>
    <w:rsid w:val="00F14533"/>
  </w:style>
  <w:style w:type="character" w:customStyle="1" w:styleId="WW8Num30z8">
    <w:name w:val="WW8Num30z8"/>
    <w:rsid w:val="00F14533"/>
  </w:style>
  <w:style w:type="character" w:customStyle="1" w:styleId="WW8Num31z0">
    <w:name w:val="WW8Num31z0"/>
    <w:rsid w:val="00F14533"/>
  </w:style>
  <w:style w:type="character" w:customStyle="1" w:styleId="WW8Num31z1">
    <w:name w:val="WW8Num31z1"/>
    <w:rsid w:val="00F14533"/>
  </w:style>
  <w:style w:type="character" w:customStyle="1" w:styleId="WW8Num31z2">
    <w:name w:val="WW8Num31z2"/>
    <w:rsid w:val="00F14533"/>
  </w:style>
  <w:style w:type="character" w:customStyle="1" w:styleId="WW8Num31z3">
    <w:name w:val="WW8Num31z3"/>
    <w:rsid w:val="00F14533"/>
  </w:style>
  <w:style w:type="character" w:customStyle="1" w:styleId="WW8Num31z4">
    <w:name w:val="WW8Num31z4"/>
    <w:rsid w:val="00F14533"/>
  </w:style>
  <w:style w:type="character" w:customStyle="1" w:styleId="WW8Num31z5">
    <w:name w:val="WW8Num31z5"/>
    <w:rsid w:val="00F14533"/>
  </w:style>
  <w:style w:type="character" w:customStyle="1" w:styleId="WW8Num31z6">
    <w:name w:val="WW8Num31z6"/>
    <w:rsid w:val="00F14533"/>
  </w:style>
  <w:style w:type="character" w:customStyle="1" w:styleId="WW8Num31z7">
    <w:name w:val="WW8Num31z7"/>
    <w:rsid w:val="00F14533"/>
  </w:style>
  <w:style w:type="character" w:customStyle="1" w:styleId="WW8Num31z8">
    <w:name w:val="WW8Num31z8"/>
    <w:rsid w:val="00F14533"/>
  </w:style>
  <w:style w:type="character" w:customStyle="1" w:styleId="WW8Num32z0">
    <w:name w:val="WW8Num32z0"/>
    <w:rsid w:val="00F14533"/>
  </w:style>
  <w:style w:type="character" w:customStyle="1" w:styleId="WW8Num32z1">
    <w:name w:val="WW8Num32z1"/>
    <w:rsid w:val="00F14533"/>
  </w:style>
  <w:style w:type="character" w:customStyle="1" w:styleId="WW8Num32z2">
    <w:name w:val="WW8Num32z2"/>
    <w:rsid w:val="00F14533"/>
  </w:style>
  <w:style w:type="character" w:customStyle="1" w:styleId="WW8Num32z3">
    <w:name w:val="WW8Num32z3"/>
    <w:rsid w:val="00F14533"/>
  </w:style>
  <w:style w:type="character" w:customStyle="1" w:styleId="WW8Num32z4">
    <w:name w:val="WW8Num32z4"/>
    <w:rsid w:val="00F14533"/>
  </w:style>
  <w:style w:type="character" w:customStyle="1" w:styleId="WW8Num32z5">
    <w:name w:val="WW8Num32z5"/>
    <w:rsid w:val="00F14533"/>
  </w:style>
  <w:style w:type="character" w:customStyle="1" w:styleId="WW8Num32z6">
    <w:name w:val="WW8Num32z6"/>
    <w:rsid w:val="00F14533"/>
  </w:style>
  <w:style w:type="character" w:customStyle="1" w:styleId="WW8Num32z7">
    <w:name w:val="WW8Num32z7"/>
    <w:rsid w:val="00F14533"/>
  </w:style>
  <w:style w:type="character" w:customStyle="1" w:styleId="WW8Num32z8">
    <w:name w:val="WW8Num32z8"/>
    <w:rsid w:val="00F14533"/>
  </w:style>
  <w:style w:type="character" w:customStyle="1" w:styleId="WW8Num33z0">
    <w:name w:val="WW8Num33z0"/>
    <w:rsid w:val="00F14533"/>
  </w:style>
  <w:style w:type="character" w:customStyle="1" w:styleId="WW8Num33z1">
    <w:name w:val="WW8Num33z1"/>
    <w:rsid w:val="00F14533"/>
  </w:style>
  <w:style w:type="character" w:customStyle="1" w:styleId="WW8Num33z2">
    <w:name w:val="WW8Num33z2"/>
    <w:rsid w:val="00F14533"/>
  </w:style>
  <w:style w:type="character" w:customStyle="1" w:styleId="WW8Num33z3">
    <w:name w:val="WW8Num33z3"/>
    <w:rsid w:val="00F14533"/>
  </w:style>
  <w:style w:type="character" w:customStyle="1" w:styleId="WW8Num33z4">
    <w:name w:val="WW8Num33z4"/>
    <w:rsid w:val="00F14533"/>
  </w:style>
  <w:style w:type="character" w:customStyle="1" w:styleId="WW8Num33z5">
    <w:name w:val="WW8Num33z5"/>
    <w:rsid w:val="00F14533"/>
  </w:style>
  <w:style w:type="character" w:customStyle="1" w:styleId="WW8Num33z6">
    <w:name w:val="WW8Num33z6"/>
    <w:rsid w:val="00F14533"/>
  </w:style>
  <w:style w:type="character" w:customStyle="1" w:styleId="WW8Num33z7">
    <w:name w:val="WW8Num33z7"/>
    <w:rsid w:val="00F14533"/>
  </w:style>
  <w:style w:type="character" w:customStyle="1" w:styleId="WW8Num33z8">
    <w:name w:val="WW8Num33z8"/>
    <w:rsid w:val="00F14533"/>
  </w:style>
  <w:style w:type="character" w:customStyle="1" w:styleId="WW8Num34z0">
    <w:name w:val="WW8Num34z0"/>
    <w:rsid w:val="00F14533"/>
  </w:style>
  <w:style w:type="character" w:customStyle="1" w:styleId="WW8Num34z1">
    <w:name w:val="WW8Num34z1"/>
    <w:rsid w:val="00F14533"/>
  </w:style>
  <w:style w:type="character" w:customStyle="1" w:styleId="WW8Num34z2">
    <w:name w:val="WW8Num34z2"/>
    <w:rsid w:val="00F14533"/>
  </w:style>
  <w:style w:type="character" w:customStyle="1" w:styleId="WW8Num34z3">
    <w:name w:val="WW8Num34z3"/>
    <w:rsid w:val="00F14533"/>
  </w:style>
  <w:style w:type="character" w:customStyle="1" w:styleId="WW8Num34z4">
    <w:name w:val="WW8Num34z4"/>
    <w:rsid w:val="00F14533"/>
  </w:style>
  <w:style w:type="character" w:customStyle="1" w:styleId="WW8Num34z5">
    <w:name w:val="WW8Num34z5"/>
    <w:rsid w:val="00F14533"/>
  </w:style>
  <w:style w:type="character" w:customStyle="1" w:styleId="WW8Num34z6">
    <w:name w:val="WW8Num34z6"/>
    <w:rsid w:val="00F14533"/>
  </w:style>
  <w:style w:type="character" w:customStyle="1" w:styleId="WW8Num34z7">
    <w:name w:val="WW8Num34z7"/>
    <w:rsid w:val="00F14533"/>
  </w:style>
  <w:style w:type="character" w:customStyle="1" w:styleId="WW8Num34z8">
    <w:name w:val="WW8Num34z8"/>
    <w:rsid w:val="00F14533"/>
  </w:style>
  <w:style w:type="character" w:customStyle="1" w:styleId="10">
    <w:name w:val="Основной шрифт абзаца1"/>
    <w:rsid w:val="00F14533"/>
  </w:style>
  <w:style w:type="character" w:styleId="a3">
    <w:name w:val="page number"/>
    <w:basedOn w:val="10"/>
    <w:rsid w:val="00F14533"/>
  </w:style>
  <w:style w:type="character" w:customStyle="1" w:styleId="a4">
    <w:name w:val="Текст выноски Знак"/>
    <w:rsid w:val="00F14533"/>
    <w:rPr>
      <w:rFonts w:ascii="Tahoma" w:hAnsi="Tahoma" w:cs="Tahoma"/>
      <w:sz w:val="16"/>
      <w:szCs w:val="16"/>
    </w:rPr>
  </w:style>
  <w:style w:type="character" w:customStyle="1" w:styleId="11">
    <w:name w:val="Знак примечания1"/>
    <w:rsid w:val="00F14533"/>
    <w:rPr>
      <w:sz w:val="16"/>
      <w:szCs w:val="16"/>
    </w:rPr>
  </w:style>
  <w:style w:type="character" w:customStyle="1" w:styleId="a5">
    <w:name w:val="Текст примечания Знак"/>
    <w:basedOn w:val="10"/>
    <w:rsid w:val="00F14533"/>
  </w:style>
  <w:style w:type="character" w:customStyle="1" w:styleId="a6">
    <w:name w:val="Тема примечания Знак"/>
    <w:rsid w:val="00F14533"/>
    <w:rPr>
      <w:b/>
      <w:bCs/>
    </w:rPr>
  </w:style>
  <w:style w:type="character" w:styleId="a7">
    <w:name w:val="Placeholder Text"/>
    <w:rsid w:val="00F14533"/>
    <w:rPr>
      <w:color w:val="808080"/>
    </w:rPr>
  </w:style>
  <w:style w:type="character" w:styleId="a8">
    <w:name w:val="Hyperlink"/>
    <w:uiPriority w:val="99"/>
    <w:rsid w:val="00F14533"/>
    <w:rPr>
      <w:color w:val="0000FF"/>
      <w:u w:val="single"/>
    </w:rPr>
  </w:style>
  <w:style w:type="character" w:customStyle="1" w:styleId="a9">
    <w:name w:val="Текст Знак"/>
    <w:rsid w:val="00F14533"/>
    <w:rPr>
      <w:rFonts w:ascii="Courier New" w:hAnsi="Courier New" w:cs="Courier New"/>
    </w:rPr>
  </w:style>
  <w:style w:type="paragraph" w:customStyle="1" w:styleId="12">
    <w:name w:val="Заголовок1"/>
    <w:basedOn w:val="a"/>
    <w:next w:val="aa"/>
    <w:rsid w:val="00F14533"/>
    <w:pPr>
      <w:keepNext/>
      <w:spacing w:before="240" w:after="120"/>
    </w:pPr>
    <w:rPr>
      <w:rFonts w:ascii="Liberation Sans" w:eastAsia="Microsoft YaHei" w:hAnsi="Liberation Sans" w:cs="Mangal"/>
      <w:sz w:val="28"/>
      <w:szCs w:val="28"/>
    </w:rPr>
  </w:style>
  <w:style w:type="paragraph" w:styleId="aa">
    <w:name w:val="Body Text"/>
    <w:basedOn w:val="a"/>
    <w:rsid w:val="00F14533"/>
    <w:pPr>
      <w:jc w:val="both"/>
    </w:pPr>
    <w:rPr>
      <w:sz w:val="28"/>
    </w:rPr>
  </w:style>
  <w:style w:type="paragraph" w:styleId="ab">
    <w:name w:val="List"/>
    <w:basedOn w:val="aa"/>
    <w:rsid w:val="00F14533"/>
    <w:rPr>
      <w:rFonts w:cs="Mangal"/>
    </w:rPr>
  </w:style>
  <w:style w:type="paragraph" w:styleId="ac">
    <w:name w:val="caption"/>
    <w:basedOn w:val="a"/>
    <w:qFormat/>
    <w:rsid w:val="00F14533"/>
    <w:pPr>
      <w:suppressLineNumbers/>
      <w:spacing w:before="120" w:after="120"/>
    </w:pPr>
    <w:rPr>
      <w:rFonts w:cs="Mangal"/>
      <w:i/>
      <w:iCs/>
    </w:rPr>
  </w:style>
  <w:style w:type="paragraph" w:customStyle="1" w:styleId="31">
    <w:name w:val="Указатель3"/>
    <w:basedOn w:val="a"/>
    <w:rsid w:val="00F14533"/>
    <w:pPr>
      <w:suppressLineNumbers/>
    </w:pPr>
    <w:rPr>
      <w:rFonts w:cs="Mangal"/>
    </w:rPr>
  </w:style>
  <w:style w:type="paragraph" w:customStyle="1" w:styleId="21">
    <w:name w:val="Название объекта2"/>
    <w:basedOn w:val="a"/>
    <w:rsid w:val="00F14533"/>
    <w:pPr>
      <w:suppressLineNumbers/>
      <w:spacing w:before="120" w:after="120"/>
    </w:pPr>
    <w:rPr>
      <w:rFonts w:cs="Mangal"/>
      <w:i/>
      <w:iCs/>
    </w:rPr>
  </w:style>
  <w:style w:type="paragraph" w:customStyle="1" w:styleId="22">
    <w:name w:val="Указатель2"/>
    <w:basedOn w:val="a"/>
    <w:rsid w:val="00F14533"/>
    <w:pPr>
      <w:suppressLineNumbers/>
    </w:pPr>
    <w:rPr>
      <w:rFonts w:cs="Mangal"/>
    </w:rPr>
  </w:style>
  <w:style w:type="paragraph" w:customStyle="1" w:styleId="13">
    <w:name w:val="Название объекта1"/>
    <w:basedOn w:val="a"/>
    <w:rsid w:val="00F14533"/>
    <w:pPr>
      <w:suppressLineNumbers/>
      <w:spacing w:before="120" w:after="120"/>
    </w:pPr>
    <w:rPr>
      <w:rFonts w:cs="Mangal"/>
      <w:i/>
      <w:iCs/>
    </w:rPr>
  </w:style>
  <w:style w:type="paragraph" w:customStyle="1" w:styleId="14">
    <w:name w:val="Указатель1"/>
    <w:basedOn w:val="a"/>
    <w:rsid w:val="00F14533"/>
    <w:pPr>
      <w:suppressLineNumbers/>
    </w:pPr>
    <w:rPr>
      <w:rFonts w:cs="Mangal"/>
    </w:rPr>
  </w:style>
  <w:style w:type="paragraph" w:customStyle="1" w:styleId="210">
    <w:name w:val="Основной текст 21"/>
    <w:basedOn w:val="a"/>
    <w:rsid w:val="00F14533"/>
    <w:pPr>
      <w:jc w:val="both"/>
    </w:pPr>
    <w:rPr>
      <w:sz w:val="32"/>
    </w:rPr>
  </w:style>
  <w:style w:type="paragraph" w:styleId="ad">
    <w:name w:val="Body Text Indent"/>
    <w:basedOn w:val="a"/>
    <w:rsid w:val="00F14533"/>
    <w:pPr>
      <w:ind w:left="510"/>
      <w:jc w:val="both"/>
    </w:pPr>
    <w:rPr>
      <w:sz w:val="32"/>
    </w:rPr>
  </w:style>
  <w:style w:type="paragraph" w:customStyle="1" w:styleId="211">
    <w:name w:val="Основной текст с отступом 21"/>
    <w:basedOn w:val="a"/>
    <w:rsid w:val="00F14533"/>
    <w:pPr>
      <w:ind w:left="510"/>
      <w:jc w:val="both"/>
    </w:pPr>
    <w:rPr>
      <w:sz w:val="28"/>
    </w:rPr>
  </w:style>
  <w:style w:type="paragraph" w:customStyle="1" w:styleId="ae">
    <w:name w:val="Верхний и нижний колонтитулы"/>
    <w:basedOn w:val="a"/>
    <w:rsid w:val="00F14533"/>
    <w:pPr>
      <w:suppressLineNumbers/>
      <w:tabs>
        <w:tab w:val="center" w:pos="4819"/>
        <w:tab w:val="right" w:pos="9638"/>
      </w:tabs>
    </w:pPr>
  </w:style>
  <w:style w:type="paragraph" w:styleId="af">
    <w:name w:val="header"/>
    <w:basedOn w:val="a"/>
    <w:link w:val="af0"/>
    <w:uiPriority w:val="99"/>
    <w:rsid w:val="00F14533"/>
  </w:style>
  <w:style w:type="paragraph" w:styleId="af1">
    <w:name w:val="footer"/>
    <w:basedOn w:val="a"/>
    <w:rsid w:val="00F14533"/>
  </w:style>
  <w:style w:type="paragraph" w:styleId="af2">
    <w:name w:val="Balloon Text"/>
    <w:basedOn w:val="a"/>
    <w:rsid w:val="00F14533"/>
    <w:rPr>
      <w:rFonts w:ascii="Tahoma" w:hAnsi="Tahoma" w:cs="Tahoma"/>
      <w:sz w:val="16"/>
      <w:szCs w:val="16"/>
    </w:rPr>
  </w:style>
  <w:style w:type="paragraph" w:customStyle="1" w:styleId="15">
    <w:name w:val="Текст примечания1"/>
    <w:basedOn w:val="a"/>
    <w:rsid w:val="00F14533"/>
    <w:rPr>
      <w:sz w:val="20"/>
      <w:szCs w:val="20"/>
    </w:rPr>
  </w:style>
  <w:style w:type="paragraph" w:styleId="af3">
    <w:name w:val="annotation subject"/>
    <w:basedOn w:val="15"/>
    <w:next w:val="15"/>
    <w:rsid w:val="00F14533"/>
    <w:rPr>
      <w:b/>
      <w:bCs/>
    </w:rPr>
  </w:style>
  <w:style w:type="paragraph" w:styleId="af4">
    <w:name w:val="Revision"/>
    <w:rsid w:val="00F14533"/>
    <w:pPr>
      <w:suppressAutoHyphens/>
    </w:pPr>
    <w:rPr>
      <w:sz w:val="24"/>
      <w:szCs w:val="24"/>
      <w:lang w:eastAsia="zh-CN"/>
    </w:rPr>
  </w:style>
  <w:style w:type="paragraph" w:customStyle="1" w:styleId="16">
    <w:name w:val="Текст1"/>
    <w:basedOn w:val="a"/>
    <w:rsid w:val="00F14533"/>
    <w:rPr>
      <w:rFonts w:ascii="Courier New" w:hAnsi="Courier New" w:cs="Courier New"/>
      <w:sz w:val="20"/>
      <w:szCs w:val="20"/>
    </w:rPr>
  </w:style>
  <w:style w:type="paragraph" w:customStyle="1" w:styleId="Standard">
    <w:name w:val="Standard"/>
    <w:rsid w:val="00F14533"/>
    <w:pPr>
      <w:suppressAutoHyphens/>
    </w:pPr>
    <w:rPr>
      <w:rFonts w:eastAsia="Lucida Sans Unicode" w:cs="Mangal"/>
      <w:kern w:val="2"/>
      <w:sz w:val="24"/>
      <w:szCs w:val="24"/>
      <w:lang w:eastAsia="zh-CN" w:bidi="hi-IN"/>
    </w:rPr>
  </w:style>
  <w:style w:type="paragraph" w:styleId="af5">
    <w:name w:val="List Paragraph"/>
    <w:basedOn w:val="a"/>
    <w:qFormat/>
    <w:rsid w:val="00F14533"/>
    <w:pPr>
      <w:ind w:left="720"/>
      <w:contextualSpacing/>
    </w:pPr>
  </w:style>
  <w:style w:type="paragraph" w:customStyle="1" w:styleId="af6">
    <w:name w:val="Знак Знак Знак Знак Знак Знак Знак"/>
    <w:basedOn w:val="a"/>
    <w:rsid w:val="00F14533"/>
    <w:pPr>
      <w:spacing w:after="160" w:line="240" w:lineRule="exact"/>
    </w:pPr>
    <w:rPr>
      <w:rFonts w:ascii="Arial" w:hAnsi="Arial" w:cs="Arial"/>
      <w:sz w:val="20"/>
      <w:szCs w:val="20"/>
      <w:lang w:val="en-US"/>
    </w:rPr>
  </w:style>
  <w:style w:type="paragraph" w:customStyle="1" w:styleId="17">
    <w:name w:val="Знак Знак1 Знак"/>
    <w:basedOn w:val="a"/>
    <w:rsid w:val="00F14533"/>
    <w:pPr>
      <w:spacing w:after="160" w:line="240" w:lineRule="exact"/>
    </w:pPr>
    <w:rPr>
      <w:rFonts w:ascii="Verdana" w:hAnsi="Verdana" w:cs="Verdana"/>
      <w:sz w:val="20"/>
      <w:szCs w:val="20"/>
      <w:lang w:val="en-US"/>
    </w:rPr>
  </w:style>
  <w:style w:type="paragraph" w:customStyle="1" w:styleId="af7">
    <w:name w:val="Содержимое таблицы"/>
    <w:basedOn w:val="a"/>
    <w:rsid w:val="00F14533"/>
    <w:pPr>
      <w:suppressLineNumbers/>
    </w:pPr>
  </w:style>
  <w:style w:type="paragraph" w:customStyle="1" w:styleId="af8">
    <w:name w:val="Заголовок таблицы"/>
    <w:basedOn w:val="af7"/>
    <w:rsid w:val="00F14533"/>
    <w:pPr>
      <w:jc w:val="center"/>
    </w:pPr>
    <w:rPr>
      <w:b/>
      <w:bCs/>
    </w:rPr>
  </w:style>
  <w:style w:type="paragraph" w:customStyle="1" w:styleId="af9">
    <w:name w:val="Содержимое врезки"/>
    <w:basedOn w:val="a"/>
    <w:rsid w:val="00F14533"/>
  </w:style>
  <w:style w:type="paragraph" w:styleId="afa">
    <w:name w:val="No Spacing"/>
    <w:uiPriority w:val="1"/>
    <w:qFormat/>
    <w:rsid w:val="005B2800"/>
    <w:rPr>
      <w:sz w:val="24"/>
      <w:szCs w:val="24"/>
    </w:rPr>
  </w:style>
  <w:style w:type="table" w:styleId="afb">
    <w:name w:val="Table Grid"/>
    <w:basedOn w:val="a1"/>
    <w:uiPriority w:val="5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paragraph" w:customStyle="1" w:styleId="FORMATTEXT">
    <w:name w:val=".FORMATTEXT"/>
    <w:uiPriority w:val="99"/>
    <w:rsid w:val="003C1FB8"/>
    <w:pPr>
      <w:widowControl w:val="0"/>
      <w:autoSpaceDE w:val="0"/>
      <w:autoSpaceDN w:val="0"/>
      <w:adjustRightInd w:val="0"/>
    </w:pPr>
    <w:rPr>
      <w:rFonts w:ascii="Arial" w:hAnsi="Arial" w:cs="Arial"/>
    </w:rPr>
  </w:style>
  <w:style w:type="paragraph" w:styleId="afc">
    <w:name w:val="Normal (Web)"/>
    <w:basedOn w:val="a"/>
    <w:uiPriority w:val="99"/>
    <w:semiHidden/>
    <w:unhideWhenUsed/>
    <w:rsid w:val="003C1FB8"/>
    <w:pPr>
      <w:suppressAutoHyphens w:val="0"/>
      <w:spacing w:before="100" w:beforeAutospacing="1" w:after="100" w:afterAutospacing="1"/>
    </w:pPr>
    <w:rPr>
      <w:lang w:eastAsia="ru-RU"/>
    </w:rPr>
  </w:style>
  <w:style w:type="paragraph" w:customStyle="1" w:styleId="ConsPlusTitle">
    <w:name w:val="ConsPlusTitle"/>
    <w:rsid w:val="00E7538C"/>
    <w:pPr>
      <w:widowControl w:val="0"/>
      <w:autoSpaceDE w:val="0"/>
      <w:autoSpaceDN w:val="0"/>
      <w:adjustRightInd w:val="0"/>
    </w:pPr>
    <w:rPr>
      <w:b/>
      <w:bCs/>
      <w:sz w:val="24"/>
      <w:szCs w:val="24"/>
    </w:rPr>
  </w:style>
  <w:style w:type="paragraph" w:customStyle="1" w:styleId="HEADERTEXT">
    <w:name w:val=".HEADERTEXT"/>
    <w:uiPriority w:val="99"/>
    <w:rsid w:val="00F94CC0"/>
    <w:pPr>
      <w:widowControl w:val="0"/>
      <w:autoSpaceDE w:val="0"/>
      <w:autoSpaceDN w:val="0"/>
      <w:adjustRightInd w:val="0"/>
    </w:pPr>
    <w:rPr>
      <w:rFonts w:ascii="Arial" w:hAnsi="Arial" w:cs="Arial"/>
      <w:color w:val="2B427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553556">
      <w:bodyDiv w:val="1"/>
      <w:marLeft w:val="0"/>
      <w:marRight w:val="0"/>
      <w:marTop w:val="0"/>
      <w:marBottom w:val="0"/>
      <w:divBdr>
        <w:top w:val="none" w:sz="0" w:space="0" w:color="auto"/>
        <w:left w:val="none" w:sz="0" w:space="0" w:color="auto"/>
        <w:bottom w:val="none" w:sz="0" w:space="0" w:color="auto"/>
        <w:right w:val="none" w:sz="0" w:space="0" w:color="auto"/>
      </w:divBdr>
    </w:div>
    <w:div w:id="1622807845">
      <w:bodyDiv w:val="1"/>
      <w:marLeft w:val="0"/>
      <w:marRight w:val="0"/>
      <w:marTop w:val="0"/>
      <w:marBottom w:val="0"/>
      <w:divBdr>
        <w:top w:val="none" w:sz="0" w:space="0" w:color="auto"/>
        <w:left w:val="none" w:sz="0" w:space="0" w:color="auto"/>
        <w:bottom w:val="none" w:sz="0" w:space="0" w:color="auto"/>
        <w:right w:val="none" w:sz="0" w:space="0" w:color="auto"/>
      </w:divBdr>
    </w:div>
    <w:div w:id="186374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11E5B4F7AC3B678EAE24390374BAB8C46CD9ABC1E04D475697EAAE4604KDn7M"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7F116-7EEB-4FC0-B328-93CE58E11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443</TotalTime>
  <Pages>1</Pages>
  <Words>2055</Words>
  <Characters>11719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RePack by SPecialiST</cp:lastModifiedBy>
  <cp:revision>52</cp:revision>
  <cp:lastPrinted>2022-06-15T13:03:00Z</cp:lastPrinted>
  <dcterms:created xsi:type="dcterms:W3CDTF">2022-08-29T09:55:00Z</dcterms:created>
  <dcterms:modified xsi:type="dcterms:W3CDTF">2024-10-01T05:26:00Z</dcterms:modified>
</cp:coreProperties>
</file>