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2B6" w:rsidRPr="0000129C" w:rsidRDefault="00A522B6" w:rsidP="00A522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4FA2C8C6" wp14:editId="32FD2108">
            <wp:simplePos x="0" y="0"/>
            <wp:positionH relativeFrom="page">
              <wp:posOffset>3798570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2B6" w:rsidRPr="0000129C" w:rsidRDefault="00A522B6" w:rsidP="00A522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522B6" w:rsidRPr="0000129C" w:rsidRDefault="00A522B6" w:rsidP="00A522B6">
      <w:pPr>
        <w:tabs>
          <w:tab w:val="left" w:pos="878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012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22B6" w:rsidRDefault="00A522B6" w:rsidP="00A522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01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</w:t>
      </w:r>
    </w:p>
    <w:p w:rsidR="00A522B6" w:rsidRDefault="00A522B6" w:rsidP="00A522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01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</w:t>
      </w:r>
    </w:p>
    <w:p w:rsidR="00A522B6" w:rsidRPr="0000129C" w:rsidRDefault="00A522B6" w:rsidP="00A522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ПРОЕКТ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36"/>
        <w:gridCol w:w="5036"/>
      </w:tblGrid>
      <w:tr w:rsidR="00A522B6" w:rsidRPr="0000129C" w:rsidTr="00605B49">
        <w:tc>
          <w:tcPr>
            <w:tcW w:w="5036" w:type="dxa"/>
            <w:shd w:val="clear" w:color="auto" w:fill="auto"/>
          </w:tcPr>
          <w:p w:rsidR="00A522B6" w:rsidRPr="0000129C" w:rsidRDefault="00A522B6" w:rsidP="00605B49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A522B6" w:rsidRPr="0000129C" w:rsidRDefault="00A522B6" w:rsidP="00605B49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 «МУНИЦИПАЛЬНЫЙ ОКРУГ</w:t>
            </w:r>
          </w:p>
          <w:p w:rsidR="00A522B6" w:rsidRPr="0000129C" w:rsidRDefault="00A522B6" w:rsidP="00605B49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ВАВОЖСКИЙ РАЙОН</w:t>
            </w:r>
          </w:p>
          <w:p w:rsidR="00A522B6" w:rsidRPr="0000129C" w:rsidRDefault="00A522B6" w:rsidP="00605B49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УДМУРТСКОЙ РЕСПУБЛИКИ»</w:t>
            </w:r>
          </w:p>
          <w:p w:rsidR="00A522B6" w:rsidRPr="0000129C" w:rsidRDefault="00A522B6" w:rsidP="00605B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первого созыва</w:t>
            </w:r>
          </w:p>
        </w:tc>
        <w:tc>
          <w:tcPr>
            <w:tcW w:w="5036" w:type="dxa"/>
            <w:shd w:val="clear" w:color="auto" w:fill="auto"/>
          </w:tcPr>
          <w:p w:rsidR="00A522B6" w:rsidRPr="0000129C" w:rsidRDefault="00A522B6" w:rsidP="00605B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«УДМУРТ ЭЛЬКУНЫСЬ</w:t>
            </w:r>
          </w:p>
          <w:p w:rsidR="00A522B6" w:rsidRPr="0000129C" w:rsidRDefault="00A522B6" w:rsidP="00605B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ВАВОЖ ЁРОС МУНИЦИПАЛ ОКРУГ» МУНИЦИПАЛ КЫЛДЫТЭТЫСЬ ДЕПУТАТЪЁСЛЭН КЕНЕШСЫЛЭН</w:t>
            </w:r>
          </w:p>
          <w:p w:rsidR="00A522B6" w:rsidRPr="0000129C" w:rsidRDefault="00A522B6" w:rsidP="00605B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нырысетӥ</w:t>
            </w:r>
            <w:proofErr w:type="spellEnd"/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ӧтёсэз</w:t>
            </w:r>
            <w:proofErr w:type="spellEnd"/>
          </w:p>
        </w:tc>
      </w:tr>
    </w:tbl>
    <w:p w:rsidR="00A522B6" w:rsidRPr="0000129C" w:rsidRDefault="00A522B6" w:rsidP="00A522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522B6" w:rsidRPr="0000129C" w:rsidRDefault="00A522B6" w:rsidP="00A522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A522B6" w:rsidRPr="0000129C" w:rsidRDefault="00A522B6" w:rsidP="00A522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__ марта 2022 года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</w:t>
      </w: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_____</w:t>
      </w:r>
    </w:p>
    <w:p w:rsidR="00A522B6" w:rsidRDefault="00A522B6" w:rsidP="00A522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</w:t>
      </w: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7 – я  сессия</w:t>
      </w:r>
    </w:p>
    <w:p w:rsidR="00A522B6" w:rsidRDefault="00A522B6" w:rsidP="009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86DAB" w:rsidRPr="00A522B6" w:rsidRDefault="00B86DAB" w:rsidP="009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A52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промежу</w:t>
      </w:r>
      <w:r w:rsidR="00504563" w:rsidRPr="00A52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точного</w:t>
      </w:r>
      <w:r w:rsidR="00967A10" w:rsidRPr="00A52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ликвидационного</w:t>
      </w:r>
      <w:r w:rsidR="00504563" w:rsidRPr="00A52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баланса Администрации</w:t>
      </w:r>
      <w:r w:rsidRPr="00A52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 «Ваво</w:t>
      </w:r>
      <w:r w:rsidR="00504563" w:rsidRPr="00A52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жский район» и Администраций</w:t>
      </w:r>
      <w:r w:rsidRPr="00A52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муниципальных образований -</w:t>
      </w:r>
      <w:r w:rsidR="0091335F" w:rsidRPr="00A52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52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сельских поселений Вавожского района</w:t>
      </w:r>
      <w:bookmarkEnd w:id="0"/>
    </w:p>
    <w:p w:rsidR="00B86DAB" w:rsidRPr="00A522B6" w:rsidRDefault="00B86DAB" w:rsidP="00B86DAB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6DAB" w:rsidRPr="00A522B6" w:rsidRDefault="00A522B6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B86DAB" w:rsidRPr="00A522B6">
        <w:rPr>
          <w:rFonts w:ascii="Times New Roman" w:eastAsia="Calibri" w:hAnsi="Times New Roman" w:cs="Times New Roman"/>
          <w:sz w:val="28"/>
          <w:szCs w:val="28"/>
        </w:rPr>
        <w:t>В соответствии с частью 2 статьи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Вавожский р</w:t>
      </w:r>
      <w:r w:rsidR="00504563" w:rsidRPr="00A522B6">
        <w:rPr>
          <w:rFonts w:ascii="Times New Roman" w:eastAsia="Calibri" w:hAnsi="Times New Roman" w:cs="Times New Roman"/>
          <w:sz w:val="28"/>
          <w:szCs w:val="28"/>
        </w:rPr>
        <w:t xml:space="preserve">айон Удмуртской </w:t>
      </w:r>
      <w:r w:rsidR="00DF4844" w:rsidRPr="00A522B6">
        <w:rPr>
          <w:rFonts w:ascii="Times New Roman" w:eastAsia="Calibri" w:hAnsi="Times New Roman" w:cs="Times New Roman"/>
          <w:sz w:val="28"/>
          <w:szCs w:val="28"/>
        </w:rPr>
        <w:t>Р</w:t>
      </w:r>
      <w:r w:rsidR="0091335F" w:rsidRPr="00A522B6">
        <w:rPr>
          <w:rFonts w:ascii="Times New Roman" w:eastAsia="Calibri" w:hAnsi="Times New Roman" w:cs="Times New Roman"/>
          <w:sz w:val="28"/>
          <w:szCs w:val="28"/>
        </w:rPr>
        <w:t>еспублики» № 47 от 26.11.</w:t>
      </w:r>
      <w:r w:rsidR="00B86DAB" w:rsidRPr="00A522B6">
        <w:rPr>
          <w:rFonts w:ascii="Times New Roman" w:eastAsia="Calibri" w:hAnsi="Times New Roman" w:cs="Times New Roman"/>
          <w:sz w:val="28"/>
          <w:szCs w:val="28"/>
        </w:rPr>
        <w:t xml:space="preserve">2021 г. «О ликвидации </w:t>
      </w:r>
      <w:bookmarkStart w:id="1" w:name="_Hlk98317061"/>
      <w:r w:rsidR="00504563" w:rsidRPr="00A522B6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B86DAB" w:rsidRPr="00A522B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«Вавожский район»</w:t>
      </w:r>
      <w:bookmarkEnd w:id="1"/>
      <w:r w:rsidR="00504563" w:rsidRPr="00A522B6">
        <w:rPr>
          <w:rFonts w:ascii="Times New Roman" w:eastAsia="Calibri" w:hAnsi="Times New Roman" w:cs="Times New Roman"/>
          <w:sz w:val="28"/>
          <w:szCs w:val="28"/>
        </w:rPr>
        <w:t xml:space="preserve"> и Администраций</w:t>
      </w:r>
      <w:r w:rsidR="00B86DAB" w:rsidRPr="00A522B6">
        <w:rPr>
          <w:rFonts w:ascii="Times New Roman" w:eastAsia="Calibri" w:hAnsi="Times New Roman" w:cs="Times New Roman"/>
          <w:sz w:val="28"/>
          <w:szCs w:val="28"/>
        </w:rPr>
        <w:t xml:space="preserve"> муниципальных образований - сельских поселений Вавожского района», руководствуясь Уставом</w:t>
      </w:r>
      <w:proofErr w:type="gramEnd"/>
      <w:r w:rsidR="00B86DAB" w:rsidRPr="00A522B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«Муниципальный округ Вавожский район Удмуртской Республики»,</w:t>
      </w:r>
      <w:r w:rsidR="00B86DAB" w:rsidRPr="00A522B6">
        <w:rPr>
          <w:rFonts w:ascii="Calibri" w:eastAsia="Calibri" w:hAnsi="Calibri" w:cs="Times New Roman"/>
          <w:sz w:val="28"/>
          <w:szCs w:val="28"/>
        </w:rPr>
        <w:t xml:space="preserve"> </w:t>
      </w:r>
      <w:r w:rsidR="00B86DAB" w:rsidRPr="00A522B6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муниципального образования «Муниципальный округ Вавожский район Удмуртской Республики» </w:t>
      </w:r>
      <w:r w:rsidR="00B86DAB" w:rsidRPr="00A522B6">
        <w:rPr>
          <w:rFonts w:ascii="Times New Roman" w:eastAsia="Calibri" w:hAnsi="Times New Roman" w:cs="Times New Roman"/>
          <w:b/>
          <w:bCs/>
          <w:sz w:val="28"/>
          <w:szCs w:val="28"/>
        </w:rPr>
        <w:t>РЕШ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АЕТ</w:t>
      </w:r>
      <w:r w:rsidR="00B86DAB" w:rsidRPr="00A522B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86DAB" w:rsidRPr="00A522B6" w:rsidRDefault="00A522B6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86DAB" w:rsidRPr="00A522B6">
        <w:rPr>
          <w:rFonts w:ascii="Times New Roman" w:eastAsia="Calibri" w:hAnsi="Times New Roman" w:cs="Times New Roman"/>
          <w:sz w:val="28"/>
          <w:szCs w:val="28"/>
        </w:rPr>
        <w:t>1. Утвердить прилагаемый промежуточный ликвидационный баланс:</w:t>
      </w:r>
    </w:p>
    <w:p w:rsidR="00504563" w:rsidRPr="00A522B6" w:rsidRDefault="00B86DAB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2B6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504563" w:rsidRPr="00A522B6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«Вавожский район» (ИНН 1803002663, ОГРН 1021800916609).</w:t>
      </w:r>
    </w:p>
    <w:p w:rsidR="00504563" w:rsidRPr="00A522B6" w:rsidRDefault="00A522B6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="00504563" w:rsidRPr="00A522B6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504563" w:rsidRPr="00A522B6">
        <w:rPr>
          <w:rFonts w:ascii="Times New Roman" w:eastAsia="Calibri" w:hAnsi="Times New Roman" w:cs="Times New Roman"/>
          <w:sz w:val="28"/>
          <w:szCs w:val="28"/>
        </w:rPr>
        <w:t>Большеволковское</w:t>
      </w:r>
      <w:proofErr w:type="spellEnd"/>
      <w:r w:rsidR="00504563" w:rsidRPr="00A522B6">
        <w:rPr>
          <w:rFonts w:ascii="Times New Roman" w:eastAsia="Calibri" w:hAnsi="Times New Roman" w:cs="Times New Roman"/>
          <w:sz w:val="28"/>
          <w:szCs w:val="28"/>
        </w:rPr>
        <w:t>» (ИНН 1803003787, ОГРН 1061821000581).</w:t>
      </w:r>
    </w:p>
    <w:p w:rsidR="00504563" w:rsidRPr="00A522B6" w:rsidRDefault="00504563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2B6">
        <w:rPr>
          <w:rFonts w:ascii="Times New Roman" w:eastAsia="Calibri" w:hAnsi="Times New Roman" w:cs="Times New Roman"/>
          <w:sz w:val="28"/>
          <w:szCs w:val="28"/>
        </w:rPr>
        <w:t>1.3. Администрации муниципального образования «Брызгаловское» (ИНН 1803003804, ОГРН 1061821000560).</w:t>
      </w:r>
    </w:p>
    <w:p w:rsidR="00504563" w:rsidRPr="00A522B6" w:rsidRDefault="00504563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2B6">
        <w:rPr>
          <w:rFonts w:ascii="Times New Roman" w:eastAsia="Calibri" w:hAnsi="Times New Roman" w:cs="Times New Roman"/>
          <w:sz w:val="28"/>
          <w:szCs w:val="28"/>
        </w:rPr>
        <w:t>1.4. Администрации муниципального образования «Вавожское» (ИНН 1803003836, ОГРН 1061821000603).</w:t>
      </w:r>
    </w:p>
    <w:p w:rsidR="00504563" w:rsidRPr="00A522B6" w:rsidRDefault="00504563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2B6">
        <w:rPr>
          <w:rFonts w:ascii="Times New Roman" w:eastAsia="Calibri" w:hAnsi="Times New Roman" w:cs="Times New Roman"/>
          <w:sz w:val="28"/>
          <w:szCs w:val="28"/>
        </w:rPr>
        <w:lastRenderedPageBreak/>
        <w:t>1.5. Администрации муниципального образования «Водзимоньинское» (ИНН 1803003829, ОГРН 1061821000647).</w:t>
      </w:r>
    </w:p>
    <w:p w:rsidR="00504563" w:rsidRPr="00A522B6" w:rsidRDefault="00504563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2B6">
        <w:rPr>
          <w:rFonts w:ascii="Times New Roman" w:eastAsia="Calibri" w:hAnsi="Times New Roman" w:cs="Times New Roman"/>
          <w:sz w:val="28"/>
          <w:szCs w:val="28"/>
        </w:rPr>
        <w:t>1.6. Администрации муниципального образования «Волипельгинское» (ИНН 1803003868, ОГРН 1061821000669).</w:t>
      </w:r>
    </w:p>
    <w:p w:rsidR="00504563" w:rsidRPr="00A522B6" w:rsidRDefault="00504563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2B6">
        <w:rPr>
          <w:rFonts w:ascii="Times New Roman" w:eastAsia="Calibri" w:hAnsi="Times New Roman" w:cs="Times New Roman"/>
          <w:sz w:val="28"/>
          <w:szCs w:val="28"/>
        </w:rPr>
        <w:t>1.7. Администрации муниципального образования «Гурезь-Пудгинское» (ИНН 1803003850, ОГРН 1061821000702).</w:t>
      </w:r>
    </w:p>
    <w:p w:rsidR="00504563" w:rsidRPr="00A522B6" w:rsidRDefault="00504563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2B6">
        <w:rPr>
          <w:rFonts w:ascii="Times New Roman" w:eastAsia="Calibri" w:hAnsi="Times New Roman" w:cs="Times New Roman"/>
          <w:sz w:val="28"/>
          <w:szCs w:val="28"/>
        </w:rPr>
        <w:t>1.8. Администрации муниципального образования «</w:t>
      </w:r>
      <w:proofErr w:type="spellStart"/>
      <w:r w:rsidRPr="00A522B6">
        <w:rPr>
          <w:rFonts w:ascii="Times New Roman" w:eastAsia="Calibri" w:hAnsi="Times New Roman" w:cs="Times New Roman"/>
          <w:sz w:val="28"/>
          <w:szCs w:val="28"/>
        </w:rPr>
        <w:t>Зямбайгуртское</w:t>
      </w:r>
      <w:proofErr w:type="spellEnd"/>
      <w:r w:rsidRPr="00A522B6">
        <w:rPr>
          <w:rFonts w:ascii="Times New Roman" w:eastAsia="Calibri" w:hAnsi="Times New Roman" w:cs="Times New Roman"/>
          <w:sz w:val="28"/>
          <w:szCs w:val="28"/>
        </w:rPr>
        <w:t>» (ИНН 1803003875 ОГРН 1061821000658).</w:t>
      </w:r>
    </w:p>
    <w:p w:rsidR="00504563" w:rsidRPr="00A522B6" w:rsidRDefault="00504563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2B6">
        <w:rPr>
          <w:rFonts w:ascii="Times New Roman" w:eastAsia="Calibri" w:hAnsi="Times New Roman" w:cs="Times New Roman"/>
          <w:sz w:val="28"/>
          <w:szCs w:val="28"/>
        </w:rPr>
        <w:t>1.9.  Администрации муниципального образования «Какможское» (ИНН 1803003843, ОГРН 1061821000713).</w:t>
      </w:r>
    </w:p>
    <w:p w:rsidR="00504563" w:rsidRPr="00A522B6" w:rsidRDefault="00504563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2B6">
        <w:rPr>
          <w:rFonts w:ascii="Times New Roman" w:eastAsia="Calibri" w:hAnsi="Times New Roman" w:cs="Times New Roman"/>
          <w:sz w:val="28"/>
          <w:szCs w:val="28"/>
        </w:rPr>
        <w:t>1.10. Администрации муниципального образования «</w:t>
      </w:r>
      <w:proofErr w:type="spellStart"/>
      <w:r w:rsidRPr="00A522B6">
        <w:rPr>
          <w:rFonts w:ascii="Times New Roman" w:eastAsia="Calibri" w:hAnsi="Times New Roman" w:cs="Times New Roman"/>
          <w:sz w:val="28"/>
          <w:szCs w:val="28"/>
        </w:rPr>
        <w:t>Нюрдор-Котьинское</w:t>
      </w:r>
      <w:proofErr w:type="spellEnd"/>
      <w:r w:rsidRPr="00A522B6">
        <w:rPr>
          <w:rFonts w:ascii="Times New Roman" w:eastAsia="Calibri" w:hAnsi="Times New Roman" w:cs="Times New Roman"/>
          <w:sz w:val="28"/>
          <w:szCs w:val="28"/>
        </w:rPr>
        <w:t>» (ИНН 1803003811 ОГРН 1061821000592).</w:t>
      </w:r>
    </w:p>
    <w:p w:rsidR="00B86DAB" w:rsidRPr="00A522B6" w:rsidRDefault="00504563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2B6">
        <w:rPr>
          <w:rFonts w:ascii="Times New Roman" w:eastAsia="Calibri" w:hAnsi="Times New Roman" w:cs="Times New Roman"/>
          <w:sz w:val="28"/>
          <w:szCs w:val="28"/>
        </w:rPr>
        <w:t>1.11. Администрации муниципального образования «</w:t>
      </w:r>
      <w:proofErr w:type="spellStart"/>
      <w:r w:rsidRPr="00A522B6">
        <w:rPr>
          <w:rFonts w:ascii="Times New Roman" w:eastAsia="Calibri" w:hAnsi="Times New Roman" w:cs="Times New Roman"/>
          <w:sz w:val="28"/>
          <w:szCs w:val="28"/>
        </w:rPr>
        <w:t>Тыловыл-Пельгинское</w:t>
      </w:r>
      <w:proofErr w:type="spellEnd"/>
      <w:r w:rsidRPr="00A522B6">
        <w:rPr>
          <w:rFonts w:ascii="Times New Roman" w:eastAsia="Calibri" w:hAnsi="Times New Roman" w:cs="Times New Roman"/>
          <w:sz w:val="28"/>
          <w:szCs w:val="28"/>
        </w:rPr>
        <w:t>» (ИНН 1803003794, ОГРН 1061821000570).</w:t>
      </w:r>
    </w:p>
    <w:p w:rsidR="00C66029" w:rsidRPr="00A522B6" w:rsidRDefault="00A522B6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04563" w:rsidRPr="00A522B6">
        <w:rPr>
          <w:rFonts w:ascii="Times New Roman" w:eastAsia="Calibri" w:hAnsi="Times New Roman" w:cs="Times New Roman"/>
          <w:sz w:val="28"/>
          <w:szCs w:val="28"/>
        </w:rPr>
        <w:t>2. Председателю ликвидационной комиссии Аверкиевой Г.А.</w:t>
      </w:r>
      <w:r w:rsidR="00B86DAB" w:rsidRPr="00A522B6">
        <w:rPr>
          <w:rFonts w:ascii="Times New Roman" w:eastAsia="Calibri" w:hAnsi="Times New Roman" w:cs="Times New Roman"/>
          <w:sz w:val="28"/>
          <w:szCs w:val="28"/>
        </w:rPr>
        <w:t xml:space="preserve"> уведомить Межрайонную инспекцию Федеральной налоговой службы № 11 по Удмуртской Республике о составлении промежуточного ликвидационного баланса </w:t>
      </w:r>
      <w:r w:rsidR="00C66029" w:rsidRPr="00A522B6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«Вавожский район» и Администр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аций муниципальных образований - </w:t>
      </w:r>
      <w:r w:rsidR="00C66029" w:rsidRPr="00A522B6">
        <w:rPr>
          <w:rFonts w:ascii="Times New Roman" w:eastAsia="Calibri" w:hAnsi="Times New Roman" w:cs="Times New Roman"/>
          <w:sz w:val="28"/>
          <w:szCs w:val="28"/>
        </w:rPr>
        <w:t>сельских поселений Вавожского района.</w:t>
      </w:r>
    </w:p>
    <w:p w:rsidR="00B86DAB" w:rsidRPr="00A522B6" w:rsidRDefault="00A522B6" w:rsidP="00A522B6">
      <w:pPr>
        <w:tabs>
          <w:tab w:val="left" w:pos="851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86DAB" w:rsidRPr="00A522B6">
        <w:rPr>
          <w:rFonts w:ascii="Times New Roman" w:eastAsia="Calibri" w:hAnsi="Times New Roman" w:cs="Times New Roman"/>
          <w:sz w:val="28"/>
          <w:szCs w:val="28"/>
        </w:rPr>
        <w:t xml:space="preserve"> 3. Настоящее решение вступает в силу со дня его официального опубликования.</w:t>
      </w:r>
    </w:p>
    <w:p w:rsidR="00B86DAB" w:rsidRPr="0091335F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522B6" w:rsidRPr="0000129C" w:rsidRDefault="00A522B6" w:rsidP="00A522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 муниципального</w:t>
      </w:r>
    </w:p>
    <w:p w:rsidR="00A522B6" w:rsidRPr="0000129C" w:rsidRDefault="00A522B6" w:rsidP="00A522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образования «Муниципальный округ </w:t>
      </w:r>
    </w:p>
    <w:p w:rsidR="00A522B6" w:rsidRPr="0000129C" w:rsidRDefault="00A522B6" w:rsidP="00A522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Вавожский район Удмуртской Республики»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</w:t>
      </w: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>А.А. Шишкин</w:t>
      </w:r>
    </w:p>
    <w:p w:rsidR="00A522B6" w:rsidRDefault="00A522B6" w:rsidP="00A522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522B6" w:rsidRPr="0000129C" w:rsidRDefault="00A522B6" w:rsidP="00A522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522B6" w:rsidRPr="0000129C" w:rsidRDefault="00A522B6" w:rsidP="00A522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A522B6" w:rsidRPr="0000129C" w:rsidRDefault="00A522B6" w:rsidP="00A522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«Муниципальный округ </w:t>
      </w:r>
    </w:p>
    <w:p w:rsidR="00A522B6" w:rsidRPr="0000129C" w:rsidRDefault="00A522B6" w:rsidP="00A522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Вавожский район Удмуртской Республики»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</w:t>
      </w: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>О.П. Овчинников</w:t>
      </w:r>
    </w:p>
    <w:p w:rsidR="00B86DAB" w:rsidRPr="0091335F" w:rsidRDefault="00B86DAB" w:rsidP="00B86DAB">
      <w:pPr>
        <w:tabs>
          <w:tab w:val="left" w:pos="3885"/>
        </w:tabs>
        <w:spacing w:after="160" w:line="25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6F2BB1" w:rsidRPr="0091335F" w:rsidRDefault="006F2BB1">
      <w:pPr>
        <w:rPr>
          <w:sz w:val="26"/>
          <w:szCs w:val="26"/>
        </w:rPr>
      </w:pPr>
    </w:p>
    <w:sectPr w:rsidR="006F2BB1" w:rsidRPr="0091335F" w:rsidSect="00A522B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1B"/>
    <w:rsid w:val="00013937"/>
    <w:rsid w:val="00504563"/>
    <w:rsid w:val="006F2BB1"/>
    <w:rsid w:val="0072081B"/>
    <w:rsid w:val="0091335F"/>
    <w:rsid w:val="00967A10"/>
    <w:rsid w:val="00A522B6"/>
    <w:rsid w:val="00B86DAB"/>
    <w:rsid w:val="00C66029"/>
    <w:rsid w:val="00D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2022-03-16T11:39:00Z</cp:lastPrinted>
  <dcterms:created xsi:type="dcterms:W3CDTF">2022-03-16T11:14:00Z</dcterms:created>
  <dcterms:modified xsi:type="dcterms:W3CDTF">2022-03-17T04:49:00Z</dcterms:modified>
</cp:coreProperties>
</file>