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97B" w:rsidRDefault="0076497B" w:rsidP="0076497B">
      <w:pPr>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                           </w:t>
      </w:r>
    </w:p>
    <w:p w:rsidR="0076497B" w:rsidRDefault="0076497B" w:rsidP="0076497B">
      <w:pPr>
        <w:suppressAutoHyphens/>
        <w:spacing w:after="0" w:line="240" w:lineRule="auto"/>
        <w:rPr>
          <w:rFonts w:ascii="Times New Roman" w:eastAsia="Times New Roman" w:hAnsi="Times New Roman"/>
          <w:sz w:val="24"/>
          <w:szCs w:val="24"/>
          <w:lang w:eastAsia="zh-CN"/>
        </w:rPr>
      </w:pPr>
    </w:p>
    <w:p w:rsidR="0076497B" w:rsidRPr="005673EB" w:rsidRDefault="0076497B" w:rsidP="0076497B">
      <w:pPr>
        <w:suppressAutoHyphens/>
        <w:spacing w:after="0" w:line="240" w:lineRule="auto"/>
        <w:rPr>
          <w:rFonts w:ascii="Times New Roman" w:eastAsia="Times New Roman" w:hAnsi="Times New Roman"/>
          <w:sz w:val="24"/>
          <w:szCs w:val="24"/>
          <w:lang w:eastAsia="zh-CN"/>
        </w:rPr>
      </w:pPr>
      <w:r w:rsidRPr="0076497B">
        <w:rPr>
          <w:rFonts w:ascii="Times New Roman" w:eastAsia="Times New Roman" w:hAnsi="Times New Roman"/>
          <w:noProof/>
          <w:sz w:val="24"/>
          <w:szCs w:val="24"/>
          <w:lang w:eastAsia="ru-RU"/>
        </w:rPr>
        <w:drawing>
          <wp:anchor distT="0" distB="0" distL="0" distR="0" simplePos="0" relativeHeight="251659264" behindDoc="0" locked="0" layoutInCell="1" allowOverlap="1">
            <wp:simplePos x="0" y="0"/>
            <wp:positionH relativeFrom="page">
              <wp:posOffset>3695700</wp:posOffset>
            </wp:positionH>
            <wp:positionV relativeFrom="page">
              <wp:posOffset>800100</wp:posOffset>
            </wp:positionV>
            <wp:extent cx="685800" cy="552450"/>
            <wp:effectExtent l="0" t="0" r="0" b="0"/>
            <wp:wrapSquare wrapText="larges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pic:spPr>
                </pic:pic>
              </a:graphicData>
            </a:graphic>
          </wp:anchor>
        </w:drawing>
      </w:r>
    </w:p>
    <w:p w:rsidR="0076497B" w:rsidRPr="005673EB" w:rsidRDefault="0076497B" w:rsidP="0076497B">
      <w:pPr>
        <w:suppressAutoHyphens/>
        <w:spacing w:after="0" w:line="240" w:lineRule="auto"/>
        <w:jc w:val="right"/>
        <w:rPr>
          <w:rFonts w:ascii="Times New Roman" w:eastAsia="Times New Roman" w:hAnsi="Times New Roman"/>
          <w:sz w:val="24"/>
          <w:szCs w:val="24"/>
          <w:lang w:eastAsia="zh-CN"/>
        </w:rPr>
      </w:pPr>
      <w:r w:rsidRPr="005673EB">
        <w:rPr>
          <w:rFonts w:ascii="Times New Roman" w:eastAsia="Times New Roman" w:hAnsi="Times New Roman"/>
          <w:sz w:val="24"/>
          <w:szCs w:val="24"/>
          <w:lang w:eastAsia="zh-CN"/>
        </w:rPr>
        <w:t xml:space="preserve">ПРОЕКТ                                                                                                                                                                                                                                                                                                                                                                                                                                        </w:t>
      </w:r>
    </w:p>
    <w:tbl>
      <w:tblPr>
        <w:tblW w:w="0" w:type="auto"/>
        <w:tblLook w:val="04A0" w:firstRow="1" w:lastRow="0" w:firstColumn="1" w:lastColumn="0" w:noHBand="0" w:noVBand="1"/>
      </w:tblPr>
      <w:tblGrid>
        <w:gridCol w:w="4804"/>
        <w:gridCol w:w="4767"/>
      </w:tblGrid>
      <w:tr w:rsidR="0076497B" w:rsidRPr="005673EB" w:rsidTr="00392E9C">
        <w:tc>
          <w:tcPr>
            <w:tcW w:w="4804" w:type="dxa"/>
            <w:shd w:val="clear" w:color="auto" w:fill="auto"/>
          </w:tcPr>
          <w:p w:rsidR="0076497B" w:rsidRPr="005673EB" w:rsidRDefault="0076497B" w:rsidP="00392E9C">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ar-SA"/>
              </w:rPr>
              <w:t xml:space="preserve">   </w:t>
            </w:r>
            <w:r w:rsidRPr="005673EB">
              <w:rPr>
                <w:rFonts w:ascii="Times New Roman" w:eastAsia="Times New Roman" w:hAnsi="Times New Roman"/>
                <w:b/>
                <w:sz w:val="24"/>
                <w:szCs w:val="24"/>
                <w:lang w:eastAsia="zh-CN"/>
              </w:rPr>
              <w:t>СОВЕТ ДЕПУТАТОВ</w:t>
            </w:r>
          </w:p>
          <w:p w:rsidR="0076497B" w:rsidRPr="005673EB" w:rsidRDefault="0076497B" w:rsidP="00392E9C">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МУНИЦИПАЛЬНОГО ОБРАЗОВАНИЯ «МУНИЦИПАЛЬНЫЙ ОКРУГ</w:t>
            </w:r>
          </w:p>
          <w:p w:rsidR="0076497B" w:rsidRPr="005673EB" w:rsidRDefault="0076497B" w:rsidP="00392E9C">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ВАВОЖСКИЙ РАЙОН </w:t>
            </w:r>
          </w:p>
          <w:p w:rsidR="0076497B" w:rsidRPr="005673EB" w:rsidRDefault="0076497B" w:rsidP="00392E9C">
            <w:pPr>
              <w:numPr>
                <w:ilvl w:val="1"/>
                <w:numId w:val="2"/>
              </w:num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УДМУРТСКОЙ РЕСПУБЛИКИ» </w:t>
            </w:r>
          </w:p>
          <w:p w:rsidR="0076497B" w:rsidRPr="005673EB" w:rsidRDefault="0076497B" w:rsidP="00392E9C">
            <w:pPr>
              <w:suppressAutoHyphens/>
              <w:spacing w:after="0" w:line="240" w:lineRule="auto"/>
              <w:jc w:val="center"/>
              <w:rPr>
                <w:rFonts w:ascii="Times New Roman" w:eastAsia="Times New Roman" w:hAnsi="Times New Roman"/>
                <w:sz w:val="24"/>
                <w:szCs w:val="24"/>
                <w:lang w:eastAsia="zh-CN"/>
              </w:rPr>
            </w:pPr>
            <w:r w:rsidRPr="005673EB">
              <w:rPr>
                <w:rFonts w:ascii="Times New Roman" w:eastAsia="Times New Roman" w:hAnsi="Times New Roman"/>
                <w:b/>
                <w:sz w:val="24"/>
                <w:szCs w:val="24"/>
                <w:lang w:eastAsia="zh-CN"/>
              </w:rPr>
              <w:t>первого созыва</w:t>
            </w:r>
          </w:p>
        </w:tc>
        <w:tc>
          <w:tcPr>
            <w:tcW w:w="4767" w:type="dxa"/>
            <w:shd w:val="clear" w:color="auto" w:fill="auto"/>
          </w:tcPr>
          <w:p w:rsidR="0076497B" w:rsidRPr="005673EB" w:rsidRDefault="0076497B" w:rsidP="00392E9C">
            <w:p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«УДМУРТ ЭЛЬКУНЫСЬ</w:t>
            </w:r>
          </w:p>
          <w:p w:rsidR="0076497B" w:rsidRPr="005673EB" w:rsidRDefault="0076497B" w:rsidP="00392E9C">
            <w:pPr>
              <w:suppressAutoHyphens/>
              <w:spacing w:after="0" w:line="240" w:lineRule="auto"/>
              <w:jc w:val="center"/>
              <w:rPr>
                <w:rFonts w:ascii="Times New Roman" w:eastAsia="Times New Roman" w:hAnsi="Times New Roman"/>
                <w:b/>
                <w:sz w:val="24"/>
                <w:szCs w:val="24"/>
                <w:lang w:eastAsia="zh-CN"/>
              </w:rPr>
            </w:pPr>
            <w:r w:rsidRPr="005673EB">
              <w:rPr>
                <w:rFonts w:ascii="Times New Roman" w:eastAsia="Times New Roman" w:hAnsi="Times New Roman"/>
                <w:b/>
                <w:sz w:val="24"/>
                <w:szCs w:val="24"/>
                <w:lang w:eastAsia="zh-CN"/>
              </w:rPr>
              <w:t xml:space="preserve"> ВАВОЖ ЁРОС МУНИЦИПАЛ ОКРУГ» МУНИЦИПАЛ КЫЛДЫТЭТЫСЬ ДЕПУТАТЪЁСЛЭН КЕНЕШСЫЛЭН </w:t>
            </w:r>
          </w:p>
          <w:p w:rsidR="0076497B" w:rsidRPr="005673EB" w:rsidRDefault="0076497B" w:rsidP="00392E9C">
            <w:pPr>
              <w:suppressAutoHyphens/>
              <w:spacing w:after="0" w:line="240" w:lineRule="auto"/>
              <w:jc w:val="center"/>
              <w:rPr>
                <w:rFonts w:ascii="Times New Roman" w:eastAsia="Times New Roman" w:hAnsi="Times New Roman"/>
                <w:sz w:val="24"/>
                <w:szCs w:val="24"/>
                <w:lang w:eastAsia="zh-CN"/>
              </w:rPr>
            </w:pPr>
            <w:r w:rsidRPr="005673EB">
              <w:rPr>
                <w:rFonts w:ascii="Times New Roman" w:eastAsia="Times New Roman" w:hAnsi="Times New Roman"/>
                <w:b/>
                <w:sz w:val="24"/>
                <w:szCs w:val="24"/>
                <w:lang w:eastAsia="zh-CN"/>
              </w:rPr>
              <w:t>нырысетӥ ӧтёсэз</w:t>
            </w:r>
          </w:p>
        </w:tc>
      </w:tr>
    </w:tbl>
    <w:p w:rsidR="0076497B" w:rsidRPr="005673EB" w:rsidRDefault="0076497B" w:rsidP="0076497B">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b/>
          <w:sz w:val="24"/>
          <w:szCs w:val="24"/>
          <w:lang w:eastAsia="zh-CN"/>
        </w:rPr>
        <w:t xml:space="preserve">                                                                     </w:t>
      </w:r>
      <w:r w:rsidRPr="005673EB">
        <w:rPr>
          <w:rFonts w:ascii="Times New Roman" w:eastAsia="Times New Roman" w:hAnsi="Times New Roman"/>
          <w:sz w:val="28"/>
          <w:szCs w:val="28"/>
          <w:lang w:eastAsia="zh-CN"/>
        </w:rPr>
        <w:t>РЕШЕНИЕ</w:t>
      </w:r>
    </w:p>
    <w:p w:rsidR="0076497B" w:rsidRPr="005673EB" w:rsidRDefault="0076497B" w:rsidP="0076497B">
      <w:pPr>
        <w:suppressAutoHyphens/>
        <w:spacing w:after="0" w:line="240" w:lineRule="auto"/>
        <w:jc w:val="center"/>
        <w:rPr>
          <w:rFonts w:ascii="Times New Roman" w:eastAsia="Times New Roman" w:hAnsi="Times New Roman"/>
          <w:sz w:val="28"/>
          <w:szCs w:val="28"/>
          <w:lang w:eastAsia="zh-CN"/>
        </w:rPr>
      </w:pPr>
    </w:p>
    <w:p w:rsidR="0076497B" w:rsidRPr="005673EB" w:rsidRDefault="0076497B" w:rsidP="0076497B">
      <w:pPr>
        <w:suppressAutoHyphens/>
        <w:spacing w:after="0" w:line="240" w:lineRule="auto"/>
        <w:jc w:val="both"/>
        <w:rPr>
          <w:rFonts w:ascii="Times New Roman" w:eastAsia="Times New Roman" w:hAnsi="Times New Roman"/>
          <w:sz w:val="27"/>
          <w:szCs w:val="27"/>
          <w:lang w:eastAsia="zh-CN"/>
        </w:rPr>
      </w:pPr>
      <w:r>
        <w:rPr>
          <w:rFonts w:ascii="Times New Roman" w:eastAsia="Times New Roman" w:hAnsi="Times New Roman"/>
          <w:sz w:val="27"/>
          <w:szCs w:val="27"/>
          <w:lang w:eastAsia="zh-CN"/>
        </w:rPr>
        <w:t xml:space="preserve"> _________ 2022 года </w:t>
      </w:r>
      <w:r w:rsidRPr="005673EB">
        <w:rPr>
          <w:rFonts w:ascii="Times New Roman" w:eastAsia="Times New Roman" w:hAnsi="Times New Roman"/>
          <w:sz w:val="27"/>
          <w:szCs w:val="27"/>
          <w:lang w:eastAsia="zh-CN"/>
        </w:rPr>
        <w:t xml:space="preserve">                                                                         № ____ </w:t>
      </w:r>
    </w:p>
    <w:p w:rsidR="0076497B" w:rsidRDefault="0076497B" w:rsidP="0076497B">
      <w:pPr>
        <w:suppressAutoHyphens/>
        <w:spacing w:after="0" w:line="240" w:lineRule="auto"/>
        <w:jc w:val="right"/>
        <w:rPr>
          <w:rFonts w:ascii="Times New Roman" w:eastAsia="Times New Roman" w:hAnsi="Times New Roman"/>
          <w:sz w:val="27"/>
          <w:szCs w:val="27"/>
          <w:lang w:eastAsia="zh-CN"/>
        </w:rPr>
      </w:pPr>
      <w:r w:rsidRPr="005673EB">
        <w:rPr>
          <w:rFonts w:ascii="Times New Roman" w:eastAsia="Times New Roman" w:hAnsi="Times New Roman"/>
          <w:sz w:val="27"/>
          <w:szCs w:val="27"/>
          <w:lang w:eastAsia="zh-CN"/>
        </w:rPr>
        <w:t xml:space="preserve">                                                                       </w:t>
      </w:r>
      <w:r>
        <w:rPr>
          <w:rFonts w:ascii="Times New Roman" w:eastAsia="Times New Roman" w:hAnsi="Times New Roman"/>
          <w:sz w:val="27"/>
          <w:szCs w:val="27"/>
          <w:lang w:eastAsia="zh-CN"/>
        </w:rPr>
        <w:t xml:space="preserve">                              </w:t>
      </w:r>
      <w:r w:rsidR="00371C30">
        <w:rPr>
          <w:rFonts w:ascii="Times New Roman" w:eastAsia="Times New Roman" w:hAnsi="Times New Roman"/>
          <w:sz w:val="27"/>
          <w:szCs w:val="27"/>
          <w:lang w:eastAsia="zh-CN"/>
        </w:rPr>
        <w:t>16</w:t>
      </w:r>
      <w:r w:rsidRPr="005673EB">
        <w:rPr>
          <w:rFonts w:ascii="Times New Roman" w:eastAsia="Times New Roman" w:hAnsi="Times New Roman"/>
          <w:sz w:val="27"/>
          <w:szCs w:val="27"/>
          <w:lang w:eastAsia="zh-CN"/>
        </w:rPr>
        <w:t xml:space="preserve"> – я сессия</w:t>
      </w:r>
    </w:p>
    <w:p w:rsidR="00371C30" w:rsidRPr="005673EB" w:rsidRDefault="00371C30" w:rsidP="0076497B">
      <w:pPr>
        <w:suppressAutoHyphens/>
        <w:spacing w:after="0" w:line="240" w:lineRule="auto"/>
        <w:jc w:val="right"/>
        <w:rPr>
          <w:rFonts w:ascii="Times New Roman" w:eastAsia="Times New Roman" w:hAnsi="Times New Roman"/>
          <w:sz w:val="27"/>
          <w:szCs w:val="27"/>
          <w:lang w:eastAsia="zh-CN"/>
        </w:rPr>
      </w:pPr>
    </w:p>
    <w:p w:rsidR="0076497B" w:rsidRDefault="0076497B" w:rsidP="0076497B">
      <w:pPr>
        <w:jc w:val="center"/>
        <w:rPr>
          <w:rFonts w:ascii="Times New Roman" w:hAnsi="Times New Roman"/>
          <w:sz w:val="24"/>
          <w:szCs w:val="24"/>
        </w:rPr>
      </w:pPr>
      <w:r w:rsidRPr="009749F4">
        <w:rPr>
          <w:rFonts w:ascii="Times New Roman" w:hAnsi="Times New Roman"/>
          <w:b/>
          <w:bCs/>
          <w:color w:val="000000"/>
          <w:sz w:val="28"/>
          <w:szCs w:val="28"/>
        </w:rPr>
        <w:t xml:space="preserve">Об утверждении Положения о </w:t>
      </w:r>
      <w:r>
        <w:rPr>
          <w:rFonts w:ascii="Times New Roman" w:hAnsi="Times New Roman"/>
          <w:b/>
          <w:bCs/>
          <w:color w:val="000000"/>
          <w:sz w:val="28"/>
          <w:szCs w:val="28"/>
        </w:rPr>
        <w:t xml:space="preserve">муниципальном контроле в сфере благоустройства на территории муниципального образования «Муниципальный округ Вавожский район Удмуртской Республики» </w:t>
      </w:r>
    </w:p>
    <w:p w:rsidR="0076497B" w:rsidRPr="00371C30" w:rsidRDefault="0076497B" w:rsidP="0076497B">
      <w:pPr>
        <w:spacing w:after="0" w:line="240" w:lineRule="auto"/>
        <w:ind w:firstLine="708"/>
        <w:jc w:val="both"/>
        <w:rPr>
          <w:rFonts w:ascii="Times New Roman" w:hAnsi="Times New Roman"/>
          <w:b/>
          <w:sz w:val="24"/>
          <w:szCs w:val="24"/>
        </w:rPr>
      </w:pPr>
      <w:r w:rsidRPr="0076497B">
        <w:rPr>
          <w:rStyle w:val="afb"/>
          <w:rFonts w:ascii="Times New Roman" w:hAnsi="Times New Roman"/>
          <w:b w:val="0"/>
          <w:sz w:val="28"/>
          <w:szCs w:val="28"/>
        </w:rPr>
        <w:t>В соответствии с Федеральным законом от 31.07.2020 года № 248-ФЗ «О государственном контроле (надзоре) и муниципальном контроле в Российской Федерации», Федеральным законом от 06.10.2003 года № 131-ФЗ «Об общих принципах организации местного самоуправления в Российской Федерации»,</w:t>
      </w:r>
      <w:r>
        <w:rPr>
          <w:rFonts w:ascii="Times New Roman" w:hAnsi="Times New Roman"/>
          <w:b/>
          <w:sz w:val="24"/>
          <w:szCs w:val="24"/>
        </w:rPr>
        <w:t xml:space="preserve"> </w:t>
      </w:r>
      <w:r w:rsidRPr="00371C30">
        <w:rPr>
          <w:rFonts w:ascii="Times New Roman" w:hAnsi="Times New Roman"/>
          <w:b/>
          <w:sz w:val="28"/>
          <w:szCs w:val="20"/>
        </w:rPr>
        <w:t>Совет депутатов муниципального образования «Муниципальный округ Вавожский район Удмуртской Республики» РЕШАЕТ:</w:t>
      </w:r>
    </w:p>
    <w:p w:rsidR="0076497B" w:rsidRPr="00BA7FDC" w:rsidRDefault="0076497B" w:rsidP="0076497B">
      <w:pPr>
        <w:spacing w:after="0" w:line="240" w:lineRule="auto"/>
        <w:jc w:val="both"/>
        <w:rPr>
          <w:rFonts w:ascii="Times New Roman" w:hAnsi="Times New Roman"/>
          <w:sz w:val="24"/>
          <w:szCs w:val="24"/>
        </w:rPr>
      </w:pPr>
    </w:p>
    <w:p w:rsidR="0076497B" w:rsidRDefault="0076497B" w:rsidP="0076497B">
      <w:pPr>
        <w:numPr>
          <w:ilvl w:val="0"/>
          <w:numId w:val="1"/>
        </w:numPr>
        <w:shd w:val="clear" w:color="auto" w:fill="FFFFFF"/>
        <w:spacing w:after="0" w:line="240" w:lineRule="auto"/>
        <w:ind w:left="-142" w:firstLine="851"/>
        <w:jc w:val="both"/>
        <w:rPr>
          <w:rFonts w:ascii="Times New Roman" w:hAnsi="Times New Roman"/>
          <w:color w:val="000000"/>
          <w:sz w:val="28"/>
          <w:szCs w:val="28"/>
        </w:rPr>
      </w:pPr>
      <w:r>
        <w:rPr>
          <w:rFonts w:ascii="Times New Roman" w:hAnsi="Times New Roman"/>
          <w:color w:val="000000"/>
          <w:sz w:val="28"/>
          <w:szCs w:val="28"/>
        </w:rPr>
        <w:t>Утвердить прилагаемое Положение о муниципальном контроле в сфере благоустройства</w:t>
      </w:r>
      <w:r w:rsidRPr="009749F4">
        <w:rPr>
          <w:rFonts w:ascii="Times New Roman" w:hAnsi="Times New Roman"/>
          <w:color w:val="000000"/>
          <w:sz w:val="28"/>
          <w:szCs w:val="28"/>
        </w:rPr>
        <w:t xml:space="preserve"> на территории муниципального образования «Муниципальный округ Вавожский район Удмуртской Республики»</w:t>
      </w:r>
      <w:r>
        <w:rPr>
          <w:rFonts w:ascii="Times New Roman" w:hAnsi="Times New Roman"/>
          <w:color w:val="000000"/>
          <w:sz w:val="28"/>
          <w:szCs w:val="28"/>
        </w:rPr>
        <w:t>.</w:t>
      </w:r>
    </w:p>
    <w:p w:rsidR="0076497B" w:rsidRPr="0076497B" w:rsidRDefault="0076497B" w:rsidP="0076497B">
      <w:pPr>
        <w:numPr>
          <w:ilvl w:val="0"/>
          <w:numId w:val="1"/>
        </w:numPr>
        <w:shd w:val="clear" w:color="auto" w:fill="FFFFFF"/>
        <w:spacing w:after="0" w:line="240" w:lineRule="auto"/>
        <w:ind w:left="-142" w:firstLine="851"/>
        <w:jc w:val="both"/>
        <w:rPr>
          <w:rFonts w:ascii="Times New Roman" w:hAnsi="Times New Roman"/>
          <w:color w:val="000000"/>
          <w:sz w:val="28"/>
          <w:szCs w:val="28"/>
        </w:rPr>
      </w:pPr>
      <w:r w:rsidRPr="009749F4">
        <w:rPr>
          <w:rFonts w:ascii="Times New Roman" w:hAnsi="Times New Roman"/>
          <w:color w:val="000000"/>
          <w:sz w:val="28"/>
          <w:szCs w:val="28"/>
        </w:rPr>
        <w:t xml:space="preserve"> </w:t>
      </w:r>
      <w:r>
        <w:rPr>
          <w:rFonts w:ascii="Times New Roman" w:hAnsi="Times New Roman"/>
          <w:color w:val="000000"/>
          <w:sz w:val="28"/>
          <w:szCs w:val="28"/>
        </w:rPr>
        <w:t xml:space="preserve">Утвердить ключевые показатели и их целевые значения, индикативные показатели по муниципальному контролю в сфере благоустройства на </w:t>
      </w:r>
      <w:r w:rsidRPr="009749F4">
        <w:rPr>
          <w:rFonts w:ascii="Times New Roman" w:hAnsi="Times New Roman"/>
          <w:color w:val="000000"/>
          <w:sz w:val="28"/>
          <w:szCs w:val="28"/>
        </w:rPr>
        <w:t>территории муниципального образования «Муниципальный округ Вавожский район Удмуртской Республики»</w:t>
      </w:r>
      <w:r>
        <w:rPr>
          <w:rFonts w:ascii="Times New Roman" w:hAnsi="Times New Roman"/>
          <w:color w:val="000000"/>
          <w:sz w:val="28"/>
          <w:szCs w:val="28"/>
        </w:rPr>
        <w:t>.</w:t>
      </w:r>
    </w:p>
    <w:p w:rsidR="0076497B" w:rsidRPr="009749F4" w:rsidRDefault="0076497B" w:rsidP="0076497B">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Pr="009749F4">
        <w:rPr>
          <w:rFonts w:ascii="Times New Roman" w:hAnsi="Times New Roman"/>
          <w:color w:val="000000"/>
          <w:sz w:val="28"/>
          <w:szCs w:val="28"/>
        </w:rPr>
        <w:t>Настоящее решение вступает в силу со дня его официального опубликования</w:t>
      </w:r>
      <w:r w:rsidR="00C357D1">
        <w:rPr>
          <w:rFonts w:ascii="Times New Roman" w:hAnsi="Times New Roman"/>
          <w:color w:val="000000"/>
          <w:sz w:val="28"/>
          <w:szCs w:val="28"/>
        </w:rPr>
        <w:t>.</w:t>
      </w:r>
    </w:p>
    <w:p w:rsidR="0076497B" w:rsidRDefault="0076497B" w:rsidP="0076497B">
      <w:pPr>
        <w:suppressAutoHyphens/>
        <w:spacing w:after="0" w:line="240" w:lineRule="auto"/>
        <w:jc w:val="both"/>
        <w:rPr>
          <w:rFonts w:ascii="Times New Roman" w:eastAsia="Times New Roman" w:hAnsi="Times New Roman"/>
          <w:sz w:val="28"/>
          <w:szCs w:val="28"/>
          <w:lang w:eastAsia="zh-CN"/>
        </w:rPr>
      </w:pPr>
    </w:p>
    <w:p w:rsidR="00371C30" w:rsidRDefault="0076497B" w:rsidP="0076497B">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Председатель Совета депутатов</w:t>
      </w:r>
      <w:r w:rsidR="00371C30">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 xml:space="preserve">муниципального </w:t>
      </w:r>
    </w:p>
    <w:p w:rsidR="00371C30" w:rsidRDefault="0076497B" w:rsidP="00371C30">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 xml:space="preserve">образования </w:t>
      </w:r>
      <w:r w:rsidR="00371C30">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 xml:space="preserve">«Муниципальный округ </w:t>
      </w:r>
    </w:p>
    <w:p w:rsidR="0076497B" w:rsidRPr="005673EB" w:rsidRDefault="0076497B" w:rsidP="00371C30">
      <w:pPr>
        <w:suppressAutoHyphens/>
        <w:spacing w:after="0" w:line="240" w:lineRule="auto"/>
        <w:jc w:val="both"/>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Вавожский район</w:t>
      </w:r>
      <w:r w:rsidR="00371C30">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 xml:space="preserve">Удмуртской Республики»   </w:t>
      </w:r>
      <w:r>
        <w:rPr>
          <w:rFonts w:ascii="Times New Roman" w:eastAsia="Times New Roman" w:hAnsi="Times New Roman"/>
          <w:sz w:val="28"/>
          <w:szCs w:val="28"/>
          <w:lang w:eastAsia="zh-CN"/>
        </w:rPr>
        <w:t xml:space="preserve">                              </w:t>
      </w:r>
      <w:r w:rsidRPr="005673EB">
        <w:rPr>
          <w:rFonts w:ascii="Times New Roman" w:eastAsia="Times New Roman" w:hAnsi="Times New Roman"/>
          <w:sz w:val="28"/>
          <w:szCs w:val="28"/>
          <w:lang w:eastAsia="zh-CN"/>
        </w:rPr>
        <w:t>А.А. Шишкин</w:t>
      </w:r>
    </w:p>
    <w:p w:rsidR="0076497B" w:rsidRDefault="0076497B" w:rsidP="0076497B">
      <w:pPr>
        <w:suppressAutoHyphens/>
        <w:spacing w:after="0" w:line="240" w:lineRule="auto"/>
        <w:rPr>
          <w:rFonts w:ascii="Times New Roman" w:eastAsia="Times New Roman" w:hAnsi="Times New Roman"/>
          <w:sz w:val="28"/>
          <w:szCs w:val="28"/>
          <w:lang w:eastAsia="zh-CN"/>
        </w:rPr>
      </w:pPr>
    </w:p>
    <w:p w:rsidR="00D55F57" w:rsidRPr="005673EB" w:rsidRDefault="00D55F57" w:rsidP="0076497B">
      <w:pPr>
        <w:suppressAutoHyphens/>
        <w:spacing w:after="0" w:line="240" w:lineRule="auto"/>
        <w:rPr>
          <w:rFonts w:ascii="Times New Roman" w:eastAsia="Times New Roman" w:hAnsi="Times New Roman"/>
          <w:sz w:val="28"/>
          <w:szCs w:val="28"/>
          <w:lang w:eastAsia="zh-CN"/>
        </w:rPr>
      </w:pPr>
    </w:p>
    <w:p w:rsidR="0076497B" w:rsidRPr="005673EB" w:rsidRDefault="0076497B" w:rsidP="0076497B">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 xml:space="preserve">Глава муниципального образования </w:t>
      </w:r>
    </w:p>
    <w:p w:rsidR="0076497B" w:rsidRPr="005673EB" w:rsidRDefault="0076497B" w:rsidP="0076497B">
      <w:pPr>
        <w:suppressAutoHyphens/>
        <w:spacing w:after="0" w:line="240" w:lineRule="auto"/>
        <w:rPr>
          <w:rFonts w:ascii="Times New Roman" w:eastAsia="Times New Roman" w:hAnsi="Times New Roman"/>
          <w:sz w:val="28"/>
          <w:szCs w:val="28"/>
          <w:lang w:eastAsia="zh-CN"/>
        </w:rPr>
      </w:pPr>
      <w:r w:rsidRPr="005673EB">
        <w:rPr>
          <w:rFonts w:ascii="Times New Roman" w:eastAsia="Times New Roman" w:hAnsi="Times New Roman"/>
          <w:sz w:val="28"/>
          <w:szCs w:val="28"/>
          <w:lang w:eastAsia="zh-CN"/>
        </w:rPr>
        <w:t>«Муниципальный округ Вавожский район</w:t>
      </w:r>
    </w:p>
    <w:p w:rsidR="0076497B" w:rsidRDefault="0076497B" w:rsidP="0076497B">
      <w:pPr>
        <w:suppressAutoHyphens/>
        <w:spacing w:after="0" w:line="240" w:lineRule="auto"/>
        <w:rPr>
          <w:rFonts w:ascii="Times New Roman" w:eastAsia="Times New Roman" w:hAnsi="Times New Roman"/>
          <w:sz w:val="28"/>
          <w:szCs w:val="28"/>
          <w:lang w:eastAsia="zh-CN"/>
        </w:rPr>
      </w:pPr>
      <w:r>
        <w:rPr>
          <w:rFonts w:ascii="Times New Roman" w:eastAsia="Times New Roman" w:hAnsi="Times New Roman"/>
          <w:sz w:val="28"/>
          <w:szCs w:val="28"/>
          <w:lang w:eastAsia="zh-CN"/>
        </w:rPr>
        <w:t>Удмуртской Республики»</w:t>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r>
      <w:r>
        <w:rPr>
          <w:rFonts w:ascii="Times New Roman" w:eastAsia="Times New Roman" w:hAnsi="Times New Roman"/>
          <w:sz w:val="28"/>
          <w:szCs w:val="28"/>
          <w:lang w:eastAsia="zh-CN"/>
        </w:rPr>
        <w:tab/>
        <w:t xml:space="preserve">  О.П. Овчинников</w:t>
      </w:r>
    </w:p>
    <w:p w:rsidR="00D55F57" w:rsidRPr="0076497B" w:rsidRDefault="00D55F57" w:rsidP="0076497B">
      <w:pPr>
        <w:suppressAutoHyphens/>
        <w:spacing w:after="0" w:line="240" w:lineRule="auto"/>
        <w:rPr>
          <w:rFonts w:ascii="Times New Roman" w:eastAsia="Times New Roman" w:hAnsi="Times New Roman"/>
          <w:sz w:val="28"/>
          <w:szCs w:val="28"/>
          <w:lang w:eastAsia="zh-CN"/>
        </w:rPr>
      </w:pPr>
    </w:p>
    <w:p w:rsidR="005673EB" w:rsidRPr="00D55F57" w:rsidRDefault="00F04F57" w:rsidP="005673EB">
      <w:pPr>
        <w:widowControl w:val="0"/>
        <w:suppressAutoHyphens/>
        <w:autoSpaceDE w:val="0"/>
        <w:spacing w:after="0" w:line="240" w:lineRule="auto"/>
        <w:ind w:left="5040"/>
        <w:jc w:val="right"/>
        <w:rPr>
          <w:rFonts w:ascii="Times New Roman" w:eastAsia="Times New Roman" w:hAnsi="Times New Roman"/>
          <w:b/>
          <w:sz w:val="24"/>
          <w:szCs w:val="24"/>
          <w:lang w:eastAsia="zh-CN"/>
        </w:rPr>
      </w:pPr>
      <w:r w:rsidRPr="00D55F57">
        <w:rPr>
          <w:rFonts w:ascii="Times New Roman" w:eastAsia="Times New Roman" w:hAnsi="Times New Roman"/>
          <w:b/>
          <w:sz w:val="24"/>
          <w:szCs w:val="24"/>
          <w:lang w:eastAsia="zh-CN"/>
        </w:rPr>
        <w:lastRenderedPageBreak/>
        <w:t xml:space="preserve">ПРОЕКТ    </w:t>
      </w:r>
      <w:r w:rsidR="005673EB" w:rsidRPr="00D55F57">
        <w:rPr>
          <w:rFonts w:ascii="Times New Roman" w:eastAsia="Times New Roman" w:hAnsi="Times New Roman"/>
          <w:b/>
          <w:sz w:val="24"/>
          <w:szCs w:val="24"/>
          <w:lang w:eastAsia="zh-CN"/>
        </w:rPr>
        <w:t>УТВЕРЖДЕНО:</w:t>
      </w:r>
    </w:p>
    <w:p w:rsidR="005673EB" w:rsidRPr="00D55F57" w:rsidRDefault="005673EB" w:rsidP="005673EB">
      <w:pPr>
        <w:widowControl w:val="0"/>
        <w:suppressAutoHyphens/>
        <w:autoSpaceDE w:val="0"/>
        <w:spacing w:after="0" w:line="240" w:lineRule="auto"/>
        <w:ind w:left="5040"/>
        <w:jc w:val="right"/>
        <w:rPr>
          <w:rFonts w:ascii="Times New Roman" w:eastAsia="Times New Roman" w:hAnsi="Times New Roman"/>
          <w:b/>
          <w:sz w:val="24"/>
          <w:szCs w:val="24"/>
          <w:lang w:eastAsia="zh-CN"/>
        </w:rPr>
      </w:pPr>
      <w:r w:rsidRPr="00D55F57">
        <w:rPr>
          <w:rFonts w:ascii="Times New Roman" w:eastAsia="Times New Roman" w:hAnsi="Times New Roman"/>
          <w:b/>
          <w:sz w:val="24"/>
          <w:szCs w:val="24"/>
          <w:lang w:eastAsia="zh-CN"/>
        </w:rPr>
        <w:t>Решением Совета депутатов муниципального образования «Муниципальный округ Вавожский район</w:t>
      </w:r>
      <w:r w:rsidR="00D55F57">
        <w:rPr>
          <w:rFonts w:ascii="Times New Roman" w:eastAsia="Times New Roman" w:hAnsi="Times New Roman"/>
          <w:b/>
          <w:sz w:val="24"/>
          <w:szCs w:val="24"/>
          <w:lang w:eastAsia="zh-CN"/>
        </w:rPr>
        <w:t xml:space="preserve"> </w:t>
      </w:r>
      <w:r w:rsidRPr="00D55F57">
        <w:rPr>
          <w:rFonts w:ascii="Times New Roman" w:eastAsia="Times New Roman" w:hAnsi="Times New Roman"/>
          <w:b/>
          <w:sz w:val="24"/>
          <w:szCs w:val="24"/>
          <w:lang w:eastAsia="zh-CN"/>
        </w:rPr>
        <w:t>Удмуртской Республики»</w:t>
      </w:r>
    </w:p>
    <w:p w:rsidR="009749F4" w:rsidRPr="00D55F57" w:rsidRDefault="005673EB" w:rsidP="005673EB">
      <w:pPr>
        <w:shd w:val="clear" w:color="auto" w:fill="FFFFFF"/>
        <w:jc w:val="right"/>
        <w:rPr>
          <w:color w:val="000000"/>
          <w:sz w:val="24"/>
          <w:szCs w:val="24"/>
        </w:rPr>
      </w:pPr>
      <w:r w:rsidRPr="00D55F57">
        <w:rPr>
          <w:rFonts w:ascii="Times New Roman" w:eastAsia="Times New Roman" w:hAnsi="Times New Roman"/>
          <w:b/>
          <w:sz w:val="24"/>
          <w:szCs w:val="24"/>
          <w:lang w:eastAsia="zh-CN"/>
        </w:rPr>
        <w:t>от «</w:t>
      </w:r>
      <w:r w:rsidR="007C2F77" w:rsidRPr="00D55F57">
        <w:rPr>
          <w:rFonts w:ascii="Times New Roman" w:eastAsia="Times New Roman" w:hAnsi="Times New Roman"/>
          <w:b/>
          <w:sz w:val="24"/>
          <w:szCs w:val="24"/>
          <w:lang w:eastAsia="zh-CN"/>
        </w:rPr>
        <w:t>_</w:t>
      </w:r>
      <w:r w:rsidRPr="00D55F57">
        <w:rPr>
          <w:rFonts w:ascii="Times New Roman" w:eastAsia="Times New Roman" w:hAnsi="Times New Roman"/>
          <w:b/>
          <w:sz w:val="24"/>
          <w:szCs w:val="24"/>
          <w:u w:val="single"/>
          <w:lang w:eastAsia="zh-CN"/>
        </w:rPr>
        <w:t>__</w:t>
      </w:r>
      <w:r w:rsidRPr="00D55F57">
        <w:rPr>
          <w:rFonts w:ascii="Times New Roman" w:eastAsia="Times New Roman" w:hAnsi="Times New Roman"/>
          <w:b/>
          <w:sz w:val="24"/>
          <w:szCs w:val="24"/>
          <w:lang w:eastAsia="zh-CN"/>
        </w:rPr>
        <w:t>»</w:t>
      </w:r>
      <w:r w:rsidRPr="00D55F57">
        <w:rPr>
          <w:rFonts w:ascii="Times New Roman" w:eastAsia="Times New Roman" w:hAnsi="Times New Roman"/>
          <w:b/>
          <w:sz w:val="24"/>
          <w:szCs w:val="24"/>
          <w:u w:val="single"/>
          <w:lang w:eastAsia="zh-CN"/>
        </w:rPr>
        <w:t xml:space="preserve"> </w:t>
      </w:r>
      <w:r w:rsidR="000C22F2" w:rsidRPr="00D55F57">
        <w:rPr>
          <w:rFonts w:ascii="Times New Roman" w:eastAsia="Times New Roman" w:hAnsi="Times New Roman"/>
          <w:b/>
          <w:sz w:val="24"/>
          <w:szCs w:val="24"/>
          <w:u w:val="single"/>
          <w:lang w:eastAsia="zh-CN"/>
        </w:rPr>
        <w:t>_______ 2022</w:t>
      </w:r>
      <w:r w:rsidRPr="00D55F57">
        <w:rPr>
          <w:rFonts w:ascii="Times New Roman" w:eastAsia="Times New Roman" w:hAnsi="Times New Roman"/>
          <w:b/>
          <w:sz w:val="24"/>
          <w:szCs w:val="24"/>
          <w:u w:val="single"/>
          <w:lang w:eastAsia="zh-CN"/>
        </w:rPr>
        <w:t xml:space="preserve"> г.</w:t>
      </w:r>
      <w:r w:rsidRPr="00D55F57">
        <w:rPr>
          <w:rFonts w:ascii="Times New Roman" w:eastAsia="Times New Roman" w:hAnsi="Times New Roman"/>
          <w:b/>
          <w:sz w:val="24"/>
          <w:szCs w:val="24"/>
          <w:lang w:eastAsia="zh-CN"/>
        </w:rPr>
        <w:t xml:space="preserve"> № </w:t>
      </w:r>
      <w:r w:rsidRPr="00D55F57">
        <w:rPr>
          <w:rFonts w:ascii="Times New Roman" w:eastAsia="Times New Roman" w:hAnsi="Times New Roman"/>
          <w:b/>
          <w:sz w:val="24"/>
          <w:szCs w:val="24"/>
          <w:u w:val="single"/>
          <w:lang w:eastAsia="zh-CN"/>
        </w:rPr>
        <w:t>___</w:t>
      </w:r>
      <w:bookmarkStart w:id="0" w:name="P38"/>
      <w:bookmarkEnd w:id="0"/>
    </w:p>
    <w:p w:rsidR="00274EFA" w:rsidRDefault="00274EFA"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274EFA" w:rsidRDefault="0079639F" w:rsidP="0085465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о муниципальном контроле</w:t>
      </w:r>
      <w:r w:rsidR="005468E7">
        <w:rPr>
          <w:rFonts w:ascii="Times New Roman" w:hAnsi="Times New Roman" w:cs="Times New Roman"/>
          <w:sz w:val="28"/>
          <w:szCs w:val="28"/>
        </w:rPr>
        <w:t xml:space="preserve"> в сфере благоустройства</w:t>
      </w:r>
      <w:r w:rsidR="00274EFA">
        <w:rPr>
          <w:rFonts w:ascii="Times New Roman" w:hAnsi="Times New Roman" w:cs="Times New Roman"/>
          <w:sz w:val="28"/>
          <w:szCs w:val="28"/>
        </w:rPr>
        <w:t xml:space="preserve"> на территории муниципального образования «Муниципальный округ Вавожский район </w:t>
      </w:r>
    </w:p>
    <w:p w:rsidR="00337FC5" w:rsidRPr="008C2929" w:rsidRDefault="00274EFA" w:rsidP="00854654">
      <w:pPr>
        <w:pStyle w:val="ConsPlusTitle"/>
        <w:jc w:val="center"/>
        <w:rPr>
          <w:rFonts w:ascii="Times New Roman" w:hAnsi="Times New Roman" w:cs="Times New Roman"/>
          <w:b w:val="0"/>
          <w:bCs/>
          <w:sz w:val="24"/>
          <w:szCs w:val="24"/>
        </w:rPr>
      </w:pPr>
      <w:r>
        <w:rPr>
          <w:rFonts w:ascii="Times New Roman" w:hAnsi="Times New Roman" w:cs="Times New Roman"/>
          <w:sz w:val="28"/>
          <w:szCs w:val="28"/>
        </w:rPr>
        <w:t>Удмуртской Республики»</w:t>
      </w:r>
    </w:p>
    <w:p w:rsidR="00274EFA" w:rsidRDefault="00274EFA" w:rsidP="00854654">
      <w:pPr>
        <w:pStyle w:val="1"/>
        <w:spacing w:before="0" w:after="0"/>
        <w:rPr>
          <w:rFonts w:ascii="Times New Roman" w:hAnsi="Times New Roman"/>
          <w:sz w:val="28"/>
          <w:szCs w:val="28"/>
        </w:rPr>
      </w:pPr>
      <w:bookmarkStart w:id="1" w:name="sub_100"/>
    </w:p>
    <w:p w:rsidR="00337FC5" w:rsidRPr="00854654" w:rsidRDefault="00337FC5" w:rsidP="00854654">
      <w:pPr>
        <w:pStyle w:val="1"/>
        <w:spacing w:before="0" w:after="0"/>
        <w:rPr>
          <w:rFonts w:ascii="Times New Roman" w:hAnsi="Times New Roman"/>
          <w:sz w:val="28"/>
          <w:szCs w:val="28"/>
        </w:rPr>
      </w:pPr>
      <w:r w:rsidRPr="00854654">
        <w:rPr>
          <w:rFonts w:ascii="Times New Roman" w:hAnsi="Times New Roman"/>
          <w:sz w:val="28"/>
          <w:szCs w:val="28"/>
        </w:rPr>
        <w:t>1. Общие положения</w:t>
      </w:r>
    </w:p>
    <w:p w:rsidR="00337FC5" w:rsidRPr="008C2929" w:rsidRDefault="00337FC5" w:rsidP="00854654">
      <w:pPr>
        <w:spacing w:after="0" w:line="240" w:lineRule="auto"/>
        <w:jc w:val="center"/>
        <w:rPr>
          <w:rFonts w:ascii="Times New Roman" w:hAnsi="Times New Roman"/>
          <w:sz w:val="24"/>
          <w:szCs w:val="24"/>
          <w:lang w:eastAsia="ru-RU"/>
        </w:rPr>
      </w:pPr>
    </w:p>
    <w:bookmarkEnd w:id="1"/>
    <w:p w:rsidR="00337FC5" w:rsidRDefault="00337FC5" w:rsidP="00FC331C">
      <w:pPr>
        <w:spacing w:after="0" w:line="240" w:lineRule="auto"/>
        <w:ind w:firstLine="709"/>
        <w:jc w:val="both"/>
        <w:rPr>
          <w:rFonts w:ascii="Times New Roman" w:hAnsi="Times New Roman"/>
          <w:sz w:val="28"/>
          <w:szCs w:val="28"/>
        </w:rPr>
      </w:pPr>
      <w:r w:rsidRPr="00EA5027">
        <w:rPr>
          <w:rFonts w:ascii="Times New Roman" w:hAnsi="Times New Roman"/>
          <w:sz w:val="28"/>
          <w:szCs w:val="28"/>
        </w:rPr>
        <w:t xml:space="preserve">1.1. </w:t>
      </w:r>
      <w:r w:rsidR="0051175C" w:rsidRPr="0051175C">
        <w:rPr>
          <w:rFonts w:ascii="Times New Roman" w:hAnsi="Times New Roman"/>
          <w:sz w:val="28"/>
          <w:szCs w:val="28"/>
        </w:rPr>
        <w:t xml:space="preserve">Настоящее Положение устанавливает порядок </w:t>
      </w:r>
      <w:r w:rsidR="000C22F2">
        <w:rPr>
          <w:rFonts w:ascii="Times New Roman" w:hAnsi="Times New Roman"/>
          <w:sz w:val="28"/>
          <w:szCs w:val="28"/>
        </w:rPr>
        <w:t xml:space="preserve">организации и </w:t>
      </w:r>
      <w:r w:rsidR="0051175C" w:rsidRPr="0051175C">
        <w:rPr>
          <w:rFonts w:ascii="Times New Roman" w:hAnsi="Times New Roman"/>
          <w:sz w:val="28"/>
          <w:szCs w:val="28"/>
        </w:rPr>
        <w:t>осущест</w:t>
      </w:r>
      <w:r w:rsidR="000C22F2">
        <w:rPr>
          <w:rFonts w:ascii="Times New Roman" w:hAnsi="Times New Roman"/>
          <w:sz w:val="28"/>
          <w:szCs w:val="28"/>
        </w:rPr>
        <w:t>вления муниципального</w:t>
      </w:r>
      <w:r w:rsidR="0051175C" w:rsidRPr="0051175C">
        <w:rPr>
          <w:rFonts w:ascii="Times New Roman" w:hAnsi="Times New Roman"/>
          <w:sz w:val="28"/>
          <w:szCs w:val="28"/>
        </w:rPr>
        <w:t xml:space="preserve"> контроля </w:t>
      </w:r>
      <w:r w:rsidR="005468E7">
        <w:rPr>
          <w:rFonts w:ascii="Times New Roman" w:hAnsi="Times New Roman"/>
          <w:sz w:val="28"/>
          <w:szCs w:val="28"/>
        </w:rPr>
        <w:t>в сфере благоустройства</w:t>
      </w:r>
      <w:r w:rsidR="000C22F2">
        <w:rPr>
          <w:rFonts w:ascii="Times New Roman" w:hAnsi="Times New Roman"/>
          <w:sz w:val="28"/>
          <w:szCs w:val="28"/>
        </w:rPr>
        <w:t xml:space="preserve"> </w:t>
      </w:r>
      <w:r w:rsidR="0051175C" w:rsidRPr="0051175C">
        <w:rPr>
          <w:rFonts w:ascii="Times New Roman" w:hAnsi="Times New Roman"/>
          <w:sz w:val="28"/>
          <w:szCs w:val="28"/>
        </w:rPr>
        <w:t>в границах муниципального образования «</w:t>
      </w:r>
      <w:r w:rsidR="0051175C">
        <w:rPr>
          <w:rFonts w:ascii="Times New Roman" w:hAnsi="Times New Roman"/>
          <w:sz w:val="28"/>
          <w:szCs w:val="28"/>
        </w:rPr>
        <w:t xml:space="preserve">Муниципальный округ </w:t>
      </w:r>
      <w:r w:rsidR="0051175C" w:rsidRPr="0051175C">
        <w:rPr>
          <w:rFonts w:ascii="Times New Roman" w:hAnsi="Times New Roman"/>
          <w:sz w:val="28"/>
          <w:szCs w:val="28"/>
        </w:rPr>
        <w:t>Вавожский район</w:t>
      </w:r>
      <w:r w:rsidR="009749F4">
        <w:rPr>
          <w:rFonts w:ascii="Times New Roman" w:hAnsi="Times New Roman"/>
          <w:sz w:val="28"/>
          <w:szCs w:val="28"/>
        </w:rPr>
        <w:t xml:space="preserve"> Удмуртской Республики</w:t>
      </w:r>
      <w:r w:rsidR="0051175C" w:rsidRPr="0051175C">
        <w:rPr>
          <w:rFonts w:ascii="Times New Roman" w:hAnsi="Times New Roman"/>
          <w:sz w:val="28"/>
          <w:szCs w:val="28"/>
        </w:rPr>
        <w:t xml:space="preserve">» (далее – </w:t>
      </w:r>
      <w:r w:rsidR="00996CB6">
        <w:rPr>
          <w:rFonts w:ascii="Times New Roman" w:hAnsi="Times New Roman"/>
          <w:sz w:val="28"/>
          <w:szCs w:val="28"/>
        </w:rPr>
        <w:t>контроль в сфере благоустройства</w:t>
      </w:r>
      <w:r w:rsidR="0051175C" w:rsidRPr="0051175C">
        <w:rPr>
          <w:rFonts w:ascii="Times New Roman" w:hAnsi="Times New Roman"/>
          <w:sz w:val="28"/>
          <w:szCs w:val="28"/>
        </w:rPr>
        <w:t>).</w:t>
      </w:r>
    </w:p>
    <w:p w:rsidR="009F6D92" w:rsidRDefault="009F6D92" w:rsidP="009F6D92">
      <w:pPr>
        <w:spacing w:after="0" w:line="240" w:lineRule="auto"/>
        <w:ind w:firstLine="709"/>
        <w:jc w:val="both"/>
        <w:rPr>
          <w:rFonts w:ascii="Times New Roman" w:hAnsi="Times New Roman"/>
          <w:sz w:val="28"/>
          <w:szCs w:val="28"/>
        </w:rPr>
      </w:pPr>
      <w:r>
        <w:rPr>
          <w:rFonts w:ascii="Times New Roman" w:hAnsi="Times New Roman"/>
          <w:sz w:val="28"/>
          <w:szCs w:val="28"/>
        </w:rPr>
        <w:t>1.2</w:t>
      </w:r>
      <w:r w:rsidR="00337FC5">
        <w:rPr>
          <w:rFonts w:ascii="Times New Roman" w:hAnsi="Times New Roman"/>
          <w:sz w:val="28"/>
          <w:szCs w:val="28"/>
        </w:rPr>
        <w:t xml:space="preserve">. </w:t>
      </w:r>
      <w:r w:rsidR="00337FC5" w:rsidRPr="00EA5027">
        <w:rPr>
          <w:rFonts w:ascii="Times New Roman" w:hAnsi="Times New Roman"/>
          <w:sz w:val="28"/>
          <w:szCs w:val="28"/>
        </w:rPr>
        <w:t>Пре</w:t>
      </w:r>
      <w:r>
        <w:rPr>
          <w:rFonts w:ascii="Times New Roman" w:hAnsi="Times New Roman"/>
          <w:sz w:val="28"/>
          <w:szCs w:val="28"/>
        </w:rPr>
        <w:t>дметом</w:t>
      </w:r>
      <w:r w:rsidR="00337FC5" w:rsidRPr="00EA5027">
        <w:rPr>
          <w:rFonts w:ascii="Times New Roman" w:hAnsi="Times New Roman"/>
          <w:sz w:val="28"/>
          <w:szCs w:val="28"/>
        </w:rPr>
        <w:t xml:space="preserve"> контроля</w:t>
      </w:r>
      <w:r>
        <w:rPr>
          <w:rFonts w:ascii="Times New Roman" w:hAnsi="Times New Roman"/>
          <w:sz w:val="28"/>
          <w:szCs w:val="28"/>
        </w:rPr>
        <w:t xml:space="preserve"> в сфере благоустройства</w:t>
      </w:r>
      <w:r w:rsidR="00337FC5" w:rsidRPr="00EA5027">
        <w:rPr>
          <w:rFonts w:ascii="Times New Roman" w:hAnsi="Times New Roman"/>
          <w:sz w:val="28"/>
          <w:szCs w:val="28"/>
        </w:rPr>
        <w:t xml:space="preserve"> является соблюдение юридическими лицами, индивидуальны</w:t>
      </w:r>
      <w:r w:rsidR="000C22F2">
        <w:rPr>
          <w:rFonts w:ascii="Times New Roman" w:hAnsi="Times New Roman"/>
          <w:sz w:val="28"/>
          <w:szCs w:val="28"/>
        </w:rPr>
        <w:t>ми предпринимателями и физическими лицами</w:t>
      </w:r>
      <w:r w:rsidR="00337FC5" w:rsidRPr="00EA5027">
        <w:rPr>
          <w:rFonts w:ascii="Times New Roman" w:hAnsi="Times New Roman"/>
          <w:sz w:val="28"/>
          <w:szCs w:val="28"/>
        </w:rPr>
        <w:t xml:space="preserve"> (далее – контролируемые лица) </w:t>
      </w:r>
      <w:r w:rsidR="00280FD6">
        <w:rPr>
          <w:rFonts w:ascii="Times New Roman" w:hAnsi="Times New Roman"/>
          <w:sz w:val="28"/>
          <w:szCs w:val="28"/>
        </w:rPr>
        <w:t>Правил благоустройства территории муниципального образования «Муниципальный округ Вавожский район Удмуртской Республики»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w:t>
      </w:r>
    </w:p>
    <w:p w:rsidR="00280FD6" w:rsidRPr="00EA5027" w:rsidRDefault="009F6D92" w:rsidP="009F6D92">
      <w:pPr>
        <w:spacing w:after="0" w:line="240" w:lineRule="auto"/>
        <w:ind w:firstLine="709"/>
        <w:jc w:val="both"/>
        <w:rPr>
          <w:rFonts w:ascii="Times New Roman" w:hAnsi="Times New Roman"/>
          <w:sz w:val="28"/>
          <w:szCs w:val="28"/>
        </w:rPr>
      </w:pPr>
      <w:r>
        <w:rPr>
          <w:rFonts w:ascii="Times New Roman" w:hAnsi="Times New Roman"/>
          <w:sz w:val="28"/>
          <w:szCs w:val="28"/>
        </w:rPr>
        <w:t>1.3</w:t>
      </w:r>
      <w:r w:rsidR="00280FD6">
        <w:rPr>
          <w:rFonts w:ascii="Times New Roman" w:hAnsi="Times New Roman"/>
          <w:sz w:val="28"/>
          <w:szCs w:val="28"/>
        </w:rPr>
        <w:t>. Контроль в сфере благоустройства осуществляется администрацией муниципального образования «Муниципальный округ Вавожский район Удмуртской Республики» (далее – администрация).</w:t>
      </w:r>
    </w:p>
    <w:p w:rsidR="00F17293" w:rsidRDefault="009F6D92" w:rsidP="00D139AF">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1.4</w:t>
      </w:r>
      <w:r w:rsidR="00D139AF">
        <w:rPr>
          <w:rFonts w:ascii="Times New Roman" w:hAnsi="Times New Roman"/>
          <w:sz w:val="28"/>
          <w:szCs w:val="28"/>
        </w:rPr>
        <w:t xml:space="preserve">. </w:t>
      </w:r>
      <w:r w:rsidR="00F17293">
        <w:rPr>
          <w:rFonts w:ascii="Times New Roman" w:hAnsi="Times New Roman"/>
          <w:sz w:val="28"/>
          <w:szCs w:val="28"/>
        </w:rPr>
        <w:t>Должностными лицами</w:t>
      </w:r>
      <w:r>
        <w:rPr>
          <w:rFonts w:ascii="Times New Roman" w:hAnsi="Times New Roman"/>
          <w:sz w:val="28"/>
          <w:szCs w:val="28"/>
        </w:rPr>
        <w:t xml:space="preserve"> администрации</w:t>
      </w:r>
      <w:r w:rsidR="00F17293">
        <w:rPr>
          <w:rFonts w:ascii="Times New Roman" w:hAnsi="Times New Roman"/>
          <w:sz w:val="28"/>
          <w:szCs w:val="28"/>
        </w:rPr>
        <w:t>, уполно</w:t>
      </w:r>
      <w:r>
        <w:rPr>
          <w:rFonts w:ascii="Times New Roman" w:hAnsi="Times New Roman"/>
          <w:sz w:val="28"/>
          <w:szCs w:val="28"/>
        </w:rPr>
        <w:t>моченными осуществлять</w:t>
      </w:r>
      <w:r w:rsidR="00280FD6">
        <w:rPr>
          <w:rFonts w:ascii="Times New Roman" w:hAnsi="Times New Roman"/>
          <w:sz w:val="28"/>
          <w:szCs w:val="28"/>
        </w:rPr>
        <w:t xml:space="preserve"> контроль в сфере благоустройства</w:t>
      </w:r>
      <w:r w:rsidR="00F17293">
        <w:rPr>
          <w:rFonts w:ascii="Times New Roman" w:hAnsi="Times New Roman"/>
          <w:sz w:val="28"/>
          <w:szCs w:val="28"/>
        </w:rPr>
        <w:t>, являются должностные лица в соответствии с их должностной инструкцией и (или) лица, назначенные распоряжением Главы муниципального образования «</w:t>
      </w:r>
      <w:r w:rsidR="00BE7557">
        <w:rPr>
          <w:rFonts w:ascii="Times New Roman" w:hAnsi="Times New Roman"/>
          <w:sz w:val="28"/>
          <w:szCs w:val="28"/>
        </w:rPr>
        <w:t>М</w:t>
      </w:r>
      <w:r w:rsidR="00F17293">
        <w:rPr>
          <w:rFonts w:ascii="Times New Roman" w:hAnsi="Times New Roman"/>
          <w:sz w:val="28"/>
          <w:szCs w:val="28"/>
        </w:rPr>
        <w:t>униципальный округ Вавожский район Удмуртской Республики».</w:t>
      </w:r>
      <w:r>
        <w:rPr>
          <w:rFonts w:ascii="Times New Roman" w:hAnsi="Times New Roman"/>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9F6D92" w:rsidRPr="009F6D92" w:rsidRDefault="009F6D92" w:rsidP="009F6D92">
      <w:pPr>
        <w:spacing w:after="0" w:line="240" w:lineRule="auto"/>
        <w:ind w:firstLine="709"/>
        <w:contextualSpacing/>
        <w:jc w:val="both"/>
        <w:rPr>
          <w:rFonts w:ascii="Times New Roman" w:hAnsi="Times New Roman"/>
          <w:sz w:val="28"/>
          <w:szCs w:val="28"/>
        </w:rPr>
      </w:pPr>
      <w:r w:rsidRPr="009F6D92">
        <w:rPr>
          <w:rFonts w:ascii="Times New Roman" w:hAnsi="Times New Roman"/>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9F6D92" w:rsidRDefault="009F6D92" w:rsidP="009F6D92">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1.5. </w:t>
      </w:r>
      <w:bookmarkStart w:id="2" w:name="Par61"/>
      <w:bookmarkEnd w:id="2"/>
      <w:r w:rsidRPr="001F1F63">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w:t>
      </w:r>
      <w:r w:rsidRPr="001F1F63">
        <w:rPr>
          <w:rFonts w:ascii="Times New Roman" w:hAnsi="Times New Roman" w:cs="Times New Roman"/>
          <w:color w:val="000000"/>
          <w:sz w:val="28"/>
          <w:szCs w:val="28"/>
        </w:rPr>
        <w:lastRenderedPageBreak/>
        <w:t xml:space="preserve">Федерального </w:t>
      </w:r>
      <w:r w:rsidRPr="001F1F63">
        <w:rPr>
          <w:rStyle w:val="a3"/>
          <w:rFonts w:ascii="Times New Roman" w:hAnsi="Times New Roman"/>
          <w:color w:val="000000"/>
          <w:sz w:val="28"/>
          <w:szCs w:val="28"/>
        </w:rPr>
        <w:t>закона</w:t>
      </w:r>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w:t>
      </w:r>
      <w:r w:rsidRPr="001F1F63">
        <w:rPr>
          <w:rStyle w:val="a3"/>
          <w:rFonts w:ascii="Times New Roman" w:hAnsi="Times New Roman"/>
          <w:color w:val="000000"/>
          <w:sz w:val="28"/>
          <w:szCs w:val="28"/>
        </w:rPr>
        <w:t>закона</w:t>
      </w:r>
      <w:r w:rsidRPr="001F1F63">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9F6D92" w:rsidRPr="009F6D92" w:rsidRDefault="009F6D92" w:rsidP="009F6D92">
      <w:pPr>
        <w:pStyle w:val="ConsPlusNormal"/>
        <w:ind w:firstLine="709"/>
        <w:jc w:val="both"/>
        <w:rPr>
          <w:rFonts w:ascii="Times New Roman" w:hAnsi="Times New Roman" w:cs="Times New Roman"/>
          <w:color w:val="000000"/>
          <w:sz w:val="28"/>
          <w:szCs w:val="28"/>
        </w:rPr>
      </w:pPr>
      <w:r w:rsidRPr="009F6D92">
        <w:rPr>
          <w:rFonts w:ascii="Times New Roman" w:hAnsi="Times New Roman" w:cs="Times New Roman"/>
          <w:color w:val="000000"/>
          <w:sz w:val="28"/>
          <w:szCs w:val="28"/>
        </w:rPr>
        <w:t xml:space="preserve">1.6. Администрация осуществляет </w:t>
      </w:r>
      <w:proofErr w:type="gramStart"/>
      <w:r w:rsidRPr="009F6D92">
        <w:rPr>
          <w:rFonts w:ascii="Times New Roman" w:hAnsi="Times New Roman" w:cs="Times New Roman"/>
          <w:color w:val="000000"/>
          <w:sz w:val="28"/>
          <w:szCs w:val="28"/>
        </w:rPr>
        <w:t>контроль за</w:t>
      </w:r>
      <w:proofErr w:type="gramEnd"/>
      <w:r w:rsidRPr="009F6D92">
        <w:rPr>
          <w:rFonts w:ascii="Times New Roman" w:hAnsi="Times New Roman" w:cs="Times New Roman"/>
          <w:color w:val="000000"/>
          <w:sz w:val="28"/>
          <w:szCs w:val="28"/>
        </w:rPr>
        <w:t xml:space="preserve"> соблюдением Правил благоустройства, включающих:</w:t>
      </w:r>
    </w:p>
    <w:p w:rsidR="009F6D92" w:rsidRDefault="009F6D92" w:rsidP="009F6D92">
      <w:pPr>
        <w:widowControl w:val="0"/>
        <w:suppressAutoHyphens/>
        <w:autoSpaceDE w:val="0"/>
        <w:spacing w:after="0" w:line="240" w:lineRule="auto"/>
        <w:ind w:firstLine="709"/>
        <w:jc w:val="both"/>
        <w:rPr>
          <w:rFonts w:ascii="Times New Roman" w:hAnsi="Times New Roman"/>
          <w:color w:val="000000"/>
          <w:sz w:val="28"/>
          <w:szCs w:val="28"/>
        </w:rPr>
      </w:pPr>
      <w:r w:rsidRPr="009F6D92">
        <w:rPr>
          <w:rFonts w:ascii="Times New Roman" w:hAnsi="Times New Roman"/>
          <w:color w:val="000000"/>
          <w:sz w:val="28"/>
          <w:szCs w:val="28"/>
        </w:rPr>
        <w:t>1) обязательные требования по содержанию прилегающих территорий;</w:t>
      </w:r>
    </w:p>
    <w:p w:rsidR="009F6D92" w:rsidRPr="009F6D92" w:rsidRDefault="009F6D92" w:rsidP="009F6D92">
      <w:pPr>
        <w:widowControl w:val="0"/>
        <w:suppressAutoHyphens/>
        <w:autoSpaceDE w:val="0"/>
        <w:spacing w:after="0" w:line="240" w:lineRule="auto"/>
        <w:ind w:firstLine="709"/>
        <w:jc w:val="both"/>
        <w:rPr>
          <w:rFonts w:ascii="Times New Roman" w:hAnsi="Times New Roman"/>
          <w:color w:val="000000"/>
          <w:sz w:val="28"/>
          <w:szCs w:val="28"/>
        </w:rPr>
      </w:pPr>
      <w:r w:rsidRPr="009F6D92">
        <w:rPr>
          <w:rFonts w:ascii="Times New Roman" w:hAnsi="Times New Roman"/>
          <w:color w:val="000000"/>
          <w:sz w:val="28"/>
          <w:szCs w:val="28"/>
        </w:rPr>
        <w:t xml:space="preserve">2) обязательные требования по содержанию элементов и объектов благоустройства, в том числе требования: </w:t>
      </w:r>
    </w:p>
    <w:p w:rsidR="009F6D92" w:rsidRDefault="009F6D92" w:rsidP="009F6D92">
      <w:pPr>
        <w:pStyle w:val="2"/>
        <w:tabs>
          <w:tab w:val="left" w:pos="1200"/>
        </w:tabs>
        <w:spacing w:after="0" w:line="240" w:lineRule="auto"/>
        <w:ind w:firstLine="709"/>
        <w:jc w:val="both"/>
        <w:rPr>
          <w:color w:val="000000"/>
          <w:sz w:val="28"/>
          <w:szCs w:val="28"/>
        </w:rPr>
      </w:pPr>
      <w:r w:rsidRPr="009F6D92">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6768D" w:rsidRPr="0056768D" w:rsidRDefault="0056768D" w:rsidP="0056768D">
      <w:pPr>
        <w:spacing w:after="0" w:line="240" w:lineRule="auto"/>
        <w:ind w:firstLine="709"/>
        <w:jc w:val="both"/>
        <w:rPr>
          <w:rFonts w:ascii="Times New Roman" w:hAnsi="Times New Roman"/>
          <w:color w:val="000000"/>
          <w:sz w:val="28"/>
          <w:szCs w:val="28"/>
          <w:shd w:val="clear" w:color="auto" w:fill="FFFFFF"/>
        </w:rPr>
      </w:pPr>
      <w:r w:rsidRPr="0056768D">
        <w:rPr>
          <w:rFonts w:ascii="Times New Roman" w:hAnsi="Times New Roman"/>
          <w:color w:val="000000"/>
          <w:sz w:val="28"/>
          <w:szCs w:val="28"/>
        </w:rPr>
        <w:t xml:space="preserve">- по </w:t>
      </w:r>
      <w:r w:rsidRPr="0056768D">
        <w:rPr>
          <w:rFonts w:ascii="Times New Roman" w:hAnsi="Times New Roman"/>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56768D" w:rsidRPr="0056768D" w:rsidRDefault="0056768D" w:rsidP="0056768D">
      <w:pPr>
        <w:spacing w:after="0" w:line="240" w:lineRule="auto"/>
        <w:ind w:firstLine="709"/>
        <w:jc w:val="both"/>
        <w:rPr>
          <w:rFonts w:ascii="Times New Roman" w:hAnsi="Times New Roman"/>
          <w:color w:val="000000"/>
          <w:sz w:val="28"/>
          <w:szCs w:val="28"/>
          <w:shd w:val="clear" w:color="auto" w:fill="FFFFFF"/>
        </w:rPr>
      </w:pPr>
      <w:r w:rsidRPr="0056768D">
        <w:rPr>
          <w:rFonts w:ascii="Times New Roman" w:hAnsi="Times New Roman"/>
          <w:color w:val="000000"/>
          <w:sz w:val="28"/>
          <w:szCs w:val="28"/>
        </w:rPr>
        <w:t xml:space="preserve">- по </w:t>
      </w:r>
      <w:r w:rsidRPr="0056768D">
        <w:rPr>
          <w:rFonts w:ascii="Times New Roman" w:hAnsi="Times New Roman"/>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F365BA">
        <w:rPr>
          <w:rFonts w:ascii="Times New Roman" w:hAnsi="Times New Roman"/>
          <w:color w:val="000000"/>
          <w:sz w:val="28"/>
          <w:szCs w:val="28"/>
        </w:rPr>
        <w:t>Удмуртской Республики</w:t>
      </w:r>
      <w:r w:rsidR="00F365BA" w:rsidRPr="0056768D">
        <w:rPr>
          <w:rFonts w:ascii="Times New Roman" w:hAnsi="Times New Roman"/>
          <w:color w:val="000000"/>
          <w:sz w:val="28"/>
          <w:szCs w:val="28"/>
        </w:rPr>
        <w:t xml:space="preserve"> </w:t>
      </w:r>
      <w:r w:rsidRPr="0056768D">
        <w:rPr>
          <w:rFonts w:ascii="Times New Roman" w:hAnsi="Times New Roman"/>
          <w:color w:val="000000"/>
          <w:sz w:val="28"/>
          <w:szCs w:val="28"/>
        </w:rPr>
        <w:t>и Правилами благоустройства;</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w:t>
      </w:r>
      <w:r w:rsidRPr="001F1F63">
        <w:rPr>
          <w:color w:val="000000"/>
          <w:sz w:val="28"/>
          <w:szCs w:val="28"/>
        </w:rPr>
        <w:t xml:space="preserve"> </w:t>
      </w:r>
      <w:r w:rsidRPr="0056768D">
        <w:rPr>
          <w:rFonts w:ascii="Times New Roman" w:hAnsi="Times New Roman"/>
          <w:color w:val="000000"/>
          <w:sz w:val="28"/>
          <w:szCs w:val="28"/>
        </w:rPr>
        <w:t>населения, на период осуществления земляных работ;</w:t>
      </w:r>
    </w:p>
    <w:p w:rsidR="0056768D" w:rsidRPr="0056768D" w:rsidRDefault="0056768D" w:rsidP="0056768D">
      <w:pPr>
        <w:spacing w:after="0" w:line="240" w:lineRule="auto"/>
        <w:ind w:firstLine="709"/>
        <w:jc w:val="both"/>
        <w:rPr>
          <w:rFonts w:ascii="Times New Roman" w:hAnsi="Times New Roman"/>
          <w:color w:val="000000"/>
          <w:sz w:val="28"/>
          <w:szCs w:val="28"/>
        </w:rPr>
      </w:pPr>
      <w:r w:rsidRPr="0056768D">
        <w:rPr>
          <w:rFonts w:ascii="Times New Roman" w:hAnsi="Times New Roman"/>
          <w:color w:val="000000"/>
          <w:sz w:val="28"/>
          <w:szCs w:val="28"/>
        </w:rPr>
        <w:t xml:space="preserve">- </w:t>
      </w:r>
      <w:proofErr w:type="gramStart"/>
      <w:r w:rsidRPr="0056768D">
        <w:rPr>
          <w:rFonts w:ascii="Times New Roman" w:hAnsi="Times New Roman"/>
          <w:color w:val="000000"/>
          <w:sz w:val="28"/>
          <w:szCs w:val="28"/>
        </w:rPr>
        <w:t>по направлению в администрацию уведомления о проведении работ в результате аварий в срок</w:t>
      </w:r>
      <w:proofErr w:type="gramEnd"/>
      <w:r w:rsidRPr="0056768D">
        <w:rPr>
          <w:rFonts w:ascii="Times New Roman" w:hAnsi="Times New Roman"/>
          <w:color w:val="000000"/>
          <w:sz w:val="28"/>
          <w:szCs w:val="28"/>
        </w:rPr>
        <w:t xml:space="preserve">, установленный нормативными правовыми актами </w:t>
      </w:r>
      <w:r w:rsidR="00F365BA">
        <w:rPr>
          <w:rFonts w:ascii="Times New Roman" w:hAnsi="Times New Roman"/>
          <w:sz w:val="28"/>
          <w:szCs w:val="28"/>
        </w:rPr>
        <w:t>Удмуртской Республики</w:t>
      </w:r>
      <w:r w:rsidRPr="0056768D">
        <w:rPr>
          <w:rFonts w:ascii="Times New Roman" w:hAnsi="Times New Roman"/>
          <w:color w:val="000000"/>
          <w:sz w:val="28"/>
          <w:szCs w:val="28"/>
        </w:rPr>
        <w:t>;</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 обязательные требования по уборке территории муниципального образования «Муниципальный округ Вавожский район Удмуртской Республики» в зимний период, включая контроль проведения мероприятий по очистке от снега, наледи и сосулек кровель зданий, сооружений;</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4) обязательные требования по уборке территории муниципального образования «Муниципальный округ Вавожский район Удмуртской Республики» 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5) дополнительные обязательные требования пожарной безопасности в период действия особого противопожарного режима;</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6) обязательные требования по прокладке, переустройству, ремонту и содержанию подземных коммуникаций на территориях общего пользования;</w:t>
      </w:r>
    </w:p>
    <w:p w:rsidR="00F365BA" w:rsidRDefault="00F365BA" w:rsidP="00F365BA">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должны быть выданы в установленных Правилами благоустройства случаях;</w:t>
      </w:r>
      <w:proofErr w:type="gramEnd"/>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8) обязательные требования по складированию твердых коммунальных отходов;</w:t>
      </w:r>
    </w:p>
    <w:p w:rsid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9)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 </w:t>
      </w:r>
    </w:p>
    <w:p w:rsidR="009F6D92" w:rsidRPr="00F365BA" w:rsidRDefault="00F365BA" w:rsidP="00F365BA">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Администрация осуществляет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в пределах их полномочий.</w:t>
      </w:r>
    </w:p>
    <w:p w:rsidR="00661BD2" w:rsidRDefault="00F365BA"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1.7</w:t>
      </w:r>
      <w:r w:rsidR="00661BD2">
        <w:rPr>
          <w:rFonts w:ascii="Times New Roman" w:hAnsi="Times New Roman"/>
          <w:color w:val="000000"/>
          <w:sz w:val="28"/>
          <w:szCs w:val="28"/>
        </w:rPr>
        <w:t>.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61BD2" w:rsidRDefault="00F365BA"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006F572B">
        <w:rPr>
          <w:rFonts w:ascii="Times New Roman" w:hAnsi="Times New Roman"/>
          <w:color w:val="000000"/>
          <w:sz w:val="28"/>
          <w:szCs w:val="28"/>
        </w:rPr>
        <w:t xml:space="preserve">1.8. </w:t>
      </w:r>
      <w:r w:rsidR="00661BD2">
        <w:rPr>
          <w:rFonts w:ascii="Times New Roman" w:hAnsi="Times New Roman"/>
          <w:color w:val="000000"/>
          <w:sz w:val="28"/>
          <w:szCs w:val="28"/>
        </w:rPr>
        <w:t>Под объектами благоустройства в настоящем положении понимаются территории</w:t>
      </w:r>
      <w:r w:rsidR="005E4D42">
        <w:rPr>
          <w:rFonts w:ascii="Times New Roman" w:hAnsi="Times New Roman"/>
          <w:color w:val="000000"/>
          <w:sz w:val="28"/>
          <w:szCs w:val="28"/>
        </w:rPr>
        <w:t xml:space="preserve"> различного функционального назначения, на которых осуществляется деятельность по благоустройству, в том числе:</w:t>
      </w:r>
    </w:p>
    <w:p w:rsidR="005E4D42" w:rsidRDefault="005E4D42" w:rsidP="00E26B21">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5E4D42" w:rsidRDefault="005E4D42" w:rsidP="00E26B21">
      <w:pPr>
        <w:spacing w:after="0" w:line="240" w:lineRule="auto"/>
        <w:ind w:firstLine="709"/>
        <w:contextualSpacing/>
        <w:jc w:val="both"/>
        <w:rPr>
          <w:rFonts w:ascii="Times New Roman" w:hAnsi="Times New Roman"/>
          <w:color w:val="000000"/>
          <w:sz w:val="28"/>
          <w:szCs w:val="28"/>
        </w:rPr>
      </w:pPr>
      <w:proofErr w:type="gramStart"/>
      <w:r>
        <w:rPr>
          <w:rFonts w:ascii="Times New Roman" w:hAnsi="Times New Roman"/>
          <w:color w:val="000000"/>
          <w:sz w:val="28"/>
          <w:szCs w:val="28"/>
        </w:rPr>
        <w:t>2) элементы улично-дорожной сети (аллеи, бульвары, магистрали, переулки, проезды, проспекты, проулки, разъезды, спуски, тракты, тупики, улицы, шоссе);</w:t>
      </w:r>
      <w:proofErr w:type="gramEnd"/>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 дворовые территории;</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4) детские и спортивные площадки;</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5) площадки для выгула животных;</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6) парковки (парковочные места);</w:t>
      </w:r>
    </w:p>
    <w:p w:rsidR="005E4D42" w:rsidRDefault="005E4D42" w:rsidP="00E26B21">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7) парки, скверы, иные зеленые зоны;</w:t>
      </w:r>
    </w:p>
    <w:p w:rsidR="005E4D42" w:rsidRDefault="005E4D42" w:rsidP="005E4D42">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8) технические и санитарно-защитные зоны.</w:t>
      </w:r>
    </w:p>
    <w:p w:rsidR="005E4D42" w:rsidRDefault="005E4D42" w:rsidP="005E4D42">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20205E" w:rsidRDefault="007E3E45" w:rsidP="007E3E4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1</w:t>
      </w:r>
      <w:r w:rsidR="006F572B">
        <w:rPr>
          <w:rFonts w:ascii="Times New Roman" w:hAnsi="Times New Roman" w:cs="Times New Roman"/>
          <w:color w:val="000000" w:themeColor="text1"/>
          <w:sz w:val="28"/>
          <w:szCs w:val="28"/>
        </w:rPr>
        <w:t>.9</w:t>
      </w:r>
      <w:r w:rsidR="005E4D42" w:rsidRPr="005E4D42">
        <w:rPr>
          <w:rFonts w:ascii="Times New Roman" w:hAnsi="Times New Roman" w:cs="Times New Roman"/>
          <w:color w:val="000000" w:themeColor="text1"/>
          <w:sz w:val="28"/>
          <w:szCs w:val="28"/>
        </w:rPr>
        <w:t>.</w:t>
      </w:r>
      <w:r w:rsidR="008C5284">
        <w:rPr>
          <w:rFonts w:ascii="Times New Roman" w:hAnsi="Times New Roman" w:cs="Times New Roman"/>
          <w:color w:val="000000"/>
          <w:sz w:val="28"/>
          <w:szCs w:val="28"/>
        </w:rPr>
        <w:t xml:space="preserve"> </w:t>
      </w:r>
      <w:r w:rsidR="0020205E">
        <w:rPr>
          <w:rFonts w:ascii="Times New Roman" w:hAnsi="Times New Roman" w:cs="Times New Roman"/>
          <w:color w:val="000000"/>
          <w:sz w:val="28"/>
          <w:szCs w:val="28"/>
        </w:rPr>
        <w:t>Учет объектов контроля в сфере благоустройства обеспечивается отделом по у</w:t>
      </w:r>
      <w:r w:rsidR="00340F23">
        <w:rPr>
          <w:rFonts w:ascii="Times New Roman" w:hAnsi="Times New Roman" w:cs="Times New Roman"/>
          <w:color w:val="000000"/>
          <w:sz w:val="28"/>
          <w:szCs w:val="28"/>
        </w:rPr>
        <w:t>правлению муниципальным имущест</w:t>
      </w:r>
      <w:r w:rsidR="00F26965">
        <w:rPr>
          <w:rFonts w:ascii="Times New Roman" w:hAnsi="Times New Roman" w:cs="Times New Roman"/>
          <w:color w:val="000000"/>
          <w:sz w:val="28"/>
          <w:szCs w:val="28"/>
        </w:rPr>
        <w:t>вом</w:t>
      </w:r>
      <w:r w:rsidR="0020205E">
        <w:rPr>
          <w:rFonts w:ascii="Times New Roman" w:hAnsi="Times New Roman" w:cs="Times New Roman"/>
          <w:color w:val="000000"/>
          <w:sz w:val="28"/>
          <w:szCs w:val="28"/>
        </w:rPr>
        <w:t>.</w:t>
      </w:r>
    </w:p>
    <w:p w:rsidR="008C5284" w:rsidRPr="001F1F63" w:rsidRDefault="006F572B" w:rsidP="007E3E45">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1.10</w:t>
      </w:r>
      <w:r w:rsidR="0020205E">
        <w:rPr>
          <w:rFonts w:ascii="Times New Roman" w:hAnsi="Times New Roman" w:cs="Times New Roman"/>
          <w:color w:val="000000"/>
          <w:sz w:val="28"/>
          <w:szCs w:val="28"/>
        </w:rPr>
        <w:t xml:space="preserve">. </w:t>
      </w:r>
      <w:r w:rsidR="008C5284">
        <w:rPr>
          <w:rFonts w:ascii="Times New Roman" w:hAnsi="Times New Roman" w:cs="Times New Roman"/>
          <w:color w:val="000000"/>
          <w:sz w:val="28"/>
          <w:szCs w:val="28"/>
        </w:rPr>
        <w:t>Система оценки и управления рисками при осуществлении контроля в сфере благоустройства на территории муниципального образования «Муниципальный округ Вавожский район Удмуртской Республики» не применяется.</w:t>
      </w:r>
    </w:p>
    <w:p w:rsidR="007C62C8" w:rsidRPr="007C62C8" w:rsidRDefault="007C62C8" w:rsidP="007C62C8">
      <w:pPr>
        <w:pStyle w:val="ConsPlusNormal"/>
        <w:ind w:firstLine="709"/>
        <w:jc w:val="both"/>
        <w:rPr>
          <w:rFonts w:ascii="Times New Roman" w:hAnsi="Times New Roman" w:cs="Times New Roman"/>
        </w:rPr>
      </w:pPr>
    </w:p>
    <w:p w:rsidR="00E117E6" w:rsidRPr="00E117E6" w:rsidRDefault="00870061" w:rsidP="007C62C8">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00E117E6" w:rsidRPr="00E117E6">
        <w:rPr>
          <w:rFonts w:ascii="Times New Roman" w:hAnsi="Times New Roman" w:cs="Times New Roman"/>
          <w:b/>
          <w:bCs/>
          <w:color w:val="000000"/>
          <w:sz w:val="28"/>
          <w:szCs w:val="28"/>
        </w:rPr>
        <w:t>. Профилактика рисков причинения вреда (ущерба) охраняемым законом ценностям</w:t>
      </w:r>
    </w:p>
    <w:p w:rsidR="00E117E6" w:rsidRDefault="00870061"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E117E6" w:rsidRPr="001F1F63">
        <w:rPr>
          <w:rFonts w:ascii="Times New Roman" w:hAnsi="Times New Roman" w:cs="Times New Roman"/>
          <w:color w:val="000000"/>
          <w:sz w:val="28"/>
          <w:szCs w:val="28"/>
        </w:rPr>
        <w:t>.1. Администрация осуществляет контроль в сфере благоустройства</w:t>
      </w:r>
      <w:r>
        <w:rPr>
          <w:rFonts w:ascii="Times New Roman" w:hAnsi="Times New Roman" w:cs="Times New Roman"/>
          <w:color w:val="000000"/>
          <w:sz w:val="28"/>
          <w:szCs w:val="28"/>
        </w:rPr>
        <w:t>,</w:t>
      </w:r>
      <w:r w:rsidR="00E117E6" w:rsidRPr="001F1F63">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 xml:space="preserve">.4. </w:t>
      </w:r>
      <w:proofErr w:type="gramStart"/>
      <w:r w:rsidR="00E117E6" w:rsidRPr="00E117E6">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w:t>
      </w:r>
      <w:r w:rsidR="00E117E6">
        <w:rPr>
          <w:rFonts w:ascii="Times New Roman" w:hAnsi="Times New Roman" w:cs="Times New Roman"/>
          <w:color w:val="000000"/>
          <w:sz w:val="28"/>
          <w:szCs w:val="28"/>
        </w:rPr>
        <w:t xml:space="preserve"> направляет информацию об этом Г</w:t>
      </w:r>
      <w:r w:rsidR="00E117E6" w:rsidRPr="00E117E6">
        <w:rPr>
          <w:rFonts w:ascii="Times New Roman" w:hAnsi="Times New Roman" w:cs="Times New Roman"/>
          <w:color w:val="000000"/>
          <w:sz w:val="28"/>
          <w:szCs w:val="28"/>
        </w:rPr>
        <w:t>лаве</w:t>
      </w:r>
      <w:r w:rsidR="00E117E6">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00E117E6" w:rsidRPr="00E117E6">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rsidR="00E117E6" w:rsidRPr="00E117E6" w:rsidRDefault="00870061" w:rsidP="00E117E6">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E117E6" w:rsidRPr="00E117E6">
        <w:rPr>
          <w:rFonts w:ascii="Times New Roman" w:hAnsi="Times New Roman" w:cs="Times New Roman"/>
          <w:color w:val="000000"/>
          <w:sz w:val="28"/>
          <w:szCs w:val="28"/>
        </w:rPr>
        <w:t>.5. При осуществлении администрацией контроля в сфере благоустройства могут проводиться следующие виды профилактических мероприятий:</w:t>
      </w:r>
    </w:p>
    <w:p w:rsidR="00E117E6" w:rsidRPr="00391831" w:rsidRDefault="00E117E6" w:rsidP="00391831">
      <w:pPr>
        <w:pStyle w:val="ConsPlusNormal"/>
        <w:ind w:firstLine="709"/>
        <w:jc w:val="both"/>
        <w:rPr>
          <w:rFonts w:ascii="Times New Roman" w:hAnsi="Times New Roman" w:cs="Times New Roman"/>
          <w:sz w:val="28"/>
          <w:szCs w:val="28"/>
        </w:rPr>
      </w:pPr>
      <w:r w:rsidRPr="00E117E6">
        <w:rPr>
          <w:rFonts w:ascii="Times New Roman" w:hAnsi="Times New Roman" w:cs="Times New Roman"/>
          <w:color w:val="000000"/>
          <w:sz w:val="28"/>
          <w:szCs w:val="28"/>
        </w:rPr>
        <w:t>1) информирование;</w:t>
      </w:r>
    </w:p>
    <w:p w:rsidR="00E117E6" w:rsidRDefault="00391831"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E117E6">
        <w:rPr>
          <w:rFonts w:ascii="Times New Roman" w:hAnsi="Times New Roman" w:cs="Times New Roman"/>
          <w:color w:val="000000"/>
          <w:sz w:val="28"/>
          <w:szCs w:val="28"/>
        </w:rPr>
        <w:t>) консультирование.</w:t>
      </w:r>
    </w:p>
    <w:p w:rsidR="003B771C" w:rsidRPr="00E117E6" w:rsidRDefault="003B771C" w:rsidP="00E117E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предостережение</w:t>
      </w:r>
    </w:p>
    <w:p w:rsidR="00870061" w:rsidRPr="00870061" w:rsidRDefault="00870061" w:rsidP="0087006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w:t>
      </w:r>
      <w:r w:rsidR="00E117E6" w:rsidRPr="00E117E6">
        <w:rPr>
          <w:rFonts w:ascii="Times New Roman" w:hAnsi="Times New Roman"/>
          <w:color w:val="000000"/>
          <w:sz w:val="28"/>
          <w:szCs w:val="28"/>
        </w:rPr>
        <w:t xml:space="preserve">.6. </w:t>
      </w:r>
      <w:proofErr w:type="gramStart"/>
      <w:r w:rsidR="00E117E6" w:rsidRPr="00E117E6">
        <w:rPr>
          <w:rFonts w:ascii="Times New Roman" w:hAnsi="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w:t>
      </w:r>
      <w:r>
        <w:rPr>
          <w:rFonts w:ascii="Times New Roman" w:hAnsi="Times New Roman"/>
          <w:color w:val="000000"/>
          <w:sz w:val="28"/>
          <w:szCs w:val="28"/>
        </w:rPr>
        <w:t xml:space="preserve"> </w:t>
      </w:r>
      <w:r w:rsidRPr="00870061">
        <w:rPr>
          <w:rFonts w:ascii="Times New Roman" w:hAnsi="Times New Roman"/>
          <w:color w:val="000000"/>
          <w:sz w:val="28"/>
          <w:szCs w:val="28"/>
        </w:rPr>
        <w:t>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70061">
        <w:rPr>
          <w:rFonts w:ascii="Times New Roman" w:hAnsi="Times New Roman"/>
          <w:color w:val="000000"/>
          <w:sz w:val="28"/>
          <w:szCs w:val="28"/>
          <w:shd w:val="clear" w:color="auto" w:fill="FFFFFF"/>
        </w:rPr>
        <w:t xml:space="preserve">доступ к специальному разделу должен </w:t>
      </w:r>
      <w:r w:rsidRPr="00870061">
        <w:rPr>
          <w:rFonts w:ascii="Times New Roman" w:hAnsi="Times New Roman"/>
          <w:color w:val="000000"/>
          <w:sz w:val="28"/>
          <w:szCs w:val="28"/>
          <w:shd w:val="clear" w:color="auto" w:fill="FFFFFF"/>
        </w:rPr>
        <w:lastRenderedPageBreak/>
        <w:t xml:space="preserve">осуществляться с главной (основной) страницы </w:t>
      </w:r>
      <w:r w:rsidRPr="00870061">
        <w:rPr>
          <w:rFonts w:ascii="Times New Roman" w:hAnsi="Times New Roman"/>
          <w:color w:val="000000"/>
          <w:sz w:val="28"/>
          <w:szCs w:val="28"/>
        </w:rPr>
        <w:t>официального сайта администрации</w:t>
      </w:r>
      <w:r w:rsidRPr="00870061">
        <w:rPr>
          <w:rFonts w:ascii="Times New Roman" w:hAnsi="Times New Roman"/>
          <w:color w:val="000000"/>
          <w:sz w:val="28"/>
          <w:szCs w:val="28"/>
          <w:shd w:val="clear" w:color="auto" w:fill="FFFFFF"/>
        </w:rPr>
        <w:t>)</w:t>
      </w:r>
      <w:r w:rsidRPr="00870061">
        <w:rPr>
          <w:rFonts w:ascii="Times New Roman" w:hAnsi="Times New Roman"/>
          <w:color w:val="000000"/>
          <w:sz w:val="28"/>
          <w:szCs w:val="28"/>
        </w:rPr>
        <w:t>, в средствах массовой информации,</w:t>
      </w:r>
      <w:r w:rsidRPr="00870061">
        <w:rPr>
          <w:rFonts w:ascii="Times New Roman" w:hAnsi="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870061">
        <w:rPr>
          <w:rFonts w:ascii="Times New Roman" w:hAnsi="Times New Roman"/>
          <w:color w:val="000000"/>
          <w:sz w:val="28"/>
          <w:szCs w:val="28"/>
          <w:shd w:val="clear" w:color="auto" w:fill="FFFFFF"/>
        </w:rPr>
        <w:t xml:space="preserve"> в иных формах.</w:t>
      </w:r>
    </w:p>
    <w:p w:rsidR="00E117E6" w:rsidRPr="00E117E6" w:rsidRDefault="00E117E6" w:rsidP="00E117E6">
      <w:pPr>
        <w:pStyle w:val="ConsPlusNormal"/>
        <w:ind w:firstLine="709"/>
        <w:jc w:val="both"/>
        <w:rPr>
          <w:rFonts w:ascii="Times New Roman" w:hAnsi="Times New Roman" w:cs="Times New Roman"/>
          <w:color w:val="000000"/>
          <w:sz w:val="28"/>
          <w:szCs w:val="28"/>
        </w:rPr>
      </w:pPr>
      <w:r w:rsidRPr="00E117E6">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w:t>
      </w:r>
      <w:r w:rsidRPr="00DC719B">
        <w:rPr>
          <w:rFonts w:ascii="Times New Roman" w:hAnsi="Times New Roman" w:cs="Times New Roman"/>
          <w:color w:val="000000"/>
          <w:sz w:val="28"/>
          <w:szCs w:val="28"/>
        </w:rPr>
        <w:t xml:space="preserve">предусмотренные </w:t>
      </w:r>
      <w:hyperlink r:id="rId10" w:history="1">
        <w:r w:rsidRPr="00DC719B">
          <w:rPr>
            <w:rStyle w:val="a3"/>
            <w:rFonts w:ascii="Times New Roman" w:hAnsi="Times New Roman"/>
            <w:color w:val="000000"/>
            <w:sz w:val="28"/>
            <w:szCs w:val="28"/>
            <w:u w:val="none"/>
          </w:rPr>
          <w:t>частью 3 статьи 46</w:t>
        </w:r>
      </w:hyperlink>
      <w:r w:rsidRPr="00DC719B">
        <w:rPr>
          <w:rFonts w:ascii="Times New Roman" w:hAnsi="Times New Roman" w:cs="Times New Roman"/>
          <w:color w:val="000000"/>
          <w:sz w:val="28"/>
          <w:szCs w:val="28"/>
        </w:rPr>
        <w:t xml:space="preserve"> Федерального закона от 31.07.2020 № 248-Ф</w:t>
      </w:r>
      <w:r w:rsidRPr="00E117E6">
        <w:rPr>
          <w:rFonts w:ascii="Times New Roman" w:hAnsi="Times New Roman" w:cs="Times New Roman"/>
          <w:color w:val="000000"/>
          <w:sz w:val="28"/>
          <w:szCs w:val="28"/>
        </w:rPr>
        <w:t>З «О государственном контроле (надзоре) и муниципальном контроле в Российской Федерации».</w:t>
      </w:r>
    </w:p>
    <w:p w:rsidR="00E117E6" w:rsidRPr="001F1F63" w:rsidRDefault="00E117E6" w:rsidP="00E117E6">
      <w:pPr>
        <w:pStyle w:val="ConsPlusNormal"/>
        <w:ind w:firstLine="709"/>
        <w:jc w:val="both"/>
        <w:rPr>
          <w:rFonts w:ascii="Times New Roman" w:hAnsi="Times New Roman" w:cs="Times New Roman"/>
          <w:color w:val="000000"/>
          <w:sz w:val="28"/>
          <w:szCs w:val="28"/>
        </w:rPr>
      </w:pPr>
      <w:r w:rsidRPr="00E117E6">
        <w:rPr>
          <w:rFonts w:ascii="Times New Roman" w:hAnsi="Times New Roman" w:cs="Times New Roman"/>
          <w:color w:val="000000"/>
          <w:sz w:val="28"/>
          <w:szCs w:val="28"/>
        </w:rPr>
        <w:t>Администрация также вправе информировать население</w:t>
      </w:r>
      <w:r w:rsidR="00391831">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E117E6">
        <w:rPr>
          <w:rFonts w:ascii="Times New Roman" w:hAnsi="Times New Roman" w:cs="Times New Roman"/>
          <w:i/>
          <w:iCs/>
          <w:color w:val="000000"/>
          <w:sz w:val="28"/>
          <w:szCs w:val="28"/>
        </w:rPr>
        <w:t xml:space="preserve"> </w:t>
      </w:r>
      <w:r w:rsidRPr="00E117E6">
        <w:rPr>
          <w:rFonts w:ascii="Times New Roman" w:hAnsi="Times New Roman" w:cs="Times New Roman"/>
          <w:color w:val="000000"/>
          <w:sz w:val="28"/>
          <w:szCs w:val="28"/>
        </w:rPr>
        <w:t>на собраниях и конференциях граждан об обязательных требованиях, предъявляемых</w:t>
      </w:r>
      <w:r w:rsidR="00870061">
        <w:rPr>
          <w:rFonts w:ascii="Times New Roman" w:hAnsi="Times New Roman" w:cs="Times New Roman"/>
          <w:color w:val="000000"/>
          <w:sz w:val="28"/>
          <w:szCs w:val="28"/>
        </w:rPr>
        <w:t xml:space="preserve"> к объектам контроля.</w:t>
      </w:r>
    </w:p>
    <w:p w:rsidR="00391831" w:rsidRPr="00391831" w:rsidRDefault="00870061" w:rsidP="00391831">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w:t>
      </w:r>
      <w:r w:rsidR="00391831">
        <w:rPr>
          <w:rFonts w:ascii="Times New Roman" w:hAnsi="Times New Roman" w:cs="Times New Roman"/>
          <w:color w:val="000000"/>
          <w:sz w:val="28"/>
          <w:szCs w:val="28"/>
        </w:rPr>
        <w:t>.7</w:t>
      </w:r>
      <w:r w:rsidR="00391831" w:rsidRPr="00391831">
        <w:rPr>
          <w:rFonts w:ascii="Times New Roman" w:hAnsi="Times New Roman" w:cs="Times New Roman"/>
          <w:color w:val="000000"/>
          <w:sz w:val="28"/>
          <w:szCs w:val="28"/>
        </w:rPr>
        <w:t>.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Л</w:t>
      </w:r>
      <w:r>
        <w:rPr>
          <w:rFonts w:ascii="Times New Roman" w:hAnsi="Times New Roman" w:cs="Times New Roman"/>
          <w:color w:val="000000"/>
          <w:sz w:val="28"/>
          <w:szCs w:val="28"/>
        </w:rPr>
        <w:t>ичный прием граждан проводится Г</w:t>
      </w:r>
      <w:r w:rsidRPr="00391831">
        <w:rPr>
          <w:rFonts w:ascii="Times New Roman" w:hAnsi="Times New Roman" w:cs="Times New Roman"/>
          <w:color w:val="000000"/>
          <w:sz w:val="28"/>
          <w:szCs w:val="28"/>
        </w:rPr>
        <w:t>лавой</w:t>
      </w:r>
      <w:r>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391831">
        <w:rPr>
          <w:rFonts w:ascii="Times New Roman" w:hAnsi="Times New Roman" w:cs="Times New Roman"/>
          <w:i/>
          <w:iCs/>
          <w:color w:val="000000"/>
          <w:sz w:val="28"/>
          <w:szCs w:val="28"/>
        </w:rPr>
        <w:t xml:space="preserve"> </w:t>
      </w:r>
      <w:r w:rsidRPr="00391831">
        <w:rPr>
          <w:rFonts w:ascii="Times New Roman" w:hAnsi="Times New Roman" w:cs="Times New Roman"/>
          <w:color w:val="000000"/>
          <w:sz w:val="28"/>
          <w:szCs w:val="28"/>
        </w:rPr>
        <w:t>и (или) должностным лицом, уполномоченным осуществлять контроль</w:t>
      </w:r>
      <w:r>
        <w:rPr>
          <w:rFonts w:ascii="Times New Roman" w:hAnsi="Times New Roman" w:cs="Times New Roman"/>
          <w:color w:val="000000"/>
          <w:sz w:val="28"/>
          <w:szCs w:val="28"/>
        </w:rPr>
        <w:t xml:space="preserve"> в сфере благоустройства</w:t>
      </w:r>
      <w:r w:rsidRPr="00391831">
        <w:rPr>
          <w:rFonts w:ascii="Times New Roman" w:hAnsi="Times New Roman" w:cs="Times New Roman"/>
          <w:color w:val="000000"/>
          <w:sz w:val="28"/>
          <w:szCs w:val="28"/>
        </w:rPr>
        <w:t xml:space="preserve">. </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1) организация и осуществление контроля в сфере благоустройства;</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391831" w:rsidRP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91831" w:rsidRPr="00391831" w:rsidRDefault="00391831" w:rsidP="00391831">
      <w:pPr>
        <w:pStyle w:val="ConsPlusNormal"/>
        <w:ind w:firstLine="709"/>
        <w:jc w:val="both"/>
        <w:rPr>
          <w:rFonts w:ascii="Times New Roman" w:hAnsi="Times New Roman" w:cs="Times New Roman"/>
          <w:color w:val="000000"/>
          <w:sz w:val="28"/>
          <w:szCs w:val="28"/>
        </w:rPr>
      </w:pPr>
      <w:r w:rsidRPr="00391831">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 xml:space="preserve"> Консультирование в письменной форме осуществляется должностным лицом, уполномоченным осуществлять контроль, в следующих случаях:</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lastRenderedPageBreak/>
        <w:t>3) ответ на поставленные вопросы требует дополнительного запроса сведений.</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391831" w:rsidRPr="00391831" w:rsidRDefault="00391831" w:rsidP="00391831">
      <w:pPr>
        <w:pStyle w:val="ConsPlusNormal"/>
        <w:ind w:firstLine="709"/>
        <w:jc w:val="both"/>
        <w:rPr>
          <w:rFonts w:ascii="Times New Roman" w:hAnsi="Times New Roman" w:cs="Times New Roman"/>
          <w:sz w:val="28"/>
          <w:szCs w:val="28"/>
        </w:rPr>
      </w:pPr>
      <w:r w:rsidRPr="00391831">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B251B" w:rsidRDefault="00391831" w:rsidP="005B251B">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Отдел по управлению муниципальным имуществом ведет</w:t>
      </w:r>
      <w:r w:rsidRPr="00391831">
        <w:rPr>
          <w:rFonts w:ascii="Times New Roman" w:hAnsi="Times New Roman" w:cs="Times New Roman"/>
          <w:color w:val="000000"/>
          <w:sz w:val="28"/>
          <w:szCs w:val="28"/>
        </w:rPr>
        <w:t xml:space="preserve"> журнал учета консультирований.</w:t>
      </w:r>
    </w:p>
    <w:p w:rsidR="002B0EB1" w:rsidRDefault="002B0EB1" w:rsidP="002B0EB1">
      <w:pPr>
        <w:pStyle w:val="ConsPlusNormal"/>
        <w:ind w:firstLine="709"/>
        <w:jc w:val="both"/>
        <w:rPr>
          <w:rFonts w:ascii="Times New Roman" w:hAnsi="Times New Roman" w:cs="Times New Roman"/>
          <w:color w:val="000000"/>
          <w:sz w:val="28"/>
          <w:szCs w:val="28"/>
        </w:rPr>
      </w:pPr>
      <w:r w:rsidRPr="00700821">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w:t>
      </w:r>
      <w:r>
        <w:rPr>
          <w:rFonts w:ascii="Times New Roman" w:hAnsi="Times New Roman" w:cs="Times New Roman"/>
          <w:color w:val="000000"/>
          <w:sz w:val="28"/>
          <w:szCs w:val="28"/>
        </w:rPr>
        <w:t>го Главой муниципального образования «Муниципальный округ Вавожский район</w:t>
      </w:r>
      <w:r w:rsidR="003B771C">
        <w:rPr>
          <w:rFonts w:ascii="Times New Roman" w:hAnsi="Times New Roman" w:cs="Times New Roman"/>
          <w:color w:val="000000"/>
          <w:sz w:val="28"/>
          <w:szCs w:val="28"/>
        </w:rPr>
        <w:t xml:space="preserve"> Удмуртской Республики</w:t>
      </w:r>
      <w:r>
        <w:rPr>
          <w:rFonts w:ascii="Times New Roman" w:hAnsi="Times New Roman" w:cs="Times New Roman"/>
          <w:color w:val="000000"/>
          <w:sz w:val="28"/>
          <w:szCs w:val="28"/>
        </w:rPr>
        <w:t>».</w:t>
      </w:r>
    </w:p>
    <w:p w:rsidR="00FA1F25" w:rsidRDefault="00FA1F25" w:rsidP="002B0EB1">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EA56D0">
        <w:rPr>
          <w:rFonts w:ascii="Times New Roman" w:hAnsi="Times New Roman"/>
          <w:b/>
          <w:color w:val="000000" w:themeColor="text1"/>
          <w:sz w:val="28"/>
          <w:szCs w:val="28"/>
        </w:rPr>
        <w:t xml:space="preserve"> </w:t>
      </w:r>
      <w:r w:rsidRPr="00FA1F25">
        <w:rPr>
          <w:rFonts w:ascii="Times New Roman" w:hAnsi="Times New Roman" w:cs="Times New Roman"/>
          <w:color w:val="000000" w:themeColor="text1"/>
          <w:sz w:val="28"/>
          <w:szCs w:val="28"/>
        </w:rPr>
        <w:t>2.8.</w:t>
      </w:r>
      <w:r>
        <w:rPr>
          <w:rFonts w:ascii="Times New Roman" w:hAnsi="Times New Roman" w:cs="Times New Roman"/>
          <w:color w:val="000000" w:themeColor="text1"/>
          <w:sz w:val="28"/>
          <w:szCs w:val="28"/>
        </w:rPr>
        <w:t xml:space="preserve"> </w:t>
      </w:r>
      <w:proofErr w:type="gramStart"/>
      <w:r w:rsidRPr="00FA1F25">
        <w:rPr>
          <w:rFonts w:ascii="Times New Roman" w:hAnsi="Times New Roman" w:cs="Times New Roman"/>
          <w:sz w:val="28"/>
          <w:szCs w:val="28"/>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FA1F25">
        <w:rPr>
          <w:rFonts w:ascii="Times New Roman" w:hAnsi="Times New Roman" w:cs="Times New Roman"/>
          <w:sz w:val="28"/>
          <w:szCs w:val="28"/>
        </w:rPr>
        <w:t xml:space="preserve"> законом ценностям. Предостережения объявляются (подписываются) главой (заместителем главы) муниципального образовани</w:t>
      </w:r>
      <w:r>
        <w:rPr>
          <w:rFonts w:ascii="Times New Roman" w:hAnsi="Times New Roman" w:cs="Times New Roman"/>
          <w:sz w:val="28"/>
          <w:szCs w:val="28"/>
        </w:rPr>
        <w:t xml:space="preserve">я «Муниципальный округ Вавожский </w:t>
      </w:r>
      <w:r w:rsidRPr="00FA1F25">
        <w:rPr>
          <w:rFonts w:ascii="Times New Roman" w:hAnsi="Times New Roman" w:cs="Times New Roman"/>
          <w:sz w:val="28"/>
          <w:szCs w:val="28"/>
        </w:rPr>
        <w:t xml:space="preserve">район Удмуртской Республики»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rsidR="00D75ACE" w:rsidRDefault="00FA1F25"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A1F25">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D75ACE" w:rsidRDefault="00D75ACE"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FA1F25" w:rsidRPr="00FA1F25">
        <w:rPr>
          <w:rFonts w:ascii="Times New Roman" w:hAnsi="Times New Roman" w:cs="Times New Roman"/>
          <w:sz w:val="28"/>
          <w:szCs w:val="28"/>
        </w:rPr>
        <w:t xml:space="preserve">Объявляемые предостережения о недопустимости нарушения обязательных требований регистрируются в журнале учета предостережений </w:t>
      </w:r>
      <w:r w:rsidR="00FA1F25" w:rsidRPr="00FA1F25">
        <w:rPr>
          <w:rFonts w:ascii="Times New Roman" w:hAnsi="Times New Roman" w:cs="Times New Roman"/>
          <w:sz w:val="28"/>
          <w:szCs w:val="28"/>
        </w:rPr>
        <w:lastRenderedPageBreak/>
        <w:t xml:space="preserve">с присвоением регистрационного номера. </w:t>
      </w:r>
    </w:p>
    <w:p w:rsidR="00337FC5" w:rsidRDefault="00D75ACE" w:rsidP="002B0E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FA1F25" w:rsidRPr="00FA1F25">
        <w:rPr>
          <w:rFonts w:ascii="Times New Roman" w:hAnsi="Times New Roman" w:cs="Times New Roman"/>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w:t>
      </w:r>
      <w:r>
        <w:rPr>
          <w:rFonts w:ascii="Times New Roman" w:hAnsi="Times New Roman" w:cs="Times New Roman"/>
          <w:sz w:val="28"/>
          <w:szCs w:val="28"/>
        </w:rPr>
        <w:t xml:space="preserve">направляется ответ с </w:t>
      </w:r>
      <w:r w:rsidR="00FA1F25" w:rsidRPr="00FA1F25">
        <w:rPr>
          <w:rFonts w:ascii="Times New Roman" w:hAnsi="Times New Roman" w:cs="Times New Roman"/>
          <w:sz w:val="28"/>
          <w:szCs w:val="28"/>
        </w:rPr>
        <w:t xml:space="preserve"> информацией о согласии или несогласии с возражением. В случае несогласия с возражением в ответе указываются соответствующие обоснования. </w:t>
      </w:r>
    </w:p>
    <w:p w:rsidR="00425C23" w:rsidRPr="00FA1F25" w:rsidRDefault="00425C23" w:rsidP="002B0EB1">
      <w:pPr>
        <w:pStyle w:val="ConsPlusNormal"/>
        <w:jc w:val="both"/>
        <w:rPr>
          <w:rFonts w:ascii="Times New Roman" w:hAnsi="Times New Roman" w:cs="Times New Roman"/>
          <w:sz w:val="28"/>
          <w:szCs w:val="28"/>
        </w:rPr>
      </w:pPr>
    </w:p>
    <w:p w:rsidR="00337FC5" w:rsidRDefault="002B0EB1" w:rsidP="0021126B">
      <w:pPr>
        <w:pStyle w:val="ConsPlusNorma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337FC5" w:rsidRPr="00F754E6" w:rsidRDefault="00337FC5" w:rsidP="0021126B">
      <w:pPr>
        <w:pStyle w:val="ConsPlusNormal"/>
        <w:jc w:val="center"/>
        <w:rPr>
          <w:rFonts w:ascii="Times New Roman" w:hAnsi="Times New Roman" w:cs="Times New Roman"/>
          <w:color w:val="000000"/>
          <w:sz w:val="24"/>
          <w:szCs w:val="24"/>
        </w:rPr>
      </w:pPr>
    </w:p>
    <w:p w:rsidR="00871F05" w:rsidRDefault="002B0EB1" w:rsidP="00871F05">
      <w:pPr>
        <w:pStyle w:val="ConsPlusNormal"/>
        <w:ind w:firstLine="709"/>
        <w:jc w:val="both"/>
        <w:rPr>
          <w:rFonts w:ascii="Times New Roman" w:hAnsi="Times New Roman" w:cs="Times New Roman"/>
          <w:sz w:val="28"/>
          <w:szCs w:val="28"/>
        </w:rPr>
      </w:pPr>
      <w:bookmarkStart w:id="3" w:name="P204"/>
      <w:bookmarkEnd w:id="3"/>
      <w:r>
        <w:rPr>
          <w:rFonts w:ascii="Times New Roman" w:hAnsi="Times New Roman" w:cs="Times New Roman"/>
          <w:sz w:val="28"/>
          <w:szCs w:val="28"/>
        </w:rPr>
        <w:t>3</w:t>
      </w:r>
      <w:r w:rsidR="00337FC5" w:rsidRPr="00F523FF">
        <w:rPr>
          <w:rFonts w:ascii="Times New Roman" w:hAnsi="Times New Roman" w:cs="Times New Roman"/>
          <w:sz w:val="28"/>
          <w:szCs w:val="28"/>
        </w:rPr>
        <w:t>.1. При осуществлении контроля</w:t>
      </w:r>
      <w:r w:rsidR="002916A1">
        <w:rPr>
          <w:rFonts w:ascii="Times New Roman" w:hAnsi="Times New Roman" w:cs="Times New Roman"/>
          <w:sz w:val="28"/>
          <w:szCs w:val="28"/>
        </w:rPr>
        <w:t xml:space="preserve"> в сфере благоустройства</w:t>
      </w:r>
      <w:r w:rsidR="00337FC5" w:rsidRPr="00F523FF">
        <w:rPr>
          <w:rFonts w:ascii="Times New Roman" w:hAnsi="Times New Roman" w:cs="Times New Roman"/>
          <w:sz w:val="28"/>
          <w:szCs w:val="28"/>
        </w:rPr>
        <w:t xml:space="preserve"> на территории муниципального образов</w:t>
      </w:r>
      <w:r w:rsidR="00D957E3">
        <w:rPr>
          <w:rFonts w:ascii="Times New Roman" w:hAnsi="Times New Roman" w:cs="Times New Roman"/>
          <w:sz w:val="28"/>
          <w:szCs w:val="28"/>
        </w:rPr>
        <w:t>ания «Муниципальный округ Вавожский район</w:t>
      </w:r>
      <w:r w:rsidR="009749F4">
        <w:rPr>
          <w:rFonts w:ascii="Times New Roman" w:hAnsi="Times New Roman" w:cs="Times New Roman"/>
          <w:sz w:val="28"/>
          <w:szCs w:val="28"/>
        </w:rPr>
        <w:t xml:space="preserve"> </w:t>
      </w:r>
      <w:r w:rsidR="009749F4">
        <w:rPr>
          <w:rFonts w:ascii="Times New Roman" w:hAnsi="Times New Roman"/>
          <w:sz w:val="28"/>
          <w:szCs w:val="28"/>
        </w:rPr>
        <w:t>Удмуртской Республики</w:t>
      </w:r>
      <w:r w:rsidR="00D957E3">
        <w:rPr>
          <w:rFonts w:ascii="Times New Roman" w:hAnsi="Times New Roman" w:cs="Times New Roman"/>
          <w:sz w:val="28"/>
          <w:szCs w:val="28"/>
        </w:rPr>
        <w:t>»</w:t>
      </w:r>
      <w:r w:rsidR="00871F05">
        <w:rPr>
          <w:rFonts w:ascii="Times New Roman" w:hAnsi="Times New Roman" w:cs="Times New Roman"/>
          <w:sz w:val="28"/>
          <w:szCs w:val="28"/>
        </w:rPr>
        <w:t xml:space="preserve">, контрольные мероприятия </w:t>
      </w:r>
      <w:r w:rsidR="00D957E3">
        <w:rPr>
          <w:rFonts w:ascii="Times New Roman" w:hAnsi="Times New Roman" w:cs="Times New Roman"/>
          <w:sz w:val="28"/>
          <w:szCs w:val="28"/>
        </w:rPr>
        <w:t xml:space="preserve"> </w:t>
      </w:r>
      <w:r w:rsidR="00337FC5" w:rsidRPr="00F523FF">
        <w:rPr>
          <w:rFonts w:ascii="Times New Roman" w:hAnsi="Times New Roman" w:cs="Times New Roman"/>
          <w:sz w:val="28"/>
          <w:szCs w:val="28"/>
        </w:rPr>
        <w:t>провод</w:t>
      </w:r>
      <w:r w:rsidR="00337FC5">
        <w:rPr>
          <w:rFonts w:ascii="Times New Roman" w:hAnsi="Times New Roman" w:cs="Times New Roman"/>
          <w:sz w:val="28"/>
          <w:szCs w:val="28"/>
        </w:rPr>
        <w:t>я</w:t>
      </w:r>
      <w:r w:rsidR="00337FC5" w:rsidRPr="00F523FF">
        <w:rPr>
          <w:rFonts w:ascii="Times New Roman" w:hAnsi="Times New Roman" w:cs="Times New Roman"/>
          <w:sz w:val="28"/>
          <w:szCs w:val="28"/>
        </w:rPr>
        <w:t xml:space="preserve">тся </w:t>
      </w:r>
      <w:r w:rsidR="00871F05">
        <w:rPr>
          <w:rFonts w:ascii="Times New Roman" w:hAnsi="Times New Roman" w:cs="Times New Roman"/>
          <w:sz w:val="28"/>
          <w:szCs w:val="28"/>
        </w:rPr>
        <w:t>в форме внеплановых мероприятий.</w:t>
      </w:r>
    </w:p>
    <w:p w:rsidR="00871F05" w:rsidRDefault="00871F05" w:rsidP="00871F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 248-ФЗ.</w:t>
      </w:r>
    </w:p>
    <w:p w:rsidR="00C36F15" w:rsidRPr="00871F05" w:rsidRDefault="00871F05" w:rsidP="00871F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Взаимодействие с контролируемым лицом осуществляется при проведении следующ</w:t>
      </w:r>
      <w:r w:rsidR="00213344">
        <w:rPr>
          <w:rFonts w:ascii="Times New Roman" w:hAnsi="Times New Roman" w:cs="Times New Roman"/>
          <w:sz w:val="28"/>
          <w:szCs w:val="28"/>
        </w:rPr>
        <w:t>их</w:t>
      </w:r>
      <w:r w:rsidR="00337FC5" w:rsidRPr="00F523FF">
        <w:rPr>
          <w:rFonts w:ascii="Times New Roman" w:hAnsi="Times New Roman" w:cs="Times New Roman"/>
          <w:sz w:val="28"/>
          <w:szCs w:val="28"/>
        </w:rPr>
        <w:t xml:space="preserve"> контрольных м</w:t>
      </w:r>
      <w:r w:rsidR="00213344">
        <w:rPr>
          <w:rFonts w:ascii="Times New Roman" w:hAnsi="Times New Roman" w:cs="Times New Roman"/>
          <w:sz w:val="28"/>
          <w:szCs w:val="28"/>
        </w:rPr>
        <w:t>ероприятий</w:t>
      </w:r>
      <w:r w:rsidR="004A21AC">
        <w:rPr>
          <w:rFonts w:ascii="Times New Roman" w:hAnsi="Times New Roman" w:cs="Times New Roman"/>
          <w:sz w:val="28"/>
          <w:szCs w:val="28"/>
        </w:rPr>
        <w:t>:</w:t>
      </w:r>
    </w:p>
    <w:p w:rsidR="00337FC5" w:rsidRPr="00194097" w:rsidRDefault="00871F05" w:rsidP="00344005">
      <w:pPr>
        <w:pStyle w:val="ConsPlusNormal"/>
        <w:ind w:firstLine="709"/>
        <w:jc w:val="both"/>
        <w:rPr>
          <w:rFonts w:ascii="Times New Roman" w:hAnsi="Times New Roman" w:cs="Times New Roman"/>
          <w:sz w:val="28"/>
          <w:szCs w:val="28"/>
        </w:rPr>
      </w:pPr>
      <w:r>
        <w:rPr>
          <w:rFonts w:ascii="Times New Roman" w:hAnsi="Times New Roman"/>
          <w:sz w:val="28"/>
          <w:szCs w:val="28"/>
        </w:rPr>
        <w:t>1</w:t>
      </w:r>
      <w:r w:rsidR="00C36F15" w:rsidRPr="00194097">
        <w:rPr>
          <w:rFonts w:ascii="Times New Roman" w:hAnsi="Times New Roman"/>
          <w:sz w:val="28"/>
          <w:szCs w:val="28"/>
        </w:rPr>
        <w:t xml:space="preserve">) </w:t>
      </w:r>
      <w:r w:rsidR="00C36F15">
        <w:rPr>
          <w:rFonts w:ascii="Times New Roman" w:hAnsi="Times New Roman" w:cs="Times New Roman"/>
          <w:sz w:val="28"/>
          <w:szCs w:val="28"/>
        </w:rPr>
        <w:t>д</w:t>
      </w:r>
      <w:r w:rsidR="00337FC5" w:rsidRPr="00194097">
        <w:rPr>
          <w:rFonts w:ascii="Times New Roman" w:hAnsi="Times New Roman" w:cs="Times New Roman"/>
          <w:sz w:val="28"/>
          <w:szCs w:val="28"/>
        </w:rPr>
        <w:t>окументарная проверка (посредством получения письменных объяснений, истребования документов)</w:t>
      </w:r>
      <w:r w:rsidR="00C36F15">
        <w:rPr>
          <w:rFonts w:ascii="Times New Roman" w:hAnsi="Times New Roman" w:cs="Times New Roman"/>
          <w:sz w:val="28"/>
          <w:szCs w:val="28"/>
        </w:rPr>
        <w:t>;</w:t>
      </w:r>
    </w:p>
    <w:p w:rsidR="00337FC5" w:rsidRDefault="00871F05" w:rsidP="003440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36F15">
        <w:rPr>
          <w:rFonts w:ascii="Times New Roman" w:hAnsi="Times New Roman" w:cs="Times New Roman"/>
          <w:sz w:val="28"/>
          <w:szCs w:val="28"/>
        </w:rPr>
        <w:t>) в</w:t>
      </w:r>
      <w:r w:rsidR="00337FC5" w:rsidRPr="00194097">
        <w:rPr>
          <w:rFonts w:ascii="Times New Roman" w:hAnsi="Times New Roman" w:cs="Times New Roman"/>
          <w:sz w:val="28"/>
          <w:szCs w:val="28"/>
        </w:rPr>
        <w:t>ыездная проверка (посредством осмотра, опроса, получения письменных объяснений, истребования документов, инструментального обследования)</w:t>
      </w:r>
      <w:r w:rsidR="004A21AC">
        <w:rPr>
          <w:rFonts w:ascii="Times New Roman" w:hAnsi="Times New Roman" w:cs="Times New Roman"/>
          <w:sz w:val="28"/>
          <w:szCs w:val="28"/>
        </w:rPr>
        <w:t>.</w:t>
      </w:r>
    </w:p>
    <w:p w:rsidR="00213344" w:rsidRPr="00194097" w:rsidRDefault="00213344" w:rsidP="003440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 Без взаимодействия с контролируемым лицом проводятся следующие контрольные мероприятия:</w:t>
      </w:r>
    </w:p>
    <w:p w:rsidR="00337FC5" w:rsidRPr="00194097" w:rsidRDefault="00213344" w:rsidP="007C62C8">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1</w:t>
      </w:r>
      <w:r w:rsidR="00C36F15">
        <w:rPr>
          <w:rFonts w:ascii="Times New Roman" w:hAnsi="Times New Roman"/>
          <w:sz w:val="28"/>
          <w:szCs w:val="28"/>
        </w:rPr>
        <w:t>) н</w:t>
      </w:r>
      <w:r w:rsidR="00337FC5" w:rsidRPr="00194097">
        <w:rPr>
          <w:rFonts w:ascii="Times New Roman" w:hAnsi="Times New Roman"/>
          <w:sz w:val="28"/>
          <w:szCs w:val="28"/>
        </w:rPr>
        <w:t>аблюдение за соблюдением обязательных требований (посредством сбора, анализа данных об объектах контроля</w:t>
      </w:r>
      <w:r w:rsidR="00C36F15">
        <w:rPr>
          <w:rFonts w:ascii="Times New Roman" w:hAnsi="Times New Roman"/>
          <w:sz w:val="28"/>
          <w:szCs w:val="28"/>
        </w:rPr>
        <w:t xml:space="preserve"> в сфере благоустройства, </w:t>
      </w:r>
      <w:r w:rsidR="00337FC5" w:rsidRPr="00194097">
        <w:rPr>
          <w:rFonts w:ascii="Times New Roman" w:hAnsi="Times New Roman"/>
          <w:sz w:val="28"/>
          <w:szCs w:val="28"/>
        </w:rPr>
        <w:t>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w:t>
      </w:r>
      <w:r w:rsidR="004A21AC">
        <w:rPr>
          <w:rFonts w:ascii="Times New Roman" w:hAnsi="Times New Roman"/>
          <w:sz w:val="28"/>
          <w:szCs w:val="28"/>
        </w:rPr>
        <w:t>онных системах, данных из сети «</w:t>
      </w:r>
      <w:r w:rsidR="00337FC5" w:rsidRPr="00194097">
        <w:rPr>
          <w:rFonts w:ascii="Times New Roman" w:hAnsi="Times New Roman"/>
          <w:sz w:val="28"/>
          <w:szCs w:val="28"/>
        </w:rPr>
        <w:t>Интернет</w:t>
      </w:r>
      <w:r w:rsidR="004A21AC">
        <w:rPr>
          <w:rFonts w:ascii="Times New Roman" w:hAnsi="Times New Roman"/>
          <w:sz w:val="28"/>
          <w:szCs w:val="28"/>
        </w:rPr>
        <w:t>»</w:t>
      </w:r>
      <w:r w:rsidR="00337FC5" w:rsidRPr="00194097">
        <w:rPr>
          <w:rFonts w:ascii="Times New Roman" w:hAnsi="Times New Roman"/>
          <w:sz w:val="28"/>
          <w:szCs w:val="28"/>
        </w:rPr>
        <w:t>, иных общедоступных данных, а также данных</w:t>
      </w:r>
      <w:r w:rsidR="002916A1">
        <w:rPr>
          <w:rFonts w:ascii="Times New Roman" w:hAnsi="Times New Roman"/>
          <w:sz w:val="28"/>
          <w:szCs w:val="28"/>
        </w:rPr>
        <w:t>,</w:t>
      </w:r>
      <w:r w:rsidR="00337FC5" w:rsidRPr="00194097">
        <w:rPr>
          <w:rFonts w:ascii="Times New Roman" w:hAnsi="Times New Roman"/>
          <w:sz w:val="28"/>
          <w:szCs w:val="28"/>
        </w:rPr>
        <w:t xml:space="preserve"> полученных с использованием работающих в</w:t>
      </w:r>
      <w:proofErr w:type="gramEnd"/>
      <w:r w:rsidR="00337FC5" w:rsidRPr="00194097">
        <w:rPr>
          <w:rFonts w:ascii="Times New Roman" w:hAnsi="Times New Roman"/>
          <w:sz w:val="28"/>
          <w:szCs w:val="28"/>
        </w:rPr>
        <w:t xml:space="preserve"> автоматическом </w:t>
      </w:r>
      <w:proofErr w:type="gramStart"/>
      <w:r w:rsidR="00337FC5" w:rsidRPr="00194097">
        <w:rPr>
          <w:rFonts w:ascii="Times New Roman" w:hAnsi="Times New Roman"/>
          <w:sz w:val="28"/>
          <w:szCs w:val="28"/>
        </w:rPr>
        <w:t>режиме</w:t>
      </w:r>
      <w:proofErr w:type="gramEnd"/>
      <w:r w:rsidR="00337FC5" w:rsidRPr="00194097">
        <w:rPr>
          <w:rFonts w:ascii="Times New Roman" w:hAnsi="Times New Roman"/>
          <w:sz w:val="28"/>
          <w:szCs w:val="28"/>
        </w:rPr>
        <w:t xml:space="preserve"> технических средств фиксации правонарушений, имеющих функции фото- и киносъемки, видеозаписи).</w:t>
      </w:r>
    </w:p>
    <w:p w:rsidR="00337FC5" w:rsidRPr="00213344" w:rsidRDefault="00213344" w:rsidP="0021334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C36F15">
        <w:rPr>
          <w:rFonts w:ascii="Times New Roman" w:hAnsi="Times New Roman" w:cs="Times New Roman"/>
          <w:sz w:val="28"/>
          <w:szCs w:val="28"/>
        </w:rPr>
        <w:t>) в</w:t>
      </w:r>
      <w:r w:rsidR="00337FC5" w:rsidRPr="00194097">
        <w:rPr>
          <w:rFonts w:ascii="Times New Roman" w:hAnsi="Times New Roman" w:cs="Times New Roman"/>
          <w:sz w:val="28"/>
          <w:szCs w:val="28"/>
        </w:rPr>
        <w:t>ыездное обследование (посредством осмотра, инструментальн</w:t>
      </w:r>
      <w:r w:rsidR="00ED378F">
        <w:rPr>
          <w:rFonts w:ascii="Times New Roman" w:hAnsi="Times New Roman" w:cs="Times New Roman"/>
          <w:sz w:val="28"/>
          <w:szCs w:val="28"/>
        </w:rPr>
        <w:t>ого обследования (с применением</w:t>
      </w:r>
      <w:r w:rsidR="00337FC5">
        <w:rPr>
          <w:rFonts w:ascii="Times New Roman" w:hAnsi="Times New Roman" w:cs="Times New Roman"/>
          <w:sz w:val="28"/>
          <w:szCs w:val="28"/>
        </w:rPr>
        <w:t xml:space="preserve"> </w:t>
      </w:r>
      <w:r w:rsidR="00871F05">
        <w:rPr>
          <w:rFonts w:ascii="Times New Roman" w:hAnsi="Times New Roman" w:cs="Times New Roman"/>
          <w:sz w:val="28"/>
          <w:szCs w:val="28"/>
        </w:rPr>
        <w:t xml:space="preserve">фото-, </w:t>
      </w:r>
      <w:r w:rsidR="00337FC5" w:rsidRPr="00194097">
        <w:rPr>
          <w:rFonts w:ascii="Times New Roman" w:hAnsi="Times New Roman" w:cs="Times New Roman"/>
          <w:sz w:val="28"/>
          <w:szCs w:val="28"/>
        </w:rPr>
        <w:t>видеозаписи)</w:t>
      </w:r>
      <w:r w:rsidR="00ED378F">
        <w:rPr>
          <w:rFonts w:ascii="Times New Roman" w:hAnsi="Times New Roman" w:cs="Times New Roman"/>
          <w:sz w:val="28"/>
          <w:szCs w:val="28"/>
        </w:rPr>
        <w:t>)</w:t>
      </w:r>
      <w:r w:rsidR="00337FC5" w:rsidRPr="00194097">
        <w:rPr>
          <w:rFonts w:ascii="Times New Roman" w:hAnsi="Times New Roman" w:cs="Times New Roman"/>
          <w:sz w:val="28"/>
          <w:szCs w:val="28"/>
        </w:rPr>
        <w:t>.</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sz w:val="28"/>
          <w:szCs w:val="28"/>
        </w:rPr>
        <w:t>3</w:t>
      </w:r>
      <w:r w:rsidR="00337FC5">
        <w:rPr>
          <w:rFonts w:ascii="Times New Roman" w:hAnsi="Times New Roman"/>
          <w:sz w:val="28"/>
          <w:szCs w:val="28"/>
        </w:rPr>
        <w:t xml:space="preserve">.4. </w:t>
      </w:r>
      <w:r w:rsidRPr="008629D3">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 является:</w:t>
      </w:r>
    </w:p>
    <w:p w:rsidR="003B2E82" w:rsidRPr="00700821" w:rsidRDefault="003B2E82" w:rsidP="003B2E82">
      <w:pPr>
        <w:pStyle w:val="ConsPlusNormal"/>
        <w:ind w:firstLine="709"/>
        <w:jc w:val="both"/>
        <w:rPr>
          <w:rFonts w:ascii="Times New Roman" w:hAnsi="Times New Roman" w:cs="Times New Roman"/>
        </w:rPr>
      </w:pPr>
      <w:proofErr w:type="gramStart"/>
      <w:r w:rsidRPr="00700821">
        <w:rPr>
          <w:rFonts w:ascii="Times New Roman" w:hAnsi="Times New Roman" w:cs="Times New Roman"/>
          <w:color w:val="000000"/>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w:t>
      </w:r>
      <w:r w:rsidRPr="00700821">
        <w:rPr>
          <w:rFonts w:ascii="Times New Roman" w:hAnsi="Times New Roman" w:cs="Times New Roman"/>
          <w:color w:val="000000"/>
          <w:sz w:val="28"/>
          <w:szCs w:val="28"/>
        </w:rPr>
        <w:lastRenderedPageBreak/>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700821">
        <w:rPr>
          <w:rFonts w:ascii="Times New Roman" w:hAnsi="Times New Roman" w:cs="Times New Roman"/>
          <w:color w:val="000000"/>
          <w:sz w:val="28"/>
          <w:szCs w:val="28"/>
        </w:rPr>
        <w:t xml:space="preserve"> лиц;</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Pr="00700821">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B2E82" w:rsidRPr="00700821" w:rsidRDefault="003B2E82" w:rsidP="003B2E82">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Pr="00700821">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37FC5" w:rsidRPr="003B2E82" w:rsidRDefault="003B2E82" w:rsidP="003B2E8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700821">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37FC5" w:rsidRPr="00194097" w:rsidRDefault="003B2E82" w:rsidP="003B2E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37FC5">
        <w:rPr>
          <w:rFonts w:ascii="Times New Roman" w:hAnsi="Times New Roman"/>
          <w:sz w:val="28"/>
          <w:szCs w:val="28"/>
        </w:rPr>
        <w:t xml:space="preserve">.5. </w:t>
      </w:r>
      <w:r>
        <w:rPr>
          <w:rFonts w:ascii="Times New Roman" w:hAnsi="Times New Roman"/>
          <w:sz w:val="28"/>
          <w:szCs w:val="28"/>
        </w:rPr>
        <w:t>Контрольные мероприятия, проводимые при взаимодействии</w:t>
      </w:r>
      <w:r w:rsidR="00337FC5" w:rsidRPr="00194097">
        <w:rPr>
          <w:rFonts w:ascii="Times New Roman" w:hAnsi="Times New Roman"/>
          <w:sz w:val="28"/>
          <w:szCs w:val="28"/>
        </w:rPr>
        <w:t xml:space="preserve"> с контролируемым лицом</w:t>
      </w:r>
      <w:r w:rsidR="00337FC5">
        <w:rPr>
          <w:rFonts w:ascii="Times New Roman" w:hAnsi="Times New Roman"/>
          <w:sz w:val="28"/>
          <w:szCs w:val="28"/>
        </w:rPr>
        <w:t>,</w:t>
      </w:r>
      <w:r w:rsidR="00D957E3">
        <w:rPr>
          <w:rFonts w:ascii="Times New Roman" w:hAnsi="Times New Roman"/>
          <w:sz w:val="28"/>
          <w:szCs w:val="28"/>
        </w:rPr>
        <w:t xml:space="preserve"> </w:t>
      </w:r>
      <w:r>
        <w:rPr>
          <w:rFonts w:ascii="Times New Roman" w:hAnsi="Times New Roman"/>
          <w:sz w:val="28"/>
          <w:szCs w:val="28"/>
        </w:rPr>
        <w:t>проводятся на основании распоряжения о проведении контрольного мероприятия</w:t>
      </w:r>
      <w:r w:rsidR="00337FC5">
        <w:rPr>
          <w:rFonts w:ascii="Times New Roman" w:hAnsi="Times New Roman"/>
          <w:sz w:val="28"/>
          <w:szCs w:val="28"/>
        </w:rPr>
        <w:t>,</w:t>
      </w:r>
      <w:r>
        <w:rPr>
          <w:rFonts w:ascii="Times New Roman" w:hAnsi="Times New Roman"/>
          <w:sz w:val="28"/>
          <w:szCs w:val="28"/>
        </w:rPr>
        <w:t xml:space="preserve"> подписываемого</w:t>
      </w:r>
      <w:r w:rsidR="004A21AC">
        <w:rPr>
          <w:rFonts w:ascii="Times New Roman" w:hAnsi="Times New Roman"/>
          <w:sz w:val="28"/>
          <w:szCs w:val="28"/>
        </w:rPr>
        <w:t xml:space="preserve"> Г</w:t>
      </w:r>
      <w:r w:rsidR="00D957E3">
        <w:rPr>
          <w:rFonts w:ascii="Times New Roman" w:hAnsi="Times New Roman"/>
          <w:sz w:val="28"/>
          <w:szCs w:val="28"/>
        </w:rPr>
        <w:t xml:space="preserve">лавой  муниципального образования «Муниципальный </w:t>
      </w:r>
      <w:r w:rsidR="009749F4">
        <w:rPr>
          <w:rFonts w:ascii="Times New Roman" w:hAnsi="Times New Roman"/>
          <w:sz w:val="28"/>
          <w:szCs w:val="28"/>
        </w:rPr>
        <w:t>округ</w:t>
      </w:r>
      <w:r w:rsidR="00D957E3">
        <w:rPr>
          <w:rFonts w:ascii="Times New Roman" w:hAnsi="Times New Roman"/>
          <w:sz w:val="28"/>
          <w:szCs w:val="28"/>
        </w:rPr>
        <w:t xml:space="preserve"> Вавожский район</w:t>
      </w:r>
      <w:r w:rsidR="009749F4" w:rsidRPr="009749F4">
        <w:rPr>
          <w:rFonts w:ascii="Times New Roman" w:hAnsi="Times New Roman"/>
          <w:sz w:val="28"/>
          <w:szCs w:val="28"/>
        </w:rPr>
        <w:t xml:space="preserve"> </w:t>
      </w:r>
      <w:r w:rsidR="009749F4">
        <w:rPr>
          <w:rFonts w:ascii="Times New Roman" w:hAnsi="Times New Roman"/>
          <w:sz w:val="28"/>
          <w:szCs w:val="28"/>
        </w:rPr>
        <w:t>Удмуртской Республики</w:t>
      </w:r>
      <w:bookmarkStart w:id="4" w:name="sub_1035"/>
      <w:r>
        <w:rPr>
          <w:rFonts w:ascii="Times New Roman" w:hAnsi="Times New Roman"/>
          <w:sz w:val="28"/>
          <w:szCs w:val="28"/>
        </w:rPr>
        <w:t>».</w:t>
      </w:r>
    </w:p>
    <w:p w:rsidR="00337FC5" w:rsidRPr="003B2E82" w:rsidRDefault="003B2E82" w:rsidP="003B2E82">
      <w:pPr>
        <w:pStyle w:val="ConsPlusNormal"/>
        <w:ind w:firstLine="709"/>
        <w:jc w:val="both"/>
        <w:rPr>
          <w:rFonts w:ascii="Times New Roman" w:hAnsi="Times New Roman" w:cs="Times New Roman"/>
        </w:rPr>
      </w:pPr>
      <w:bookmarkStart w:id="5" w:name="sub_25"/>
      <w:bookmarkEnd w:id="4"/>
      <w:r>
        <w:rPr>
          <w:rFonts w:ascii="Times New Roman" w:hAnsi="Times New Roman"/>
          <w:sz w:val="28"/>
          <w:szCs w:val="28"/>
        </w:rPr>
        <w:t>3</w:t>
      </w:r>
      <w:r w:rsidR="00337FC5" w:rsidRPr="00194097">
        <w:rPr>
          <w:rFonts w:ascii="Times New Roman" w:hAnsi="Times New Roman"/>
          <w:sz w:val="28"/>
          <w:szCs w:val="28"/>
        </w:rPr>
        <w:t>.</w:t>
      </w:r>
      <w:r w:rsidR="00337FC5">
        <w:rPr>
          <w:rFonts w:ascii="Times New Roman" w:hAnsi="Times New Roman"/>
          <w:sz w:val="28"/>
          <w:szCs w:val="28"/>
        </w:rPr>
        <w:t>6</w:t>
      </w:r>
      <w:r w:rsidR="00337FC5" w:rsidRPr="00194097">
        <w:rPr>
          <w:rFonts w:ascii="Times New Roman" w:hAnsi="Times New Roman"/>
          <w:sz w:val="28"/>
          <w:szCs w:val="28"/>
        </w:rPr>
        <w:t xml:space="preserve">. </w:t>
      </w:r>
      <w:bookmarkEnd w:id="5"/>
      <w:r w:rsidRPr="0070082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337FC5" w:rsidRPr="003B2E82" w:rsidRDefault="003B2E82" w:rsidP="003B2E82">
      <w:pPr>
        <w:pStyle w:val="ConsPlusNormal"/>
        <w:ind w:firstLine="709"/>
        <w:jc w:val="both"/>
        <w:rPr>
          <w:rFonts w:ascii="Times New Roman" w:hAnsi="Times New Roman" w:cs="Times New Roman"/>
          <w:i/>
          <w:iCs/>
          <w:color w:val="000000"/>
          <w:sz w:val="28"/>
          <w:szCs w:val="28"/>
        </w:rPr>
      </w:pPr>
      <w:r>
        <w:rPr>
          <w:rFonts w:ascii="Times New Roman" w:hAnsi="Times New Roman"/>
          <w:sz w:val="28"/>
          <w:szCs w:val="28"/>
        </w:rPr>
        <w:t>3</w:t>
      </w:r>
      <w:r w:rsidR="00337FC5">
        <w:rPr>
          <w:rFonts w:ascii="Times New Roman" w:hAnsi="Times New Roman"/>
          <w:sz w:val="28"/>
          <w:szCs w:val="28"/>
        </w:rPr>
        <w:t xml:space="preserve">.7. </w:t>
      </w:r>
      <w:proofErr w:type="gramStart"/>
      <w:r w:rsidRPr="003B2E82">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w:t>
      </w:r>
      <w:r w:rsidR="005053BE">
        <w:rPr>
          <w:rFonts w:ascii="Times New Roman" w:hAnsi="Times New Roman" w:cs="Times New Roman"/>
          <w:color w:val="000000"/>
          <w:sz w:val="28"/>
          <w:szCs w:val="28"/>
        </w:rPr>
        <w:t>,</w:t>
      </w:r>
      <w:r w:rsidRPr="003B2E82">
        <w:rPr>
          <w:rFonts w:ascii="Times New Roman" w:hAnsi="Times New Roman" w:cs="Times New Roman"/>
          <w:color w:val="000000"/>
          <w:sz w:val="28"/>
          <w:szCs w:val="28"/>
        </w:rPr>
        <w:t xml:space="preserve"> уполномоченными осуществлять </w:t>
      </w:r>
      <w:r w:rsidR="005053BE">
        <w:rPr>
          <w:rFonts w:ascii="Times New Roman" w:hAnsi="Times New Roman" w:cs="Times New Roman"/>
          <w:color w:val="000000"/>
          <w:sz w:val="28"/>
          <w:szCs w:val="28"/>
        </w:rPr>
        <w:t>контроль, на основании задания Г</w:t>
      </w:r>
      <w:r w:rsidRPr="003B2E82">
        <w:rPr>
          <w:rFonts w:ascii="Times New Roman" w:hAnsi="Times New Roman" w:cs="Times New Roman"/>
          <w:color w:val="000000"/>
          <w:sz w:val="28"/>
          <w:szCs w:val="28"/>
        </w:rPr>
        <w:t>лавы</w:t>
      </w:r>
      <w:r w:rsidR="005053BE">
        <w:rPr>
          <w:rFonts w:ascii="Times New Roman" w:hAnsi="Times New Roman" w:cs="Times New Roman"/>
          <w:color w:val="000000"/>
          <w:sz w:val="28"/>
          <w:szCs w:val="28"/>
        </w:rPr>
        <w:t xml:space="preserve"> муниципального образования «Муниципальный округ Вавожский район Удмуртской Республики»,</w:t>
      </w:r>
      <w:r w:rsidRPr="003B2E82">
        <w:rPr>
          <w:rFonts w:ascii="Times New Roman" w:hAnsi="Times New Roman" w:cs="Times New Roman"/>
          <w:i/>
          <w:iCs/>
          <w:color w:val="000000"/>
          <w:sz w:val="28"/>
          <w:szCs w:val="28"/>
        </w:rPr>
        <w:t xml:space="preserve"> </w:t>
      </w:r>
      <w:r w:rsidRPr="003B2E82">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3B2E82">
        <w:rPr>
          <w:rFonts w:ascii="Times New Roman" w:hAnsi="Times New Roman" w:cs="Times New Roman"/>
          <w:color w:val="000000"/>
          <w:sz w:val="28"/>
          <w:szCs w:val="28"/>
        </w:rPr>
        <w:t xml:space="preserve"> Федеральным </w:t>
      </w:r>
      <w:hyperlink r:id="rId11" w:history="1">
        <w:r w:rsidRPr="003B2E82">
          <w:rPr>
            <w:rStyle w:val="a3"/>
            <w:rFonts w:ascii="Times New Roman" w:hAnsi="Times New Roman"/>
            <w:color w:val="000000"/>
            <w:sz w:val="28"/>
            <w:szCs w:val="28"/>
          </w:rPr>
          <w:t>законом</w:t>
        </w:r>
      </w:hyperlink>
      <w:r w:rsidRPr="003B2E82">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337FC5" w:rsidRPr="005053BE" w:rsidRDefault="003B2E82" w:rsidP="005053BE">
      <w:pPr>
        <w:pStyle w:val="ConsPlusNormal"/>
        <w:ind w:firstLine="709"/>
        <w:jc w:val="both"/>
        <w:rPr>
          <w:rFonts w:ascii="Times New Roman" w:hAnsi="Times New Roman" w:cs="Times New Roman"/>
          <w:color w:val="000000"/>
          <w:sz w:val="28"/>
          <w:szCs w:val="28"/>
        </w:rPr>
      </w:pPr>
      <w:r>
        <w:rPr>
          <w:rFonts w:ascii="Times New Roman" w:hAnsi="Times New Roman"/>
          <w:bCs/>
          <w:sz w:val="28"/>
          <w:szCs w:val="28"/>
        </w:rPr>
        <w:t>3</w:t>
      </w:r>
      <w:r w:rsidR="000C6DC4" w:rsidRPr="003B2E82">
        <w:rPr>
          <w:rFonts w:ascii="Times New Roman" w:hAnsi="Times New Roman"/>
          <w:bCs/>
          <w:sz w:val="28"/>
          <w:szCs w:val="28"/>
        </w:rPr>
        <w:t xml:space="preserve">.8. </w:t>
      </w:r>
      <w:r w:rsidR="005053BE" w:rsidRPr="00700821">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2" w:history="1">
        <w:r w:rsidR="005053BE" w:rsidRPr="00700821">
          <w:rPr>
            <w:rStyle w:val="a3"/>
            <w:rFonts w:ascii="Times New Roman" w:hAnsi="Times New Roman"/>
            <w:color w:val="000000"/>
            <w:sz w:val="28"/>
            <w:szCs w:val="28"/>
          </w:rPr>
          <w:t>законом</w:t>
        </w:r>
      </w:hyperlink>
      <w:r w:rsidR="005053BE" w:rsidRPr="00700821">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337FC5"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bCs/>
          <w:sz w:val="28"/>
          <w:szCs w:val="28"/>
          <w:lang w:eastAsia="ru-RU"/>
        </w:rPr>
        <w:lastRenderedPageBreak/>
        <w:t>3</w:t>
      </w:r>
      <w:r w:rsidR="000C6DC4" w:rsidRPr="005053BE">
        <w:rPr>
          <w:rFonts w:ascii="Times New Roman" w:hAnsi="Times New Roman"/>
          <w:bCs/>
          <w:sz w:val="28"/>
          <w:szCs w:val="28"/>
          <w:lang w:eastAsia="ru-RU"/>
        </w:rPr>
        <w:t xml:space="preserve">.9. </w:t>
      </w:r>
      <w:r w:rsidRPr="005053BE">
        <w:rPr>
          <w:rFonts w:ascii="Times New Roman" w:hAnsi="Times New Roman"/>
          <w:color w:val="000000"/>
          <w:sz w:val="28"/>
          <w:szCs w:val="28"/>
        </w:rPr>
        <w:t xml:space="preserve">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053BE">
        <w:rPr>
          <w:rFonts w:ascii="Times New Roman" w:hAnsi="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5053BE">
        <w:rPr>
          <w:rFonts w:ascii="Times New Roman" w:hAnsi="Times New Roman"/>
          <w:color w:val="000000"/>
          <w:sz w:val="28"/>
          <w:szCs w:val="28"/>
          <w:shd w:val="clear" w:color="auto" w:fill="FFFFFF"/>
        </w:rPr>
        <w:t>распоряжением Правительства Российской Федерации от 19.04.2016 № 724-р перечнем</w:t>
      </w:r>
      <w:r>
        <w:rPr>
          <w:rFonts w:ascii="Times New Roman" w:hAnsi="Times New Roman"/>
          <w:color w:val="000000"/>
          <w:sz w:val="28"/>
          <w:szCs w:val="28"/>
        </w:rPr>
        <w:t xml:space="preserve"> </w:t>
      </w:r>
      <w:r w:rsidRPr="005053BE">
        <w:rPr>
          <w:rFonts w:ascii="Times New Roman" w:hAnsi="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5053BE">
        <w:rPr>
          <w:rFonts w:ascii="Times New Roman" w:hAnsi="Times New Roman"/>
          <w:color w:val="000000"/>
          <w:sz w:val="28"/>
          <w:szCs w:val="28"/>
          <w:shd w:val="clear" w:color="auto" w:fill="FFFFFF"/>
        </w:rPr>
        <w:t xml:space="preserve"> </w:t>
      </w:r>
      <w:proofErr w:type="gramStart"/>
      <w:r w:rsidRPr="005053BE">
        <w:rPr>
          <w:rFonts w:ascii="Times New Roman" w:hAnsi="Times New Roman"/>
          <w:color w:val="000000"/>
          <w:sz w:val="28"/>
          <w:szCs w:val="28"/>
          <w:shd w:val="clear" w:color="auto" w:fill="FFFFFF"/>
        </w:rPr>
        <w:t>организаций, в распоряжении которых находятся эти документы и (или) информация, а также</w:t>
      </w:r>
      <w:r w:rsidRPr="005053BE">
        <w:rPr>
          <w:rFonts w:ascii="Times New Roman" w:hAnsi="Times New Roman"/>
          <w:color w:val="000000"/>
          <w:sz w:val="28"/>
          <w:szCs w:val="28"/>
        </w:rPr>
        <w:t xml:space="preserve"> </w:t>
      </w:r>
      <w:hyperlink r:id="rId13" w:history="1">
        <w:r w:rsidRPr="005053BE">
          <w:rPr>
            <w:rStyle w:val="a3"/>
            <w:rFonts w:ascii="Times New Roman" w:hAnsi="Times New Roman"/>
            <w:color w:val="000000"/>
            <w:sz w:val="28"/>
            <w:szCs w:val="28"/>
          </w:rPr>
          <w:t>Правилами</w:t>
        </w:r>
      </w:hyperlink>
      <w:r w:rsidRPr="005053BE">
        <w:rPr>
          <w:rFonts w:ascii="Times New Roman" w:hAnsi="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5053BE">
        <w:rPr>
          <w:rFonts w:ascii="Times New Roman" w:hAnsi="Times New Roman"/>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053BE" w:rsidRPr="005053BE" w:rsidRDefault="005053BE" w:rsidP="005053BE">
      <w:pPr>
        <w:pStyle w:val="ConsPlusNormal"/>
        <w:ind w:firstLine="709"/>
        <w:jc w:val="both"/>
        <w:rPr>
          <w:rFonts w:ascii="Times New Roman" w:hAnsi="Times New Roman" w:cs="Times New Roman"/>
          <w:color w:val="000000"/>
          <w:sz w:val="28"/>
          <w:szCs w:val="28"/>
        </w:rPr>
      </w:pPr>
      <w:r>
        <w:rPr>
          <w:rFonts w:ascii="Times New Roman" w:hAnsi="Times New Roman"/>
          <w:bCs/>
          <w:sz w:val="28"/>
          <w:szCs w:val="28"/>
        </w:rPr>
        <w:t>3</w:t>
      </w:r>
      <w:r w:rsidR="000C6DC4" w:rsidRPr="005053BE">
        <w:rPr>
          <w:rFonts w:ascii="Times New Roman" w:hAnsi="Times New Roman"/>
          <w:bCs/>
          <w:sz w:val="28"/>
          <w:szCs w:val="28"/>
        </w:rPr>
        <w:t xml:space="preserve">.10. </w:t>
      </w:r>
      <w:r w:rsidRPr="005053BE">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5053BE">
        <w:rPr>
          <w:rFonts w:ascii="Times New Roman" w:hAnsi="Times New Roman" w:cs="Times New Roman"/>
          <w:color w:val="000000"/>
          <w:sz w:val="28"/>
          <w:szCs w:val="28"/>
          <w:shd w:val="clear" w:color="auto" w:fill="FFFFFF"/>
        </w:rPr>
        <w:t>связи</w:t>
      </w:r>
      <w:proofErr w:type="gramEnd"/>
      <w:r w:rsidRPr="005053BE">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053BE" w:rsidRPr="005053BE" w:rsidRDefault="005053BE" w:rsidP="005053BE">
      <w:pPr>
        <w:spacing w:after="0" w:line="240" w:lineRule="auto"/>
        <w:ind w:firstLine="709"/>
        <w:jc w:val="both"/>
        <w:rPr>
          <w:rFonts w:ascii="Times New Roman" w:hAnsi="Times New Roman"/>
          <w:color w:val="000000"/>
          <w:sz w:val="28"/>
          <w:szCs w:val="28"/>
          <w:shd w:val="clear" w:color="auto" w:fill="FFFFFF"/>
        </w:rPr>
      </w:pPr>
      <w:r w:rsidRPr="005053BE">
        <w:rPr>
          <w:rFonts w:ascii="Times New Roman" w:hAnsi="Times New Roman"/>
          <w:color w:val="000000"/>
          <w:sz w:val="28"/>
          <w:szCs w:val="28"/>
        </w:rPr>
        <w:t xml:space="preserve">1) </w:t>
      </w:r>
      <w:r w:rsidRPr="005053BE">
        <w:rPr>
          <w:rFonts w:ascii="Times New Roman" w:hAnsi="Times New Roman"/>
          <w:color w:val="000000"/>
          <w:sz w:val="28"/>
          <w:szCs w:val="28"/>
          <w:shd w:val="clear" w:color="auto" w:fill="FFFFFF"/>
        </w:rPr>
        <w:t xml:space="preserve">отсутствие контролируемого лица либо его представителя не препятствует оценке </w:t>
      </w:r>
      <w:r w:rsidRPr="005053BE">
        <w:rPr>
          <w:rFonts w:ascii="Times New Roman" w:hAnsi="Times New Roman"/>
          <w:color w:val="000000"/>
          <w:sz w:val="28"/>
          <w:szCs w:val="28"/>
        </w:rPr>
        <w:t xml:space="preserve">должностным лицом, уполномоченным осуществлять контроль в сфере благоустройства, </w:t>
      </w:r>
      <w:r w:rsidRPr="005053BE">
        <w:rPr>
          <w:rFonts w:ascii="Times New Roman" w:hAnsi="Times New Roman"/>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053BE"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color w:val="000000"/>
          <w:sz w:val="28"/>
          <w:szCs w:val="28"/>
          <w:shd w:val="clear" w:color="auto" w:fill="FFFFFF"/>
        </w:rPr>
        <w:t xml:space="preserve">2) отсутствие признаков </w:t>
      </w:r>
      <w:r w:rsidRPr="005053BE">
        <w:rPr>
          <w:rFonts w:ascii="Times New Roman" w:hAnsi="Times New Roman"/>
          <w:color w:val="000000"/>
          <w:sz w:val="28"/>
          <w:szCs w:val="28"/>
        </w:rPr>
        <w:t>явной непосредственной угрозы причинения или фактического причинения вреда (ущерба) охраняемым законом ценностям;</w:t>
      </w:r>
    </w:p>
    <w:p w:rsidR="005053BE" w:rsidRPr="005053BE" w:rsidRDefault="005053BE" w:rsidP="005053BE">
      <w:pPr>
        <w:spacing w:after="0" w:line="240" w:lineRule="auto"/>
        <w:ind w:firstLine="709"/>
        <w:jc w:val="both"/>
        <w:rPr>
          <w:rFonts w:ascii="Times New Roman" w:hAnsi="Times New Roman"/>
          <w:color w:val="000000"/>
          <w:sz w:val="28"/>
          <w:szCs w:val="28"/>
        </w:rPr>
      </w:pPr>
      <w:r w:rsidRPr="005053BE">
        <w:rPr>
          <w:rFonts w:ascii="Times New Roman" w:hAnsi="Times New Roman"/>
          <w:color w:val="000000"/>
          <w:sz w:val="28"/>
          <w:szCs w:val="28"/>
        </w:rPr>
        <w:lastRenderedPageBreak/>
        <w:t>3) имеются уважительные причины для отсутствия контролируемого лица (болезнь</w:t>
      </w:r>
      <w:r w:rsidRPr="005053BE">
        <w:rPr>
          <w:rFonts w:ascii="Times New Roman" w:hAnsi="Times New Roman"/>
          <w:color w:val="000000"/>
          <w:sz w:val="28"/>
          <w:szCs w:val="28"/>
          <w:shd w:val="clear" w:color="auto" w:fill="FFFFFF"/>
        </w:rPr>
        <w:t xml:space="preserve"> контролируемого лица</w:t>
      </w:r>
      <w:r w:rsidRPr="005053BE">
        <w:rPr>
          <w:rFonts w:ascii="Times New Roman" w:hAnsi="Times New Roman"/>
          <w:color w:val="000000"/>
          <w:sz w:val="28"/>
          <w:szCs w:val="28"/>
        </w:rPr>
        <w:t>, его командировка и т.п.) при проведении</w:t>
      </w:r>
      <w:r w:rsidRPr="005053BE">
        <w:rPr>
          <w:rFonts w:ascii="Times New Roman" w:hAnsi="Times New Roman"/>
          <w:color w:val="000000"/>
          <w:sz w:val="28"/>
          <w:szCs w:val="28"/>
          <w:shd w:val="clear" w:color="auto" w:fill="FFFFFF"/>
        </w:rPr>
        <w:t xml:space="preserve"> контрольного мероприятия</w:t>
      </w:r>
      <w:r w:rsidRPr="005053BE">
        <w:rPr>
          <w:rFonts w:ascii="Times New Roman" w:hAnsi="Times New Roman"/>
          <w:color w:val="000000"/>
          <w:sz w:val="28"/>
          <w:szCs w:val="28"/>
        </w:rPr>
        <w:t>.</w:t>
      </w:r>
    </w:p>
    <w:p w:rsidR="005053BE" w:rsidRPr="00700821" w:rsidRDefault="005053BE" w:rsidP="005053BE">
      <w:pPr>
        <w:pStyle w:val="s1"/>
        <w:ind w:firstLine="709"/>
        <w:rPr>
          <w:rFonts w:ascii="Times New Roman" w:hAnsi="Times New Roman" w:cs="Times New Roman"/>
          <w:color w:val="000000"/>
          <w:sz w:val="28"/>
          <w:szCs w:val="28"/>
        </w:rPr>
      </w:pPr>
      <w:r w:rsidRPr="005053BE">
        <w:rPr>
          <w:rFonts w:ascii="Times New Roman" w:hAnsi="Times New Roman"/>
          <w:bCs/>
          <w:sz w:val="28"/>
          <w:szCs w:val="28"/>
        </w:rPr>
        <w:t>3</w:t>
      </w:r>
      <w:r w:rsidR="000C6DC4" w:rsidRPr="005053BE">
        <w:rPr>
          <w:rFonts w:ascii="Times New Roman" w:hAnsi="Times New Roman"/>
          <w:bCs/>
          <w:sz w:val="28"/>
          <w:szCs w:val="28"/>
        </w:rPr>
        <w:t>.11.</w:t>
      </w:r>
      <w:r w:rsidRPr="005053BE">
        <w:rPr>
          <w:rFonts w:ascii="Times New Roman" w:hAnsi="Times New Roman"/>
          <w:color w:val="000000"/>
          <w:sz w:val="28"/>
          <w:szCs w:val="28"/>
        </w:rPr>
        <w:t xml:space="preserve"> </w:t>
      </w:r>
      <w:r w:rsidRPr="00700821">
        <w:rPr>
          <w:rFonts w:ascii="Times New Roman" w:hAnsi="Times New Roman" w:cs="Times New Roman"/>
          <w:color w:val="000000"/>
          <w:sz w:val="28"/>
          <w:szCs w:val="28"/>
        </w:rPr>
        <w:t xml:space="preserve">Срок проведения выездной проверки не может превышать 10 рабочих дней. </w:t>
      </w:r>
    </w:p>
    <w:p w:rsidR="005053BE" w:rsidRPr="00700821" w:rsidRDefault="005053BE" w:rsidP="005053BE">
      <w:pPr>
        <w:pStyle w:val="s1"/>
        <w:ind w:firstLine="709"/>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700821">
        <w:rPr>
          <w:rFonts w:ascii="Times New Roman" w:hAnsi="Times New Roman" w:cs="Times New Roman"/>
          <w:color w:val="000000"/>
          <w:sz w:val="28"/>
          <w:szCs w:val="28"/>
        </w:rPr>
        <w:t>микропредприятия</w:t>
      </w:r>
      <w:proofErr w:type="spellEnd"/>
      <w:r w:rsidRPr="00700821">
        <w:rPr>
          <w:rFonts w:ascii="Times New Roman" w:hAnsi="Times New Roman" w:cs="Times New Roman"/>
          <w:color w:val="000000"/>
          <w:sz w:val="28"/>
          <w:szCs w:val="28"/>
        </w:rPr>
        <w:t xml:space="preserve">. </w:t>
      </w:r>
    </w:p>
    <w:p w:rsidR="00337FC5" w:rsidRPr="005053BE" w:rsidRDefault="005053BE" w:rsidP="005053BE">
      <w:pPr>
        <w:pStyle w:val="s1"/>
        <w:ind w:firstLine="709"/>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bookmarkStart w:id="6" w:name="sub_235"/>
    </w:p>
    <w:p w:rsidR="005053BE" w:rsidRPr="005053BE" w:rsidRDefault="005053BE" w:rsidP="005053BE">
      <w:pPr>
        <w:pStyle w:val="ConsPlusNormal"/>
        <w:ind w:firstLine="709"/>
        <w:jc w:val="both"/>
        <w:rPr>
          <w:rFonts w:ascii="Times New Roman" w:hAnsi="Times New Roman" w:cs="Times New Roman"/>
          <w:color w:val="000000"/>
          <w:sz w:val="28"/>
          <w:szCs w:val="28"/>
        </w:rPr>
      </w:pPr>
      <w:r>
        <w:rPr>
          <w:rFonts w:ascii="Times New Roman" w:hAnsi="Times New Roman"/>
          <w:sz w:val="28"/>
          <w:szCs w:val="28"/>
        </w:rPr>
        <w:t>3</w:t>
      </w:r>
      <w:r w:rsidR="00337FC5" w:rsidRPr="00ED181A">
        <w:rPr>
          <w:rFonts w:ascii="Times New Roman" w:hAnsi="Times New Roman"/>
          <w:sz w:val="28"/>
          <w:szCs w:val="28"/>
        </w:rPr>
        <w:t>.</w:t>
      </w:r>
      <w:r w:rsidR="00FC5442">
        <w:rPr>
          <w:rFonts w:ascii="Times New Roman" w:hAnsi="Times New Roman"/>
          <w:sz w:val="28"/>
          <w:szCs w:val="28"/>
        </w:rPr>
        <w:t>12</w:t>
      </w:r>
      <w:r w:rsidR="00337FC5" w:rsidRPr="00ED181A">
        <w:rPr>
          <w:rFonts w:ascii="Times New Roman" w:hAnsi="Times New Roman"/>
          <w:sz w:val="28"/>
          <w:szCs w:val="28"/>
        </w:rPr>
        <w:t xml:space="preserve">. </w:t>
      </w:r>
      <w:bookmarkEnd w:id="6"/>
      <w:r w:rsidRPr="00700821">
        <w:rPr>
          <w:rFonts w:ascii="Times New Roman" w:hAnsi="Times New Roman" w:cs="Times New Roman"/>
          <w:color w:val="000000"/>
          <w:sz w:val="28"/>
          <w:szCs w:val="28"/>
        </w:rPr>
        <w:t>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C62C8" w:rsidRPr="005053BE" w:rsidRDefault="005053BE" w:rsidP="005053BE">
      <w:pPr>
        <w:pStyle w:val="ConsPlusNormal"/>
        <w:ind w:firstLine="709"/>
        <w:jc w:val="both"/>
        <w:rPr>
          <w:rFonts w:ascii="Times New Roman" w:hAnsi="Times New Roman" w:cs="Times New Roman"/>
        </w:rPr>
      </w:pPr>
      <w:r>
        <w:rPr>
          <w:rFonts w:ascii="Times New Roman" w:hAnsi="Times New Roman"/>
          <w:sz w:val="28"/>
          <w:szCs w:val="28"/>
        </w:rPr>
        <w:t>3</w:t>
      </w:r>
      <w:r w:rsidR="00FC5442">
        <w:rPr>
          <w:rFonts w:ascii="Times New Roman" w:hAnsi="Times New Roman"/>
          <w:sz w:val="28"/>
          <w:szCs w:val="28"/>
        </w:rPr>
        <w:t>.13</w:t>
      </w:r>
      <w:r w:rsidR="00337FC5" w:rsidRPr="00BB1A00">
        <w:rPr>
          <w:rFonts w:ascii="Times New Roman" w:hAnsi="Times New Roman"/>
          <w:sz w:val="28"/>
          <w:szCs w:val="28"/>
        </w:rPr>
        <w:t xml:space="preserve">. </w:t>
      </w:r>
      <w:proofErr w:type="gramStart"/>
      <w:r w:rsidRPr="0070082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700821">
          <w:rPr>
            <w:rStyle w:val="a3"/>
            <w:rFonts w:ascii="Times New Roman" w:hAnsi="Times New Roman"/>
            <w:color w:val="000000"/>
            <w:sz w:val="28"/>
            <w:szCs w:val="28"/>
          </w:rPr>
          <w:t>частью 2 статьи 90</w:t>
        </w:r>
      </w:hyperlink>
      <w:r w:rsidRPr="00700821">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700821">
        <w:rPr>
          <w:rFonts w:ascii="Times New Roman" w:hAnsi="Times New Roman" w:cs="Times New Roman"/>
          <w:color w:val="000000"/>
          <w:sz w:val="28"/>
          <w:szCs w:val="28"/>
        </w:rPr>
        <w:t xml:space="preserve"> муниципальном </w:t>
      </w:r>
      <w:proofErr w:type="gramStart"/>
      <w:r w:rsidRPr="00700821">
        <w:rPr>
          <w:rFonts w:ascii="Times New Roman" w:hAnsi="Times New Roman" w:cs="Times New Roman"/>
          <w:color w:val="000000"/>
          <w:sz w:val="28"/>
          <w:szCs w:val="28"/>
        </w:rPr>
        <w:t>контроле</w:t>
      </w:r>
      <w:proofErr w:type="gramEnd"/>
      <w:r w:rsidRPr="00700821">
        <w:rPr>
          <w:rFonts w:ascii="Times New Roman" w:hAnsi="Times New Roman" w:cs="Times New Roman"/>
          <w:color w:val="000000"/>
          <w:sz w:val="28"/>
          <w:szCs w:val="28"/>
        </w:rPr>
        <w:t xml:space="preserve"> в Российской Федерации».</w:t>
      </w:r>
    </w:p>
    <w:p w:rsidR="00F91487" w:rsidRPr="00F91487" w:rsidRDefault="005053BE" w:rsidP="00F91487">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3</w:t>
      </w:r>
      <w:r w:rsidR="00FC5442">
        <w:rPr>
          <w:rFonts w:ascii="Times New Roman" w:hAnsi="Times New Roman" w:cs="Times New Roman"/>
          <w:sz w:val="28"/>
          <w:szCs w:val="28"/>
        </w:rPr>
        <w:t>.14</w:t>
      </w:r>
      <w:r w:rsidR="00337FC5" w:rsidRPr="00F523FF">
        <w:rPr>
          <w:rFonts w:ascii="Times New Roman" w:hAnsi="Times New Roman" w:cs="Times New Roman"/>
          <w:sz w:val="28"/>
          <w:szCs w:val="28"/>
        </w:rPr>
        <w:t xml:space="preserve">. </w:t>
      </w:r>
      <w:r w:rsidR="00F91487" w:rsidRPr="00F91487">
        <w:rPr>
          <w:rFonts w:ascii="Times New Roman" w:hAnsi="Times New Roman" w:cs="Times New Roman"/>
          <w:color w:val="000000"/>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r w:rsidR="00F91487" w:rsidRPr="00F91487">
        <w:rPr>
          <w:rFonts w:ascii="Times New Roman" w:hAnsi="Times New Roman" w:cs="Times New Roman"/>
          <w:color w:val="000000"/>
          <w:sz w:val="28"/>
          <w:szCs w:val="28"/>
        </w:rPr>
        <w:lastRenderedPageBreak/>
        <w:t>Заполненные при проведении контрольного мероприятия проверочные листы приобщаются к акту.</w:t>
      </w:r>
    </w:p>
    <w:p w:rsidR="00F91487" w:rsidRPr="00F91487" w:rsidRDefault="00F91487" w:rsidP="00F91487">
      <w:pPr>
        <w:spacing w:after="0" w:line="240" w:lineRule="auto"/>
        <w:ind w:firstLine="709"/>
        <w:jc w:val="both"/>
        <w:rPr>
          <w:rFonts w:ascii="Times New Roman" w:hAnsi="Times New Roman"/>
          <w:color w:val="000000"/>
          <w:sz w:val="28"/>
          <w:szCs w:val="28"/>
        </w:rPr>
      </w:pPr>
      <w:r w:rsidRPr="00F91487">
        <w:rPr>
          <w:rFonts w:ascii="Times New Roman" w:hAnsi="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F91487">
        <w:rPr>
          <w:rFonts w:ascii="Times New Roman" w:hAnsi="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F91487">
        <w:rPr>
          <w:rFonts w:ascii="Times New Roman" w:hAnsi="Times New Roman"/>
          <w:color w:val="000000"/>
          <w:sz w:val="28"/>
          <w:szCs w:val="28"/>
        </w:rPr>
        <w:t>.</w:t>
      </w:r>
    </w:p>
    <w:p w:rsidR="007C62C8" w:rsidRPr="00F91487" w:rsidRDefault="00F91487" w:rsidP="00F91487">
      <w:pPr>
        <w:pStyle w:val="ConsPlusNormal"/>
        <w:ind w:firstLine="709"/>
        <w:jc w:val="both"/>
        <w:rPr>
          <w:rFonts w:ascii="Times New Roman" w:hAnsi="Times New Roman" w:cs="Times New Roman"/>
        </w:rPr>
      </w:pPr>
      <w:r w:rsidRPr="00F91487">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C62C8" w:rsidRPr="00F91487" w:rsidRDefault="00F91487" w:rsidP="00F91487">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w:t>
      </w:r>
      <w:r w:rsidR="00FC5442">
        <w:rPr>
          <w:rFonts w:ascii="Times New Roman" w:hAnsi="Times New Roman" w:cs="Times New Roman"/>
          <w:color w:val="000000"/>
          <w:sz w:val="28"/>
          <w:szCs w:val="28"/>
        </w:rPr>
        <w:t>.15</w:t>
      </w:r>
      <w:r w:rsidR="00337FC5" w:rsidRPr="00195FCE">
        <w:rPr>
          <w:rFonts w:ascii="Times New Roman" w:hAnsi="Times New Roman" w:cs="Times New Roman"/>
          <w:color w:val="000000"/>
          <w:sz w:val="28"/>
          <w:szCs w:val="28"/>
        </w:rPr>
        <w:t xml:space="preserve">. </w:t>
      </w:r>
      <w:r w:rsidRPr="00700821">
        <w:rPr>
          <w:rFonts w:ascii="Times New Roman" w:hAnsi="Times New Roman" w:cs="Times New Roman"/>
          <w:color w:val="000000"/>
          <w:sz w:val="28"/>
          <w:szCs w:val="28"/>
        </w:rPr>
        <w:t>Информация о контрольных мероприятиях размещается в Едином реестре контрольных (надзорных) мероприятий.</w:t>
      </w:r>
    </w:p>
    <w:p w:rsidR="00F91487" w:rsidRPr="00700821" w:rsidRDefault="00F91487" w:rsidP="00F91487">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337FC5" w:rsidRPr="00EF293F">
        <w:rPr>
          <w:rFonts w:ascii="Times New Roman" w:hAnsi="Times New Roman" w:cs="Times New Roman"/>
          <w:color w:val="000000"/>
          <w:sz w:val="28"/>
          <w:szCs w:val="28"/>
        </w:rPr>
        <w:t>.</w:t>
      </w:r>
      <w:r w:rsidR="00FC5442" w:rsidRPr="00EF293F">
        <w:rPr>
          <w:rFonts w:ascii="Times New Roman" w:hAnsi="Times New Roman" w:cs="Times New Roman"/>
          <w:color w:val="000000"/>
          <w:sz w:val="28"/>
          <w:szCs w:val="28"/>
        </w:rPr>
        <w:t>16</w:t>
      </w:r>
      <w:r w:rsidR="00337FC5" w:rsidRPr="00EF293F">
        <w:rPr>
          <w:rFonts w:ascii="Times New Roman" w:hAnsi="Times New Roman" w:cs="Times New Roman"/>
          <w:color w:val="000000"/>
          <w:sz w:val="28"/>
          <w:szCs w:val="28"/>
        </w:rPr>
        <w:t xml:space="preserve">. </w:t>
      </w:r>
      <w:proofErr w:type="gramStart"/>
      <w:r w:rsidRPr="00700821">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700821">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700821">
        <w:rPr>
          <w:rFonts w:ascii="Times New Roman" w:hAnsi="Times New Roman" w:cs="Times New Roman"/>
          <w:color w:val="000000"/>
          <w:sz w:val="28"/>
          <w:szCs w:val="28"/>
          <w:shd w:val="clear" w:color="auto" w:fill="FFFFFF"/>
        </w:rPr>
        <w:t xml:space="preserve"> том числе через федеральную государственную информационную систему «</w:t>
      </w:r>
      <w:r w:rsidRPr="00700821">
        <w:rPr>
          <w:rFonts w:ascii="Times New Roman" w:hAnsi="Times New Roman" w:cs="Times New Roman"/>
          <w:color w:val="000000"/>
          <w:sz w:val="28"/>
          <w:szCs w:val="28"/>
        </w:rPr>
        <w:t>Единый портал</w:t>
      </w:r>
      <w:r w:rsidRPr="00700821">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91487" w:rsidRPr="00700821" w:rsidRDefault="00F91487" w:rsidP="00F91487">
      <w:pPr>
        <w:pStyle w:val="ConsPlusNormal"/>
        <w:ind w:firstLine="709"/>
        <w:jc w:val="both"/>
        <w:rPr>
          <w:rFonts w:ascii="Times New Roman" w:hAnsi="Times New Roman" w:cs="Times New Roman"/>
          <w:color w:val="000000"/>
          <w:sz w:val="28"/>
          <w:szCs w:val="28"/>
        </w:rPr>
      </w:pPr>
      <w:proofErr w:type="gramStart"/>
      <w:r w:rsidRPr="00700821">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700821">
        <w:rPr>
          <w:rFonts w:ascii="Times New Roman" w:hAnsi="Times New Roman" w:cs="Times New Roman"/>
          <w:color w:val="000000"/>
          <w:sz w:val="28"/>
          <w:szCs w:val="28"/>
          <w:shd w:val="clear" w:color="auto" w:fill="FFFFFF"/>
        </w:rPr>
        <w:t xml:space="preserve"> документы в электронном</w:t>
      </w:r>
      <w:proofErr w:type="gramEnd"/>
      <w:r w:rsidRPr="00700821">
        <w:rPr>
          <w:rFonts w:ascii="Times New Roman" w:hAnsi="Times New Roman" w:cs="Times New Roman"/>
          <w:color w:val="000000"/>
          <w:sz w:val="28"/>
          <w:szCs w:val="28"/>
          <w:shd w:val="clear" w:color="auto" w:fill="FFFFFF"/>
        </w:rPr>
        <w:t xml:space="preserve"> </w:t>
      </w:r>
      <w:proofErr w:type="gramStart"/>
      <w:r w:rsidRPr="00700821">
        <w:rPr>
          <w:rFonts w:ascii="Times New Roman" w:hAnsi="Times New Roman" w:cs="Times New Roman"/>
          <w:color w:val="000000"/>
          <w:sz w:val="28"/>
          <w:szCs w:val="28"/>
          <w:shd w:val="clear" w:color="auto" w:fill="FFFFFF"/>
        </w:rPr>
        <w:t>виде</w:t>
      </w:r>
      <w:proofErr w:type="gramEnd"/>
      <w:r w:rsidRPr="00700821">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00821">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F91487" w:rsidRPr="00700821" w:rsidRDefault="00F91487" w:rsidP="00F91487">
      <w:pPr>
        <w:pStyle w:val="ConsPlusNormal"/>
        <w:ind w:firstLine="709"/>
        <w:jc w:val="both"/>
        <w:rPr>
          <w:rFonts w:ascii="Times New Roman" w:hAnsi="Times New Roman" w:cs="Times New Roman"/>
          <w:color w:val="000000"/>
          <w:sz w:val="28"/>
          <w:szCs w:val="28"/>
        </w:rPr>
      </w:pPr>
      <w:r w:rsidRPr="00700821">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sidRPr="00700821">
        <w:rPr>
          <w:rFonts w:ascii="Times New Roman" w:hAnsi="Times New Roman" w:cs="Times New Roman"/>
          <w:color w:val="000000"/>
          <w:sz w:val="28"/>
          <w:szCs w:val="28"/>
        </w:rPr>
        <w:t>осуществляться</w:t>
      </w:r>
      <w:proofErr w:type="gramEnd"/>
      <w:r w:rsidRPr="00700821">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w:t>
      </w:r>
      <w:r w:rsidRPr="00700821">
        <w:rPr>
          <w:rFonts w:ascii="Times New Roman" w:hAnsi="Times New Roman" w:cs="Times New Roman"/>
          <w:color w:val="000000"/>
          <w:sz w:val="28"/>
          <w:szCs w:val="28"/>
        </w:rPr>
        <w:lastRenderedPageBreak/>
        <w:t>невозможности информирования контролируемого лица в электронной форме либо по запросу контролируемого лица.</w:t>
      </w:r>
    </w:p>
    <w:p w:rsidR="00F91487" w:rsidRPr="00700821" w:rsidRDefault="00F91487" w:rsidP="00F91487">
      <w:pPr>
        <w:pStyle w:val="ConsPlusNormal"/>
        <w:ind w:firstLine="709"/>
        <w:jc w:val="both"/>
        <w:rPr>
          <w:rFonts w:ascii="Times New Roman" w:hAnsi="Times New Roman" w:cs="Times New Roman"/>
          <w:color w:val="000000"/>
          <w:sz w:val="28"/>
          <w:szCs w:val="28"/>
        </w:rPr>
      </w:pPr>
      <w:r>
        <w:rPr>
          <w:rFonts w:ascii="Times New Roman" w:hAnsi="Times New Roman"/>
          <w:sz w:val="28"/>
          <w:szCs w:val="28"/>
        </w:rPr>
        <w:t xml:space="preserve">3.17. </w:t>
      </w:r>
      <w:r w:rsidRPr="00700821">
        <w:rPr>
          <w:rFonts w:ascii="Times New Roman" w:hAnsi="Times New Roman" w:cs="Times New Roman"/>
          <w:color w:val="000000"/>
          <w:sz w:val="28"/>
          <w:szCs w:val="28"/>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91487" w:rsidRPr="00F91487" w:rsidRDefault="00F91487" w:rsidP="00F91487">
      <w:pPr>
        <w:pStyle w:val="ConsPlusNormal"/>
        <w:ind w:firstLine="709"/>
        <w:jc w:val="both"/>
        <w:rPr>
          <w:rFonts w:ascii="Times New Roman" w:hAnsi="Times New Roman" w:cs="Times New Roman"/>
        </w:rPr>
      </w:pPr>
      <w:r>
        <w:rPr>
          <w:rFonts w:ascii="Times New Roman" w:hAnsi="Times New Roman"/>
          <w:sz w:val="28"/>
          <w:szCs w:val="28"/>
        </w:rPr>
        <w:t xml:space="preserve">3.18. </w:t>
      </w:r>
      <w:r w:rsidRPr="00F91487">
        <w:rPr>
          <w:rFonts w:ascii="Times New Roman" w:hAnsi="Times New Roman" w:cs="Times New Roman"/>
          <w:color w:val="000000"/>
          <w:sz w:val="28"/>
          <w:szCs w:val="28"/>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F91487" w:rsidRPr="00F91487" w:rsidRDefault="00F91487" w:rsidP="00F91487">
      <w:pPr>
        <w:pStyle w:val="ConsPlusNormal"/>
        <w:ind w:firstLine="709"/>
        <w:jc w:val="both"/>
        <w:rPr>
          <w:rFonts w:ascii="Times New Roman" w:hAnsi="Times New Roman" w:cs="Times New Roman"/>
        </w:rPr>
      </w:pPr>
      <w:bookmarkStart w:id="7" w:name="Par318"/>
      <w:bookmarkEnd w:id="7"/>
      <w:r w:rsidRPr="00F91487">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91487" w:rsidRPr="00F91487" w:rsidRDefault="00F91487" w:rsidP="00F91487">
      <w:pPr>
        <w:pStyle w:val="ConsPlusNormal"/>
        <w:ind w:firstLine="709"/>
        <w:jc w:val="both"/>
        <w:rPr>
          <w:rFonts w:ascii="Times New Roman" w:hAnsi="Times New Roman" w:cs="Times New Roman"/>
        </w:rPr>
      </w:pPr>
      <w:proofErr w:type="gramStart"/>
      <w:r w:rsidRPr="00F91487">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F91487">
        <w:rPr>
          <w:rFonts w:ascii="Times New Roman" w:hAnsi="Times New Roman" w:cs="Times New Roman"/>
          <w:color w:val="000000"/>
          <w:sz w:val="28"/>
          <w:szCs w:val="28"/>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F91487" w:rsidRPr="00F91487" w:rsidRDefault="00F91487" w:rsidP="00F91487">
      <w:pPr>
        <w:pStyle w:val="ConsPlusNormal"/>
        <w:ind w:firstLine="709"/>
        <w:jc w:val="both"/>
        <w:rPr>
          <w:rFonts w:ascii="Times New Roman" w:hAnsi="Times New Roman" w:cs="Times New Roman"/>
          <w:color w:val="000000"/>
          <w:sz w:val="28"/>
          <w:szCs w:val="28"/>
        </w:rPr>
      </w:pPr>
      <w:r w:rsidRPr="00F91487">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91487" w:rsidRPr="00F91487" w:rsidRDefault="00F91487" w:rsidP="003948A2">
      <w:pPr>
        <w:spacing w:after="0" w:line="240" w:lineRule="auto"/>
        <w:ind w:firstLine="709"/>
        <w:jc w:val="both"/>
        <w:rPr>
          <w:rFonts w:ascii="Times New Roman" w:hAnsi="Times New Roman"/>
          <w:color w:val="000000"/>
          <w:sz w:val="28"/>
          <w:szCs w:val="28"/>
        </w:rPr>
      </w:pPr>
      <w:proofErr w:type="gramStart"/>
      <w:r w:rsidRPr="00F91487">
        <w:rPr>
          <w:rFonts w:ascii="Times New Roman" w:hAnsi="Times New Roman"/>
          <w:color w:val="000000"/>
          <w:sz w:val="28"/>
          <w:szCs w:val="28"/>
        </w:rPr>
        <w:t xml:space="preserve">4) </w:t>
      </w:r>
      <w:r w:rsidRPr="00F91487">
        <w:rPr>
          <w:rFonts w:ascii="Times New Roman" w:hAnsi="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91487">
        <w:rPr>
          <w:rFonts w:ascii="Times New Roman" w:hAnsi="Times New Roman"/>
          <w:color w:val="000000"/>
          <w:sz w:val="28"/>
          <w:szCs w:val="28"/>
        </w:rPr>
        <w:t>;</w:t>
      </w:r>
      <w:proofErr w:type="gramEnd"/>
    </w:p>
    <w:p w:rsidR="00F91487" w:rsidRDefault="00F91487" w:rsidP="00F91487">
      <w:pPr>
        <w:pStyle w:val="ConsPlusNormal"/>
        <w:ind w:firstLine="709"/>
        <w:jc w:val="both"/>
        <w:rPr>
          <w:rFonts w:ascii="Times New Roman" w:hAnsi="Times New Roman" w:cs="Times New Roman"/>
          <w:color w:val="000000"/>
          <w:sz w:val="28"/>
          <w:szCs w:val="28"/>
        </w:rPr>
      </w:pPr>
      <w:r w:rsidRPr="00F91487">
        <w:rPr>
          <w:rFonts w:ascii="Times New Roman" w:hAnsi="Times New Roman" w:cs="Times New Roman"/>
          <w:color w:val="000000"/>
          <w:sz w:val="28"/>
          <w:szCs w:val="28"/>
        </w:rPr>
        <w:t xml:space="preserve">5) рассмотреть вопрос о выдаче рекомендаций по соблюдению </w:t>
      </w:r>
      <w:r w:rsidRPr="00F91487">
        <w:rPr>
          <w:rFonts w:ascii="Times New Roman" w:hAnsi="Times New Roman" w:cs="Times New Roman"/>
          <w:color w:val="000000"/>
          <w:sz w:val="28"/>
          <w:szCs w:val="28"/>
        </w:rPr>
        <w:lastRenderedPageBreak/>
        <w:t>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948A2" w:rsidRPr="003948A2" w:rsidRDefault="003948A2" w:rsidP="003948A2">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3.19. </w:t>
      </w:r>
      <w:r w:rsidRPr="003948A2">
        <w:rPr>
          <w:rFonts w:ascii="Times New Roman" w:hAnsi="Times New Roman" w:cs="Times New Roman"/>
          <w:color w:val="000000"/>
          <w:sz w:val="28"/>
          <w:szCs w:val="28"/>
        </w:rPr>
        <w:t xml:space="preserve">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sz w:val="28"/>
          <w:szCs w:val="28"/>
        </w:rPr>
        <w:t>Удмуртской Республики</w:t>
      </w:r>
      <w:r w:rsidRPr="003948A2">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337FC5" w:rsidRPr="00962709" w:rsidRDefault="003948A2" w:rsidP="003948A2">
      <w:pPr>
        <w:spacing w:line="240" w:lineRule="auto"/>
        <w:ind w:firstLine="709"/>
        <w:jc w:val="both"/>
        <w:rPr>
          <w:rFonts w:ascii="Times New Roman" w:hAnsi="Times New Roman"/>
          <w:sz w:val="28"/>
          <w:szCs w:val="28"/>
        </w:rPr>
      </w:pPr>
      <w:r w:rsidRPr="003948A2">
        <w:rPr>
          <w:rFonts w:ascii="Times New Roman" w:hAnsi="Times New Roman"/>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337FC5" w:rsidRPr="00BE175C" w:rsidRDefault="003948A2" w:rsidP="0021126B">
      <w:pPr>
        <w:pStyle w:val="ConsPlusNormal"/>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337FC5" w:rsidRPr="00C539CA">
        <w:rPr>
          <w:rFonts w:ascii="Times New Roman" w:hAnsi="Times New Roman" w:cs="Times New Roman"/>
          <w:b/>
          <w:bCs/>
          <w:color w:val="000000"/>
          <w:sz w:val="28"/>
          <w:szCs w:val="28"/>
        </w:rPr>
        <w:t>.</w:t>
      </w:r>
      <w:r w:rsidR="00337FC5" w:rsidRPr="00BE175C">
        <w:rPr>
          <w:rFonts w:ascii="Times New Roman" w:hAnsi="Times New Roman" w:cs="Times New Roman"/>
          <w:b/>
          <w:bCs/>
          <w:color w:val="000000"/>
          <w:sz w:val="28"/>
          <w:szCs w:val="28"/>
        </w:rPr>
        <w:t xml:space="preserve"> Обжалование решений, действий (бездействия) должностных лиц, уполномоченных осуще</w:t>
      </w:r>
      <w:r>
        <w:rPr>
          <w:rFonts w:ascii="Times New Roman" w:hAnsi="Times New Roman" w:cs="Times New Roman"/>
          <w:b/>
          <w:bCs/>
          <w:color w:val="000000"/>
          <w:sz w:val="28"/>
          <w:szCs w:val="28"/>
        </w:rPr>
        <w:t xml:space="preserve">ствлять муниципальный </w:t>
      </w:r>
      <w:r w:rsidR="00337FC5" w:rsidRPr="00BE175C">
        <w:rPr>
          <w:rFonts w:ascii="Times New Roman" w:hAnsi="Times New Roman" w:cs="Times New Roman"/>
          <w:b/>
          <w:bCs/>
          <w:color w:val="000000"/>
          <w:sz w:val="28"/>
          <w:szCs w:val="28"/>
        </w:rPr>
        <w:t>контроль</w:t>
      </w:r>
      <w:r>
        <w:rPr>
          <w:rFonts w:ascii="Times New Roman" w:hAnsi="Times New Roman" w:cs="Times New Roman"/>
          <w:b/>
          <w:bCs/>
          <w:color w:val="000000"/>
          <w:sz w:val="28"/>
          <w:szCs w:val="28"/>
        </w:rPr>
        <w:t xml:space="preserve"> в сфере благоустройства</w:t>
      </w:r>
    </w:p>
    <w:p w:rsidR="00337FC5" w:rsidRPr="003A6CDC" w:rsidRDefault="00337FC5" w:rsidP="0021126B">
      <w:pPr>
        <w:pStyle w:val="ConsPlusNormal"/>
        <w:jc w:val="center"/>
        <w:rPr>
          <w:rFonts w:ascii="Times New Roman" w:hAnsi="Times New Roman" w:cs="Times New Roman"/>
          <w:sz w:val="24"/>
          <w:szCs w:val="24"/>
        </w:rPr>
      </w:pPr>
    </w:p>
    <w:p w:rsidR="00337FC5" w:rsidRDefault="003948A2" w:rsidP="00962709">
      <w:pPr>
        <w:spacing w:after="0" w:line="240" w:lineRule="auto"/>
        <w:ind w:firstLine="709"/>
        <w:jc w:val="both"/>
        <w:rPr>
          <w:rFonts w:ascii="Times New Roman" w:hAnsi="Times New Roman"/>
          <w:sz w:val="28"/>
          <w:szCs w:val="28"/>
        </w:rPr>
      </w:pPr>
      <w:bookmarkStart w:id="8" w:name="sub_42"/>
      <w:r>
        <w:rPr>
          <w:rFonts w:ascii="Times New Roman" w:hAnsi="Times New Roman"/>
          <w:sz w:val="28"/>
          <w:szCs w:val="28"/>
        </w:rPr>
        <w:t>4</w:t>
      </w:r>
      <w:r w:rsidR="00FC5442">
        <w:rPr>
          <w:rFonts w:ascii="Times New Roman" w:hAnsi="Times New Roman"/>
          <w:sz w:val="28"/>
          <w:szCs w:val="28"/>
        </w:rPr>
        <w:t xml:space="preserve">.1. </w:t>
      </w:r>
      <w:r w:rsidR="00337FC5" w:rsidRPr="00BE175C">
        <w:rPr>
          <w:rFonts w:ascii="Times New Roman" w:hAnsi="Times New Roman"/>
          <w:sz w:val="28"/>
          <w:szCs w:val="28"/>
        </w:rPr>
        <w:t>Досудебный порядок подачи жалобы</w:t>
      </w:r>
      <w:r w:rsidR="00337FC5">
        <w:rPr>
          <w:rFonts w:ascii="Times New Roman" w:hAnsi="Times New Roman"/>
          <w:sz w:val="28"/>
          <w:szCs w:val="28"/>
        </w:rPr>
        <w:t xml:space="preserve"> при осущест</w:t>
      </w:r>
      <w:r w:rsidR="00962709">
        <w:rPr>
          <w:rFonts w:ascii="Times New Roman" w:hAnsi="Times New Roman"/>
          <w:sz w:val="28"/>
          <w:szCs w:val="28"/>
        </w:rPr>
        <w:t>влении</w:t>
      </w:r>
      <w:r w:rsidR="00337FC5">
        <w:rPr>
          <w:rFonts w:ascii="Times New Roman" w:hAnsi="Times New Roman"/>
          <w:sz w:val="28"/>
          <w:szCs w:val="28"/>
        </w:rPr>
        <w:t xml:space="preserve"> контроля</w:t>
      </w:r>
      <w:r w:rsidR="00962709">
        <w:rPr>
          <w:rFonts w:ascii="Times New Roman" w:hAnsi="Times New Roman"/>
          <w:sz w:val="28"/>
          <w:szCs w:val="28"/>
        </w:rPr>
        <w:t xml:space="preserve"> в сфере благоустройства</w:t>
      </w:r>
      <w:r w:rsidR="00337FC5">
        <w:rPr>
          <w:rFonts w:ascii="Times New Roman" w:hAnsi="Times New Roman"/>
          <w:sz w:val="28"/>
          <w:szCs w:val="28"/>
        </w:rPr>
        <w:t xml:space="preserve"> на </w:t>
      </w:r>
      <w:r w:rsidR="00337FC5" w:rsidRPr="00EA5027">
        <w:rPr>
          <w:rFonts w:ascii="Times New Roman" w:hAnsi="Times New Roman"/>
          <w:sz w:val="28"/>
          <w:szCs w:val="28"/>
        </w:rPr>
        <w:t>территории муниципал</w:t>
      </w:r>
      <w:r w:rsidR="004C1E27">
        <w:rPr>
          <w:rFonts w:ascii="Times New Roman" w:hAnsi="Times New Roman"/>
          <w:sz w:val="28"/>
          <w:szCs w:val="28"/>
        </w:rPr>
        <w:t>ьного образования «Муниципальный округ Вавожский район Удмуртской Республики»</w:t>
      </w:r>
      <w:r w:rsidR="00337FC5">
        <w:rPr>
          <w:rFonts w:ascii="Times New Roman" w:hAnsi="Times New Roman"/>
          <w:sz w:val="28"/>
          <w:szCs w:val="28"/>
        </w:rPr>
        <w:t xml:space="preserve"> не применяется.</w:t>
      </w:r>
    </w:p>
    <w:p w:rsidR="00FC5442" w:rsidRDefault="003948A2" w:rsidP="00962709">
      <w:pPr>
        <w:spacing w:after="0" w:line="240" w:lineRule="auto"/>
        <w:ind w:firstLine="709"/>
        <w:jc w:val="both"/>
        <w:rPr>
          <w:rFonts w:ascii="Times New Roman" w:hAnsi="Times New Roman"/>
          <w:sz w:val="28"/>
          <w:szCs w:val="28"/>
        </w:rPr>
      </w:pPr>
      <w:r>
        <w:rPr>
          <w:rFonts w:ascii="Times New Roman" w:hAnsi="Times New Roman"/>
          <w:sz w:val="28"/>
          <w:szCs w:val="28"/>
        </w:rPr>
        <w:t>4</w:t>
      </w:r>
      <w:r w:rsidR="00FC5442">
        <w:rPr>
          <w:rFonts w:ascii="Times New Roman" w:hAnsi="Times New Roman"/>
          <w:sz w:val="28"/>
          <w:szCs w:val="28"/>
        </w:rPr>
        <w:t xml:space="preserve">.2. Контролируемое лицо вправе обратиться в суд в соответствии с действующим законодательством. </w:t>
      </w:r>
    </w:p>
    <w:bookmarkEnd w:id="8"/>
    <w:p w:rsidR="00337FC5" w:rsidRPr="00C66EEF" w:rsidRDefault="00337FC5" w:rsidP="00C66EEF">
      <w:pPr>
        <w:pStyle w:val="ConsPlusNormal"/>
        <w:jc w:val="center"/>
        <w:outlineLvl w:val="1"/>
        <w:rPr>
          <w:rFonts w:ascii="Times New Roman" w:hAnsi="Times New Roman" w:cs="Times New Roman"/>
          <w:sz w:val="24"/>
          <w:szCs w:val="24"/>
        </w:rPr>
      </w:pPr>
    </w:p>
    <w:p w:rsidR="007C62C8" w:rsidRDefault="00FD4390" w:rsidP="00061FE6">
      <w:pPr>
        <w:spacing w:after="0" w:line="240" w:lineRule="auto"/>
        <w:ind w:firstLine="709"/>
        <w:jc w:val="center"/>
        <w:rPr>
          <w:rFonts w:ascii="Times New Roman" w:hAnsi="Times New Roman"/>
          <w:b/>
          <w:sz w:val="28"/>
          <w:szCs w:val="28"/>
        </w:rPr>
      </w:pPr>
      <w:r>
        <w:rPr>
          <w:rFonts w:ascii="Times New Roman" w:hAnsi="Times New Roman"/>
          <w:b/>
          <w:sz w:val="28"/>
          <w:szCs w:val="28"/>
        </w:rPr>
        <w:t>5</w:t>
      </w:r>
      <w:r w:rsidR="00962709">
        <w:rPr>
          <w:rFonts w:ascii="Times New Roman" w:hAnsi="Times New Roman"/>
          <w:b/>
          <w:sz w:val="28"/>
          <w:szCs w:val="28"/>
        </w:rPr>
        <w:t xml:space="preserve">. Ключевые </w:t>
      </w:r>
      <w:r w:rsidR="00FF7DF4">
        <w:rPr>
          <w:rFonts w:ascii="Times New Roman" w:hAnsi="Times New Roman"/>
          <w:b/>
          <w:sz w:val="28"/>
          <w:szCs w:val="28"/>
        </w:rPr>
        <w:t xml:space="preserve"> и индикативные </w:t>
      </w:r>
      <w:r w:rsidR="00962709">
        <w:rPr>
          <w:rFonts w:ascii="Times New Roman" w:hAnsi="Times New Roman"/>
          <w:b/>
          <w:sz w:val="28"/>
          <w:szCs w:val="28"/>
        </w:rPr>
        <w:t xml:space="preserve">показатели </w:t>
      </w:r>
      <w:r w:rsidR="00337FC5" w:rsidRPr="00BE175C">
        <w:rPr>
          <w:rFonts w:ascii="Times New Roman" w:hAnsi="Times New Roman"/>
          <w:b/>
          <w:sz w:val="28"/>
          <w:szCs w:val="28"/>
        </w:rPr>
        <w:t>контроля</w:t>
      </w:r>
      <w:r w:rsidR="00962709">
        <w:rPr>
          <w:rFonts w:ascii="Times New Roman" w:hAnsi="Times New Roman"/>
          <w:b/>
          <w:sz w:val="28"/>
          <w:szCs w:val="28"/>
        </w:rPr>
        <w:t xml:space="preserve"> в сфере благоустройства</w:t>
      </w:r>
      <w:r w:rsidR="00337FC5" w:rsidRPr="00BE175C">
        <w:rPr>
          <w:rFonts w:ascii="Times New Roman" w:hAnsi="Times New Roman"/>
          <w:b/>
          <w:sz w:val="28"/>
          <w:szCs w:val="28"/>
        </w:rPr>
        <w:t xml:space="preserve"> и их целевые значения </w:t>
      </w:r>
    </w:p>
    <w:p w:rsidR="00054C6B" w:rsidRPr="00054C6B" w:rsidRDefault="00054C6B" w:rsidP="00054C6B">
      <w:pPr>
        <w:spacing w:after="0" w:line="240" w:lineRule="auto"/>
        <w:rPr>
          <w:rFonts w:ascii="Times New Roman" w:hAnsi="Times New Roman"/>
          <w:b/>
          <w:sz w:val="28"/>
          <w:szCs w:val="28"/>
        </w:rPr>
      </w:pPr>
    </w:p>
    <w:p w:rsidR="00054C6B"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54C6B"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5.2. Ключевые показатели вида контроля и их целевые значения, индикативные показатели для контроля в сфере благоустройства утверждаются Советом депутатов муниципального образования</w:t>
      </w:r>
      <w:r>
        <w:rPr>
          <w:rFonts w:ascii="Times New Roman" w:hAnsi="Times New Roman"/>
          <w:sz w:val="28"/>
          <w:szCs w:val="28"/>
        </w:rPr>
        <w:t xml:space="preserve"> «Муниципальный округ Вавожский</w:t>
      </w:r>
      <w:r w:rsidRPr="00054C6B">
        <w:rPr>
          <w:rFonts w:ascii="Times New Roman" w:hAnsi="Times New Roman"/>
          <w:sz w:val="28"/>
          <w:szCs w:val="28"/>
        </w:rPr>
        <w:t xml:space="preserve"> район Удмуртской Республики». </w:t>
      </w: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Default="00054C6B" w:rsidP="00054C6B">
      <w:pPr>
        <w:spacing w:after="0" w:line="240" w:lineRule="auto"/>
        <w:ind w:firstLine="709"/>
        <w:jc w:val="both"/>
        <w:rPr>
          <w:rFonts w:ascii="Times New Roman" w:hAnsi="Times New Roman"/>
          <w:sz w:val="28"/>
          <w:szCs w:val="28"/>
        </w:rPr>
      </w:pP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lastRenderedPageBreak/>
        <w:t xml:space="preserve">                              УТВЕРЖДЕНО: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решением Совета депутатов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муниципального образования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«Муниципальный округ Вавожский район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Удмуртской Республики» </w:t>
      </w:r>
    </w:p>
    <w:p w:rsidR="00054C6B" w:rsidRPr="00D55F57" w:rsidRDefault="00054C6B" w:rsidP="00054C6B">
      <w:pPr>
        <w:spacing w:after="0" w:line="240" w:lineRule="auto"/>
        <w:ind w:firstLine="709"/>
        <w:jc w:val="right"/>
        <w:rPr>
          <w:rFonts w:ascii="Times New Roman" w:hAnsi="Times New Roman"/>
          <w:sz w:val="24"/>
          <w:szCs w:val="24"/>
        </w:rPr>
      </w:pPr>
      <w:r w:rsidRPr="00D55F57">
        <w:rPr>
          <w:rFonts w:ascii="Times New Roman" w:hAnsi="Times New Roman"/>
          <w:sz w:val="24"/>
          <w:szCs w:val="24"/>
        </w:rPr>
        <w:t xml:space="preserve">от «_____» _______ 2022 года № __ </w:t>
      </w:r>
    </w:p>
    <w:p w:rsidR="00054C6B" w:rsidRDefault="00054C6B" w:rsidP="00054C6B">
      <w:pPr>
        <w:spacing w:after="0" w:line="240" w:lineRule="auto"/>
        <w:jc w:val="both"/>
        <w:rPr>
          <w:rFonts w:ascii="Times New Roman" w:hAnsi="Times New Roman"/>
          <w:sz w:val="28"/>
          <w:szCs w:val="28"/>
        </w:rPr>
      </w:pPr>
      <w:bookmarkStart w:id="9" w:name="_GoBack"/>
      <w:bookmarkEnd w:id="9"/>
    </w:p>
    <w:p w:rsidR="00054C6B" w:rsidRPr="00054C6B" w:rsidRDefault="00054C6B" w:rsidP="00054C6B">
      <w:pPr>
        <w:spacing w:after="0" w:line="240" w:lineRule="auto"/>
        <w:ind w:firstLine="709"/>
        <w:jc w:val="center"/>
        <w:rPr>
          <w:rFonts w:ascii="Times New Roman" w:hAnsi="Times New Roman"/>
          <w:b/>
          <w:sz w:val="28"/>
          <w:szCs w:val="28"/>
        </w:rPr>
      </w:pPr>
      <w:r w:rsidRPr="00054C6B">
        <w:rPr>
          <w:rFonts w:ascii="Times New Roman" w:hAnsi="Times New Roman"/>
          <w:b/>
          <w:sz w:val="28"/>
          <w:szCs w:val="28"/>
        </w:rPr>
        <w:t>Ключевые показатели и их целевые значения, индикативные показатели по муниципальному контролю в сфере благоустройства на территории муниципального образования</w:t>
      </w:r>
      <w:r>
        <w:rPr>
          <w:rFonts w:ascii="Times New Roman" w:hAnsi="Times New Roman"/>
          <w:b/>
          <w:sz w:val="28"/>
          <w:szCs w:val="28"/>
        </w:rPr>
        <w:t xml:space="preserve"> «Муниципальный округ Вавожский</w:t>
      </w:r>
      <w:r w:rsidRPr="00054C6B">
        <w:rPr>
          <w:rFonts w:ascii="Times New Roman" w:hAnsi="Times New Roman"/>
          <w:b/>
          <w:sz w:val="28"/>
          <w:szCs w:val="28"/>
        </w:rPr>
        <w:t xml:space="preserve"> район Удмуртской Республики»</w:t>
      </w:r>
    </w:p>
    <w:p w:rsidR="00054C6B" w:rsidRDefault="00054C6B" w:rsidP="00054C6B">
      <w:pPr>
        <w:spacing w:after="0" w:line="240" w:lineRule="auto"/>
        <w:ind w:firstLine="709"/>
        <w:jc w:val="both"/>
        <w:rPr>
          <w:rFonts w:ascii="Times New Roman" w:hAnsi="Times New Roman"/>
          <w:sz w:val="28"/>
          <w:szCs w:val="28"/>
        </w:rPr>
      </w:pPr>
    </w:p>
    <w:p w:rsidR="00BC3D46" w:rsidRDefault="00054C6B" w:rsidP="00BC3D46">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 1. Ключевые показатели по муниципальному контролю в сфере благоустройства на территории муниципального образова</w:t>
      </w:r>
      <w:r>
        <w:rPr>
          <w:rFonts w:ascii="Times New Roman" w:hAnsi="Times New Roman"/>
          <w:sz w:val="28"/>
          <w:szCs w:val="28"/>
        </w:rPr>
        <w:t xml:space="preserve">ния «Муниципальный округ Вавожский </w:t>
      </w:r>
      <w:r w:rsidRPr="00054C6B">
        <w:rPr>
          <w:rFonts w:ascii="Times New Roman" w:hAnsi="Times New Roman"/>
          <w:sz w:val="28"/>
          <w:szCs w:val="28"/>
        </w:rPr>
        <w:t xml:space="preserve">район Удмуртской Республики» и их целевые значения: </w:t>
      </w:r>
    </w:p>
    <w:p w:rsidR="00BC3D46" w:rsidRDefault="00BC3D46" w:rsidP="00BC3D46">
      <w:pPr>
        <w:spacing w:after="0" w:line="240" w:lineRule="auto"/>
        <w:ind w:firstLine="709"/>
        <w:jc w:val="both"/>
        <w:rPr>
          <w:rFonts w:ascii="Times New Roman" w:hAnsi="Times New Roman"/>
          <w:sz w:val="28"/>
          <w:szCs w:val="28"/>
        </w:rPr>
      </w:pPr>
    </w:p>
    <w:tbl>
      <w:tblPr>
        <w:tblStyle w:val="ac"/>
        <w:tblW w:w="0" w:type="auto"/>
        <w:tblLook w:val="04A0" w:firstRow="1" w:lastRow="0" w:firstColumn="1" w:lastColumn="0" w:noHBand="0" w:noVBand="1"/>
      </w:tblPr>
      <w:tblGrid>
        <w:gridCol w:w="7479"/>
        <w:gridCol w:w="2092"/>
      </w:tblGrid>
      <w:tr w:rsidR="00BC3D46" w:rsidTr="00BC3D46">
        <w:tc>
          <w:tcPr>
            <w:tcW w:w="7479" w:type="dxa"/>
          </w:tcPr>
          <w:p w:rsidR="00BC3D46" w:rsidRDefault="00BC3D46" w:rsidP="00BC3D46">
            <w:pPr>
              <w:spacing w:after="0" w:line="240" w:lineRule="auto"/>
              <w:jc w:val="center"/>
              <w:rPr>
                <w:rFonts w:ascii="Times New Roman" w:hAnsi="Times New Roman"/>
                <w:sz w:val="28"/>
                <w:szCs w:val="28"/>
              </w:rPr>
            </w:pPr>
            <w:r w:rsidRPr="00054C6B">
              <w:rPr>
                <w:rFonts w:ascii="Times New Roman" w:hAnsi="Times New Roman"/>
                <w:sz w:val="28"/>
                <w:szCs w:val="28"/>
              </w:rPr>
              <w:t>Ключевые показатели</w:t>
            </w:r>
          </w:p>
        </w:tc>
        <w:tc>
          <w:tcPr>
            <w:tcW w:w="2092" w:type="dxa"/>
          </w:tcPr>
          <w:p w:rsidR="00BC3D46" w:rsidRDefault="00BC3D46" w:rsidP="00054C6B">
            <w:pPr>
              <w:spacing w:after="0" w:line="240" w:lineRule="auto"/>
              <w:jc w:val="both"/>
              <w:rPr>
                <w:rFonts w:ascii="Times New Roman" w:hAnsi="Times New Roman"/>
                <w:sz w:val="28"/>
                <w:szCs w:val="28"/>
              </w:rPr>
            </w:pPr>
            <w:r w:rsidRPr="00054C6B">
              <w:rPr>
                <w:rFonts w:ascii="Times New Roman" w:hAnsi="Times New Roman"/>
                <w:sz w:val="28"/>
                <w:szCs w:val="28"/>
              </w:rPr>
              <w:t>Целевые значения</w:t>
            </w:r>
            <w:proofErr w:type="gramStart"/>
            <w:r w:rsidRPr="00054C6B">
              <w:rPr>
                <w:rFonts w:ascii="Times New Roman" w:hAnsi="Times New Roman"/>
                <w:sz w:val="28"/>
                <w:szCs w:val="28"/>
              </w:rPr>
              <w:t xml:space="preserve"> (%)</w:t>
            </w:r>
            <w:proofErr w:type="gramEnd"/>
          </w:p>
        </w:tc>
      </w:tr>
      <w:tr w:rsidR="00BC3D46" w:rsidTr="00BC3D46">
        <w:tc>
          <w:tcPr>
            <w:tcW w:w="7479" w:type="dxa"/>
          </w:tcPr>
          <w:p w:rsidR="00BC3D46" w:rsidRDefault="00BC3D46"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устраненных нарушений обязательных требований от числа выявленных нарушений обязательных требований</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70</w:t>
            </w:r>
          </w:p>
        </w:tc>
      </w:tr>
      <w:tr w:rsidR="00BC3D46" w:rsidTr="00BC3D46">
        <w:tc>
          <w:tcPr>
            <w:tcW w:w="7479" w:type="dxa"/>
          </w:tcPr>
          <w:p w:rsidR="00BC3D46" w:rsidRDefault="0076643F"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0</w:t>
            </w:r>
          </w:p>
        </w:tc>
      </w:tr>
      <w:tr w:rsidR="00BC3D46" w:rsidTr="00BC3D46">
        <w:tc>
          <w:tcPr>
            <w:tcW w:w="7479" w:type="dxa"/>
          </w:tcPr>
          <w:p w:rsidR="00BC3D46" w:rsidRDefault="0076643F" w:rsidP="00054C6B">
            <w:pPr>
              <w:spacing w:after="0" w:line="240" w:lineRule="auto"/>
              <w:jc w:val="both"/>
              <w:rPr>
                <w:rFonts w:ascii="Times New Roman" w:hAnsi="Times New Roman"/>
                <w:sz w:val="28"/>
                <w:szCs w:val="28"/>
              </w:rPr>
            </w:pPr>
            <w:r w:rsidRPr="00054C6B">
              <w:rPr>
                <w:rFonts w:ascii="Times New Roman" w:hAnsi="Times New Roman"/>
                <w:sz w:val="28"/>
                <w:szCs w:val="28"/>
              </w:rPr>
              <w:t>Доля отмененных результатов контрольных мероприятий</w:t>
            </w:r>
          </w:p>
        </w:tc>
        <w:tc>
          <w:tcPr>
            <w:tcW w:w="2092" w:type="dxa"/>
          </w:tcPr>
          <w:p w:rsidR="00BC3D46" w:rsidRDefault="0076643F" w:rsidP="0076643F">
            <w:pPr>
              <w:spacing w:after="0" w:line="240" w:lineRule="auto"/>
              <w:jc w:val="center"/>
              <w:rPr>
                <w:rFonts w:ascii="Times New Roman" w:hAnsi="Times New Roman"/>
                <w:sz w:val="28"/>
                <w:szCs w:val="28"/>
              </w:rPr>
            </w:pPr>
            <w:r>
              <w:rPr>
                <w:rFonts w:ascii="Times New Roman" w:hAnsi="Times New Roman"/>
                <w:sz w:val="28"/>
                <w:szCs w:val="28"/>
              </w:rPr>
              <w:t>10</w:t>
            </w:r>
          </w:p>
        </w:tc>
      </w:tr>
    </w:tbl>
    <w:p w:rsidR="00BC3D46" w:rsidRDefault="00BC3D46" w:rsidP="00054C6B">
      <w:pPr>
        <w:spacing w:after="0" w:line="240" w:lineRule="auto"/>
        <w:ind w:firstLine="709"/>
        <w:jc w:val="both"/>
        <w:rPr>
          <w:rFonts w:ascii="Times New Roman" w:hAnsi="Times New Roman"/>
          <w:sz w:val="28"/>
          <w:szCs w:val="28"/>
        </w:rPr>
      </w:pP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 Индикативные показатели по муниципальному контролю в сфере благоустройства на территории муниципального образования</w:t>
      </w:r>
      <w:r w:rsidR="0076643F">
        <w:rPr>
          <w:rFonts w:ascii="Times New Roman" w:hAnsi="Times New Roman"/>
          <w:sz w:val="28"/>
          <w:szCs w:val="28"/>
        </w:rPr>
        <w:t xml:space="preserve"> «Муниципальный округ Вавожский</w:t>
      </w:r>
      <w:r w:rsidRPr="00054C6B">
        <w:rPr>
          <w:rFonts w:ascii="Times New Roman" w:hAnsi="Times New Roman"/>
          <w:sz w:val="28"/>
          <w:szCs w:val="28"/>
        </w:rPr>
        <w:t xml:space="preserve"> район Удмуртской Республики»: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1) количество внеплановых контрольных мероприятий,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2) общее количество контрольных мероприятий с взаимодействием,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3) количество контрольных мероприятий с взаимодействием по каждому виду КНМ, проведенных за отчетный период; </w:t>
      </w:r>
    </w:p>
    <w:p w:rsidR="0076643F" w:rsidRDefault="00E043EB" w:rsidP="00054C6B">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00054C6B" w:rsidRPr="00054C6B">
        <w:rPr>
          <w:rFonts w:ascii="Times New Roman" w:hAnsi="Times New Roman"/>
          <w:sz w:val="28"/>
          <w:szCs w:val="28"/>
        </w:rPr>
        <w:t xml:space="preserve">количество контрольных мероприятий, проведенных с использованием средств дистанционного взаимодействия,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5) количество обязательных профилактических визитов, проведенных за отчетный период; </w:t>
      </w:r>
    </w:p>
    <w:p w:rsidR="0076643F" w:rsidRDefault="00054C6B" w:rsidP="00054C6B">
      <w:pPr>
        <w:spacing w:after="0" w:line="240" w:lineRule="auto"/>
        <w:ind w:firstLine="709"/>
        <w:jc w:val="both"/>
        <w:rPr>
          <w:rFonts w:ascii="Times New Roman" w:hAnsi="Times New Roman"/>
          <w:sz w:val="28"/>
          <w:szCs w:val="28"/>
        </w:rPr>
      </w:pPr>
      <w:r w:rsidRPr="00054C6B">
        <w:rPr>
          <w:rFonts w:ascii="Times New Roman" w:hAnsi="Times New Roman"/>
          <w:sz w:val="28"/>
          <w:szCs w:val="28"/>
        </w:rPr>
        <w:t xml:space="preserve">6) количество предостережений о недопустимости нарушения обязательных требований, объявленных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7) количество контрольных мероприятий, по результатам которых выявлены нарушения обязательных требований,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054C6B" w:rsidRPr="00054C6B">
        <w:rPr>
          <w:rFonts w:ascii="Times New Roman" w:hAnsi="Times New Roman"/>
          <w:sz w:val="28"/>
          <w:szCs w:val="28"/>
        </w:rPr>
        <w:t xml:space="preserve">8) количество контрольных мероприятий, по итогам которых возбуждены дела об административных правонарушениях,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9) сумма административных штрафов, наложенных по результатам контрольных мероприятий,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10) количество направленных в органы прокуратуры заявлений о согласовании проведения контрольных мероприятий,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12) общее количество учтенных объектов контроля на конец отчетного периода;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13) количество учтенных контролируемых лиц на конец отчетного периода;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14) количество учтенных контролируемых лиц, в отношении которых проведены контрольные мероприятия,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15) количество жалоб, в отношении которых контрольным органом был нарушен срок рассмотрения,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16)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 </w:t>
      </w:r>
    </w:p>
    <w:p w:rsidR="0076643F" w:rsidRDefault="0076643F" w:rsidP="0076643F">
      <w:pPr>
        <w:spacing w:after="0" w:line="240" w:lineRule="auto"/>
        <w:jc w:val="both"/>
        <w:rPr>
          <w:rFonts w:ascii="Times New Roman" w:hAnsi="Times New Roman"/>
          <w:sz w:val="28"/>
          <w:szCs w:val="28"/>
        </w:rPr>
      </w:pPr>
      <w:r>
        <w:rPr>
          <w:rFonts w:ascii="Times New Roman" w:hAnsi="Times New Roman"/>
          <w:sz w:val="28"/>
          <w:szCs w:val="28"/>
        </w:rPr>
        <w:t xml:space="preserve">       </w:t>
      </w:r>
      <w:r w:rsidR="00054C6B" w:rsidRPr="00054C6B">
        <w:rPr>
          <w:rFonts w:ascii="Times New Roman" w:hAnsi="Times New Roman"/>
          <w:sz w:val="28"/>
          <w:szCs w:val="28"/>
        </w:rPr>
        <w:t>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054C6B" w:rsidRPr="00054C6B" w:rsidRDefault="0076643F" w:rsidP="0076643F">
      <w:pPr>
        <w:spacing w:after="0" w:line="240" w:lineRule="auto"/>
        <w:jc w:val="both"/>
        <w:rPr>
          <w:rFonts w:ascii="Times New Roman" w:hAnsi="Times New Roman"/>
          <w:b/>
          <w:sz w:val="28"/>
          <w:szCs w:val="28"/>
        </w:rPr>
      </w:pPr>
      <w:r>
        <w:rPr>
          <w:rFonts w:ascii="Times New Roman" w:hAnsi="Times New Roman"/>
          <w:sz w:val="28"/>
          <w:szCs w:val="28"/>
        </w:rPr>
        <w:t xml:space="preserve">       </w:t>
      </w:r>
      <w:r w:rsidR="00054C6B" w:rsidRPr="00054C6B">
        <w:rPr>
          <w:rFonts w:ascii="Times New Roman" w:hAnsi="Times New Roman"/>
          <w:sz w:val="28"/>
          <w:szCs w:val="28"/>
        </w:rPr>
        <w:t xml:space="preserve"> 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P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p w:rsidR="00054C6B" w:rsidRDefault="00054C6B" w:rsidP="00061FE6">
      <w:pPr>
        <w:spacing w:after="0" w:line="240" w:lineRule="auto"/>
        <w:ind w:firstLine="709"/>
        <w:jc w:val="center"/>
        <w:rPr>
          <w:rFonts w:ascii="Times New Roman" w:hAnsi="Times New Roman"/>
          <w:b/>
          <w:sz w:val="28"/>
          <w:szCs w:val="28"/>
        </w:rPr>
      </w:pPr>
    </w:p>
    <w:sectPr w:rsidR="00054C6B" w:rsidSect="004C1E27">
      <w:footerReference w:type="default" r:id="rId15"/>
      <w:headerReference w:type="first" r:id="rId16"/>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3D8" w:rsidRDefault="000053D8" w:rsidP="00FE0870">
      <w:pPr>
        <w:spacing w:after="0" w:line="240" w:lineRule="auto"/>
      </w:pPr>
      <w:r>
        <w:separator/>
      </w:r>
    </w:p>
  </w:endnote>
  <w:endnote w:type="continuationSeparator" w:id="0">
    <w:p w:rsidR="000053D8" w:rsidRDefault="000053D8" w:rsidP="00FE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DD7E6F">
    <w:pPr>
      <w:pStyle w:val="af2"/>
      <w:jc w:val="right"/>
    </w:pPr>
    <w:r>
      <w:fldChar w:fldCharType="begin"/>
    </w:r>
    <w:r w:rsidR="00373E61">
      <w:instrText>PAGE   \* MERGEFORMAT</w:instrText>
    </w:r>
    <w:r>
      <w:fldChar w:fldCharType="separate"/>
    </w:r>
    <w:r w:rsidR="00D55F57">
      <w:rPr>
        <w:noProof/>
      </w:rPr>
      <w:t>14</w:t>
    </w:r>
    <w:r>
      <w:rPr>
        <w:noProof/>
      </w:rPr>
      <w:fldChar w:fldCharType="end"/>
    </w:r>
  </w:p>
  <w:p w:rsidR="00337FC5" w:rsidRDefault="00337FC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3D8" w:rsidRDefault="000053D8" w:rsidP="00FE0870">
      <w:pPr>
        <w:spacing w:after="0" w:line="240" w:lineRule="auto"/>
      </w:pPr>
      <w:r>
        <w:separator/>
      </w:r>
    </w:p>
  </w:footnote>
  <w:footnote w:type="continuationSeparator" w:id="0">
    <w:p w:rsidR="000053D8" w:rsidRDefault="000053D8" w:rsidP="00FE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FC5" w:rsidRDefault="00DD7E6F">
    <w:pPr>
      <w:pStyle w:val="aa"/>
      <w:jc w:val="center"/>
    </w:pPr>
    <w:r>
      <w:fldChar w:fldCharType="begin"/>
    </w:r>
    <w:r w:rsidR="00373E61">
      <w:instrText>PAGE   \* MERGEFORMAT</w:instrText>
    </w:r>
    <w:r>
      <w:fldChar w:fldCharType="separate"/>
    </w:r>
    <w:r w:rsidR="00337FC5">
      <w:rPr>
        <w:noProof/>
      </w:rPr>
      <w:t>1</w:t>
    </w:r>
    <w:r>
      <w:rPr>
        <w:noProof/>
      </w:rPr>
      <w:fldChar w:fldCharType="end"/>
    </w:r>
  </w:p>
  <w:p w:rsidR="00337FC5" w:rsidRDefault="00337FC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9602F6"/>
    <w:multiLevelType w:val="hybridMultilevel"/>
    <w:tmpl w:val="AAE49930"/>
    <w:lvl w:ilvl="0" w:tplc="B9C4337C">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29A2699C"/>
    <w:multiLevelType w:val="hybridMultilevel"/>
    <w:tmpl w:val="237EDC5E"/>
    <w:lvl w:ilvl="0" w:tplc="0BA65F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1B24EE4"/>
    <w:multiLevelType w:val="hybridMultilevel"/>
    <w:tmpl w:val="2700B296"/>
    <w:lvl w:ilvl="0" w:tplc="8C923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8A4A13"/>
    <w:multiLevelType w:val="hybridMultilevel"/>
    <w:tmpl w:val="29C84D7A"/>
    <w:lvl w:ilvl="0" w:tplc="C3FC3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8E4871"/>
    <w:multiLevelType w:val="hybridMultilevel"/>
    <w:tmpl w:val="C1CE7264"/>
    <w:lvl w:ilvl="0" w:tplc="67FA7C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D6A19C2"/>
    <w:multiLevelType w:val="hybridMultilevel"/>
    <w:tmpl w:val="EDC89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05AD"/>
    <w:rsid w:val="000053D8"/>
    <w:rsid w:val="0000556D"/>
    <w:rsid w:val="0002446A"/>
    <w:rsid w:val="00027F6B"/>
    <w:rsid w:val="00031D6E"/>
    <w:rsid w:val="00031F62"/>
    <w:rsid w:val="00033089"/>
    <w:rsid w:val="00046010"/>
    <w:rsid w:val="00054C5E"/>
    <w:rsid w:val="00054C6B"/>
    <w:rsid w:val="00061FE6"/>
    <w:rsid w:val="000641AD"/>
    <w:rsid w:val="00064FD6"/>
    <w:rsid w:val="00066DCE"/>
    <w:rsid w:val="00087C91"/>
    <w:rsid w:val="000A26A3"/>
    <w:rsid w:val="000A534D"/>
    <w:rsid w:val="000A704C"/>
    <w:rsid w:val="000A76A2"/>
    <w:rsid w:val="000B268C"/>
    <w:rsid w:val="000B5CE6"/>
    <w:rsid w:val="000C1CCE"/>
    <w:rsid w:val="000C22F2"/>
    <w:rsid w:val="000C299F"/>
    <w:rsid w:val="000C6DC4"/>
    <w:rsid w:val="000D0D7B"/>
    <w:rsid w:val="000D2FF1"/>
    <w:rsid w:val="000D37AC"/>
    <w:rsid w:val="000E0737"/>
    <w:rsid w:val="000F00BB"/>
    <w:rsid w:val="001040CE"/>
    <w:rsid w:val="00106F35"/>
    <w:rsid w:val="00111231"/>
    <w:rsid w:val="00111409"/>
    <w:rsid w:val="001122E7"/>
    <w:rsid w:val="00115C82"/>
    <w:rsid w:val="00120262"/>
    <w:rsid w:val="001206EA"/>
    <w:rsid w:val="001229E2"/>
    <w:rsid w:val="00135D6C"/>
    <w:rsid w:val="00136719"/>
    <w:rsid w:val="00146428"/>
    <w:rsid w:val="00147F17"/>
    <w:rsid w:val="00152531"/>
    <w:rsid w:val="00152DD5"/>
    <w:rsid w:val="00154027"/>
    <w:rsid w:val="00154E60"/>
    <w:rsid w:val="001613F2"/>
    <w:rsid w:val="00166A4F"/>
    <w:rsid w:val="001811D6"/>
    <w:rsid w:val="00181427"/>
    <w:rsid w:val="00183D17"/>
    <w:rsid w:val="00184E47"/>
    <w:rsid w:val="00187343"/>
    <w:rsid w:val="00194097"/>
    <w:rsid w:val="00195FCE"/>
    <w:rsid w:val="001B0964"/>
    <w:rsid w:val="001B139B"/>
    <w:rsid w:val="001B72FA"/>
    <w:rsid w:val="001C4278"/>
    <w:rsid w:val="001D01A8"/>
    <w:rsid w:val="001D2F8E"/>
    <w:rsid w:val="001E2F20"/>
    <w:rsid w:val="001F0723"/>
    <w:rsid w:val="001F59DC"/>
    <w:rsid w:val="001F7FB9"/>
    <w:rsid w:val="00201831"/>
    <w:rsid w:val="0020205E"/>
    <w:rsid w:val="002026D0"/>
    <w:rsid w:val="00204AE4"/>
    <w:rsid w:val="0021126B"/>
    <w:rsid w:val="00213344"/>
    <w:rsid w:val="00223732"/>
    <w:rsid w:val="00227B41"/>
    <w:rsid w:val="002322F4"/>
    <w:rsid w:val="00244C0A"/>
    <w:rsid w:val="002452B3"/>
    <w:rsid w:val="00246D2A"/>
    <w:rsid w:val="00253982"/>
    <w:rsid w:val="0025531A"/>
    <w:rsid w:val="00265217"/>
    <w:rsid w:val="0026650F"/>
    <w:rsid w:val="00274B6C"/>
    <w:rsid w:val="00274EFA"/>
    <w:rsid w:val="00280093"/>
    <w:rsid w:val="002807AF"/>
    <w:rsid w:val="00280FD6"/>
    <w:rsid w:val="002878D0"/>
    <w:rsid w:val="00290E58"/>
    <w:rsid w:val="0029161E"/>
    <w:rsid w:val="002916A1"/>
    <w:rsid w:val="00296278"/>
    <w:rsid w:val="002A11D1"/>
    <w:rsid w:val="002A73EC"/>
    <w:rsid w:val="002B0EB1"/>
    <w:rsid w:val="002C5DC1"/>
    <w:rsid w:val="002D37A8"/>
    <w:rsid w:val="002D3B49"/>
    <w:rsid w:val="002D40DC"/>
    <w:rsid w:val="002D658F"/>
    <w:rsid w:val="002E189D"/>
    <w:rsid w:val="003018D9"/>
    <w:rsid w:val="00315C19"/>
    <w:rsid w:val="003161C0"/>
    <w:rsid w:val="0033318C"/>
    <w:rsid w:val="003362CC"/>
    <w:rsid w:val="00337E77"/>
    <w:rsid w:val="00337FC5"/>
    <w:rsid w:val="0034047D"/>
    <w:rsid w:val="00340F23"/>
    <w:rsid w:val="00344005"/>
    <w:rsid w:val="003440FB"/>
    <w:rsid w:val="00357335"/>
    <w:rsid w:val="00360885"/>
    <w:rsid w:val="003620BC"/>
    <w:rsid w:val="00371C30"/>
    <w:rsid w:val="00373E61"/>
    <w:rsid w:val="00375E27"/>
    <w:rsid w:val="00384A5D"/>
    <w:rsid w:val="003908A0"/>
    <w:rsid w:val="00391831"/>
    <w:rsid w:val="003948A2"/>
    <w:rsid w:val="0039576C"/>
    <w:rsid w:val="00395930"/>
    <w:rsid w:val="003A0580"/>
    <w:rsid w:val="003A2E22"/>
    <w:rsid w:val="003A6A97"/>
    <w:rsid w:val="003A6CD7"/>
    <w:rsid w:val="003A6CDC"/>
    <w:rsid w:val="003A7831"/>
    <w:rsid w:val="003B2555"/>
    <w:rsid w:val="003B2E82"/>
    <w:rsid w:val="003B771C"/>
    <w:rsid w:val="003C3DFA"/>
    <w:rsid w:val="003C48E5"/>
    <w:rsid w:val="003D2FBE"/>
    <w:rsid w:val="003D3F29"/>
    <w:rsid w:val="003F0AC1"/>
    <w:rsid w:val="00403E18"/>
    <w:rsid w:val="00415BB5"/>
    <w:rsid w:val="0042417F"/>
    <w:rsid w:val="00424F35"/>
    <w:rsid w:val="00425C23"/>
    <w:rsid w:val="004445FD"/>
    <w:rsid w:val="00444A0D"/>
    <w:rsid w:val="00452240"/>
    <w:rsid w:val="00460703"/>
    <w:rsid w:val="00460DBC"/>
    <w:rsid w:val="00461A41"/>
    <w:rsid w:val="00464B23"/>
    <w:rsid w:val="00465069"/>
    <w:rsid w:val="00470BC1"/>
    <w:rsid w:val="00481516"/>
    <w:rsid w:val="004938FE"/>
    <w:rsid w:val="004A21AC"/>
    <w:rsid w:val="004A32B7"/>
    <w:rsid w:val="004B089C"/>
    <w:rsid w:val="004B6C58"/>
    <w:rsid w:val="004B739D"/>
    <w:rsid w:val="004C1E27"/>
    <w:rsid w:val="004D10FC"/>
    <w:rsid w:val="004D29E0"/>
    <w:rsid w:val="004E02AC"/>
    <w:rsid w:val="004E438B"/>
    <w:rsid w:val="0050075E"/>
    <w:rsid w:val="00500ACC"/>
    <w:rsid w:val="005053BE"/>
    <w:rsid w:val="0051175C"/>
    <w:rsid w:val="0052703E"/>
    <w:rsid w:val="005356B5"/>
    <w:rsid w:val="00535A2A"/>
    <w:rsid w:val="005418B8"/>
    <w:rsid w:val="00541940"/>
    <w:rsid w:val="005468E7"/>
    <w:rsid w:val="00560783"/>
    <w:rsid w:val="00563ED9"/>
    <w:rsid w:val="005673EB"/>
    <w:rsid w:val="0056768D"/>
    <w:rsid w:val="00571B21"/>
    <w:rsid w:val="00573A62"/>
    <w:rsid w:val="005859E5"/>
    <w:rsid w:val="00587C02"/>
    <w:rsid w:val="00592C69"/>
    <w:rsid w:val="005A0D29"/>
    <w:rsid w:val="005A30FD"/>
    <w:rsid w:val="005B251B"/>
    <w:rsid w:val="005B6B28"/>
    <w:rsid w:val="005C2AA6"/>
    <w:rsid w:val="005D46C2"/>
    <w:rsid w:val="005D6096"/>
    <w:rsid w:val="005E4D42"/>
    <w:rsid w:val="005F4A81"/>
    <w:rsid w:val="00607B9B"/>
    <w:rsid w:val="006126E6"/>
    <w:rsid w:val="006130C8"/>
    <w:rsid w:val="00625224"/>
    <w:rsid w:val="00631245"/>
    <w:rsid w:val="00631B54"/>
    <w:rsid w:val="00633F36"/>
    <w:rsid w:val="00634F90"/>
    <w:rsid w:val="006379B0"/>
    <w:rsid w:val="00637E3B"/>
    <w:rsid w:val="0064378E"/>
    <w:rsid w:val="00651A39"/>
    <w:rsid w:val="00657437"/>
    <w:rsid w:val="00660E38"/>
    <w:rsid w:val="00661AFF"/>
    <w:rsid w:val="00661BD2"/>
    <w:rsid w:val="00662463"/>
    <w:rsid w:val="0066284F"/>
    <w:rsid w:val="0067196B"/>
    <w:rsid w:val="00674085"/>
    <w:rsid w:val="0067425B"/>
    <w:rsid w:val="00676562"/>
    <w:rsid w:val="0068161C"/>
    <w:rsid w:val="00681F37"/>
    <w:rsid w:val="00691B0D"/>
    <w:rsid w:val="00693BBB"/>
    <w:rsid w:val="00694A6A"/>
    <w:rsid w:val="006A3969"/>
    <w:rsid w:val="006B32D9"/>
    <w:rsid w:val="006B462A"/>
    <w:rsid w:val="006D346F"/>
    <w:rsid w:val="006E2078"/>
    <w:rsid w:val="006E5E5E"/>
    <w:rsid w:val="006F2293"/>
    <w:rsid w:val="006F45AB"/>
    <w:rsid w:val="006F572B"/>
    <w:rsid w:val="00701E2B"/>
    <w:rsid w:val="00710126"/>
    <w:rsid w:val="007140F4"/>
    <w:rsid w:val="007166FF"/>
    <w:rsid w:val="007354A5"/>
    <w:rsid w:val="00740B59"/>
    <w:rsid w:val="00746B56"/>
    <w:rsid w:val="00756606"/>
    <w:rsid w:val="00756787"/>
    <w:rsid w:val="0076391E"/>
    <w:rsid w:val="007647CD"/>
    <w:rsid w:val="0076497B"/>
    <w:rsid w:val="0076643F"/>
    <w:rsid w:val="00770A4F"/>
    <w:rsid w:val="007868EA"/>
    <w:rsid w:val="007943B0"/>
    <w:rsid w:val="0079639F"/>
    <w:rsid w:val="0079734E"/>
    <w:rsid w:val="007A13B2"/>
    <w:rsid w:val="007A5819"/>
    <w:rsid w:val="007B0DDF"/>
    <w:rsid w:val="007B0E31"/>
    <w:rsid w:val="007B2CA4"/>
    <w:rsid w:val="007B5B80"/>
    <w:rsid w:val="007B7145"/>
    <w:rsid w:val="007B71FB"/>
    <w:rsid w:val="007C2F77"/>
    <w:rsid w:val="007C6182"/>
    <w:rsid w:val="007C62C8"/>
    <w:rsid w:val="007D502A"/>
    <w:rsid w:val="007D5953"/>
    <w:rsid w:val="007E3E45"/>
    <w:rsid w:val="007E61C5"/>
    <w:rsid w:val="007E75A8"/>
    <w:rsid w:val="00822771"/>
    <w:rsid w:val="00824550"/>
    <w:rsid w:val="00845691"/>
    <w:rsid w:val="00854654"/>
    <w:rsid w:val="008624CC"/>
    <w:rsid w:val="00870061"/>
    <w:rsid w:val="00871F05"/>
    <w:rsid w:val="00872C0C"/>
    <w:rsid w:val="008972E3"/>
    <w:rsid w:val="00897373"/>
    <w:rsid w:val="008B256D"/>
    <w:rsid w:val="008C2929"/>
    <w:rsid w:val="008C5284"/>
    <w:rsid w:val="008D278B"/>
    <w:rsid w:val="008D3941"/>
    <w:rsid w:val="008D4435"/>
    <w:rsid w:val="008E7BFE"/>
    <w:rsid w:val="0090393F"/>
    <w:rsid w:val="009043E3"/>
    <w:rsid w:val="00912406"/>
    <w:rsid w:val="00917813"/>
    <w:rsid w:val="00940AD2"/>
    <w:rsid w:val="0094429F"/>
    <w:rsid w:val="0094784E"/>
    <w:rsid w:val="00951066"/>
    <w:rsid w:val="00960235"/>
    <w:rsid w:val="00962709"/>
    <w:rsid w:val="00970692"/>
    <w:rsid w:val="009709B2"/>
    <w:rsid w:val="00973C93"/>
    <w:rsid w:val="00974951"/>
    <w:rsid w:val="009749F4"/>
    <w:rsid w:val="009836FF"/>
    <w:rsid w:val="00996CB6"/>
    <w:rsid w:val="009C39E6"/>
    <w:rsid w:val="009C552E"/>
    <w:rsid w:val="009D6AEE"/>
    <w:rsid w:val="009D732B"/>
    <w:rsid w:val="009E2379"/>
    <w:rsid w:val="009F3ACA"/>
    <w:rsid w:val="009F3B48"/>
    <w:rsid w:val="009F6D92"/>
    <w:rsid w:val="009F7109"/>
    <w:rsid w:val="00A07A07"/>
    <w:rsid w:val="00A13C7A"/>
    <w:rsid w:val="00A165EE"/>
    <w:rsid w:val="00A2438F"/>
    <w:rsid w:val="00A507F1"/>
    <w:rsid w:val="00A54776"/>
    <w:rsid w:val="00A550FD"/>
    <w:rsid w:val="00A64890"/>
    <w:rsid w:val="00A658A6"/>
    <w:rsid w:val="00A67F2E"/>
    <w:rsid w:val="00A91FA2"/>
    <w:rsid w:val="00A92269"/>
    <w:rsid w:val="00AB1789"/>
    <w:rsid w:val="00AC10D2"/>
    <w:rsid w:val="00AC2C21"/>
    <w:rsid w:val="00AE2F73"/>
    <w:rsid w:val="00AE580A"/>
    <w:rsid w:val="00AF3464"/>
    <w:rsid w:val="00AF59D9"/>
    <w:rsid w:val="00AF7238"/>
    <w:rsid w:val="00B117FC"/>
    <w:rsid w:val="00B14D1C"/>
    <w:rsid w:val="00B31052"/>
    <w:rsid w:val="00B34E80"/>
    <w:rsid w:val="00B3776F"/>
    <w:rsid w:val="00B57ABF"/>
    <w:rsid w:val="00B61B65"/>
    <w:rsid w:val="00B62C0A"/>
    <w:rsid w:val="00B632C8"/>
    <w:rsid w:val="00B82606"/>
    <w:rsid w:val="00B86B44"/>
    <w:rsid w:val="00BA7A6A"/>
    <w:rsid w:val="00BA7C9F"/>
    <w:rsid w:val="00BB1A00"/>
    <w:rsid w:val="00BB7BD7"/>
    <w:rsid w:val="00BC3BFD"/>
    <w:rsid w:val="00BC3D46"/>
    <w:rsid w:val="00BD01A8"/>
    <w:rsid w:val="00BD126D"/>
    <w:rsid w:val="00BD2773"/>
    <w:rsid w:val="00BD4E44"/>
    <w:rsid w:val="00BE175C"/>
    <w:rsid w:val="00BE6E7D"/>
    <w:rsid w:val="00BE7557"/>
    <w:rsid w:val="00C01049"/>
    <w:rsid w:val="00C078D5"/>
    <w:rsid w:val="00C2564C"/>
    <w:rsid w:val="00C30850"/>
    <w:rsid w:val="00C356D4"/>
    <w:rsid w:val="00C357D1"/>
    <w:rsid w:val="00C365C8"/>
    <w:rsid w:val="00C36F15"/>
    <w:rsid w:val="00C45FD3"/>
    <w:rsid w:val="00C539CA"/>
    <w:rsid w:val="00C66EEF"/>
    <w:rsid w:val="00C720FD"/>
    <w:rsid w:val="00C72B1D"/>
    <w:rsid w:val="00C739CF"/>
    <w:rsid w:val="00C85124"/>
    <w:rsid w:val="00C85179"/>
    <w:rsid w:val="00C85F63"/>
    <w:rsid w:val="00C9315C"/>
    <w:rsid w:val="00CA35F5"/>
    <w:rsid w:val="00CA5EE9"/>
    <w:rsid w:val="00CA7048"/>
    <w:rsid w:val="00CE058E"/>
    <w:rsid w:val="00CE2991"/>
    <w:rsid w:val="00CE796B"/>
    <w:rsid w:val="00D073B8"/>
    <w:rsid w:val="00D139AF"/>
    <w:rsid w:val="00D13BC6"/>
    <w:rsid w:val="00D267D1"/>
    <w:rsid w:val="00D3151B"/>
    <w:rsid w:val="00D31578"/>
    <w:rsid w:val="00D45536"/>
    <w:rsid w:val="00D50316"/>
    <w:rsid w:val="00D5335A"/>
    <w:rsid w:val="00D55F57"/>
    <w:rsid w:val="00D5739D"/>
    <w:rsid w:val="00D73AF3"/>
    <w:rsid w:val="00D75ACE"/>
    <w:rsid w:val="00D85425"/>
    <w:rsid w:val="00D91A23"/>
    <w:rsid w:val="00D93A66"/>
    <w:rsid w:val="00D957E3"/>
    <w:rsid w:val="00DA0481"/>
    <w:rsid w:val="00DA47D6"/>
    <w:rsid w:val="00DA491B"/>
    <w:rsid w:val="00DB42A6"/>
    <w:rsid w:val="00DB6761"/>
    <w:rsid w:val="00DC115F"/>
    <w:rsid w:val="00DC2394"/>
    <w:rsid w:val="00DC719B"/>
    <w:rsid w:val="00DD18D7"/>
    <w:rsid w:val="00DD7E6F"/>
    <w:rsid w:val="00DE649B"/>
    <w:rsid w:val="00E0005D"/>
    <w:rsid w:val="00E043EB"/>
    <w:rsid w:val="00E04DB1"/>
    <w:rsid w:val="00E04F47"/>
    <w:rsid w:val="00E117E6"/>
    <w:rsid w:val="00E16A72"/>
    <w:rsid w:val="00E2121B"/>
    <w:rsid w:val="00E26B21"/>
    <w:rsid w:val="00E33DFF"/>
    <w:rsid w:val="00E3691A"/>
    <w:rsid w:val="00E405AD"/>
    <w:rsid w:val="00E52835"/>
    <w:rsid w:val="00E54A35"/>
    <w:rsid w:val="00E556D3"/>
    <w:rsid w:val="00E63285"/>
    <w:rsid w:val="00E67916"/>
    <w:rsid w:val="00E7041B"/>
    <w:rsid w:val="00E72064"/>
    <w:rsid w:val="00E86DBB"/>
    <w:rsid w:val="00E87A37"/>
    <w:rsid w:val="00E9093D"/>
    <w:rsid w:val="00E9259D"/>
    <w:rsid w:val="00E95BC9"/>
    <w:rsid w:val="00EA5027"/>
    <w:rsid w:val="00EA56D0"/>
    <w:rsid w:val="00ED181A"/>
    <w:rsid w:val="00ED2E90"/>
    <w:rsid w:val="00ED378F"/>
    <w:rsid w:val="00ED6584"/>
    <w:rsid w:val="00ED7FCB"/>
    <w:rsid w:val="00EE013B"/>
    <w:rsid w:val="00EE0542"/>
    <w:rsid w:val="00EF293F"/>
    <w:rsid w:val="00EF2C3A"/>
    <w:rsid w:val="00EF3618"/>
    <w:rsid w:val="00EF39BB"/>
    <w:rsid w:val="00EF6AB6"/>
    <w:rsid w:val="00F03DB2"/>
    <w:rsid w:val="00F04F57"/>
    <w:rsid w:val="00F10931"/>
    <w:rsid w:val="00F12D66"/>
    <w:rsid w:val="00F17293"/>
    <w:rsid w:val="00F17791"/>
    <w:rsid w:val="00F2636E"/>
    <w:rsid w:val="00F26965"/>
    <w:rsid w:val="00F365BA"/>
    <w:rsid w:val="00F42276"/>
    <w:rsid w:val="00F44F40"/>
    <w:rsid w:val="00F523FF"/>
    <w:rsid w:val="00F62DB4"/>
    <w:rsid w:val="00F65680"/>
    <w:rsid w:val="00F70461"/>
    <w:rsid w:val="00F754E6"/>
    <w:rsid w:val="00F82DB1"/>
    <w:rsid w:val="00F844B3"/>
    <w:rsid w:val="00F846F6"/>
    <w:rsid w:val="00F86D75"/>
    <w:rsid w:val="00F91487"/>
    <w:rsid w:val="00F92407"/>
    <w:rsid w:val="00FA1F25"/>
    <w:rsid w:val="00FB6F44"/>
    <w:rsid w:val="00FC29FE"/>
    <w:rsid w:val="00FC331C"/>
    <w:rsid w:val="00FC5442"/>
    <w:rsid w:val="00FC5FD2"/>
    <w:rsid w:val="00FC7640"/>
    <w:rsid w:val="00FD24BF"/>
    <w:rsid w:val="00FD4390"/>
    <w:rsid w:val="00FE0870"/>
    <w:rsid w:val="00FE2B8E"/>
    <w:rsid w:val="00FE4B7D"/>
    <w:rsid w:val="00FE4BCE"/>
    <w:rsid w:val="00FF0EDB"/>
    <w:rsid w:val="00FF4D78"/>
    <w:rsid w:val="00FF7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rsid w:val="00E405AD"/>
    <w:pPr>
      <w:widowControl w:val="0"/>
      <w:autoSpaceDE w:val="0"/>
      <w:autoSpaceDN w:val="0"/>
    </w:pPr>
    <w:rPr>
      <w:rFonts w:eastAsia="Times New Roman" w:cs="Calibri"/>
      <w:sz w:val="22"/>
    </w:rPr>
  </w:style>
  <w:style w:type="paragraph" w:customStyle="1" w:styleId="ConsPlusTitle">
    <w:name w:val="ConsPlusTitle"/>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 w:type="paragraph" w:styleId="2">
    <w:name w:val="Body Text 2"/>
    <w:basedOn w:val="a"/>
    <w:link w:val="20"/>
    <w:uiPriority w:val="99"/>
    <w:unhideWhenUsed/>
    <w:rsid w:val="009F6D92"/>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9F6D92"/>
    <w:rPr>
      <w:rFonts w:ascii="Times New Roman" w:eastAsia="Times New Roman" w:hAnsi="Times New Roman"/>
      <w:sz w:val="24"/>
      <w:szCs w:val="24"/>
    </w:rPr>
  </w:style>
  <w:style w:type="character" w:styleId="af6">
    <w:name w:val="annotation reference"/>
    <w:basedOn w:val="a0"/>
    <w:uiPriority w:val="99"/>
    <w:semiHidden/>
    <w:unhideWhenUsed/>
    <w:rsid w:val="00A507F1"/>
    <w:rPr>
      <w:sz w:val="16"/>
      <w:szCs w:val="16"/>
    </w:rPr>
  </w:style>
  <w:style w:type="paragraph" w:styleId="af7">
    <w:name w:val="annotation subject"/>
    <w:basedOn w:val="a7"/>
    <w:next w:val="a7"/>
    <w:link w:val="af8"/>
    <w:uiPriority w:val="99"/>
    <w:semiHidden/>
    <w:unhideWhenUsed/>
    <w:rsid w:val="00A507F1"/>
    <w:pPr>
      <w:spacing w:after="200"/>
    </w:pPr>
    <w:rPr>
      <w:rFonts w:ascii="Calibri" w:hAnsi="Calibri"/>
      <w:b/>
      <w:bCs/>
      <w:lang w:eastAsia="en-US"/>
    </w:rPr>
  </w:style>
  <w:style w:type="character" w:customStyle="1" w:styleId="af8">
    <w:name w:val="Тема примечания Знак"/>
    <w:basedOn w:val="a8"/>
    <w:link w:val="af7"/>
    <w:uiPriority w:val="99"/>
    <w:semiHidden/>
    <w:rsid w:val="00A507F1"/>
    <w:rPr>
      <w:rFonts w:ascii="Times New Roman" w:hAnsi="Times New Roman"/>
      <w:b/>
      <w:bCs/>
      <w:sz w:val="20"/>
      <w:lang w:eastAsia="en-US"/>
    </w:rPr>
  </w:style>
  <w:style w:type="paragraph" w:styleId="af9">
    <w:name w:val="Balloon Text"/>
    <w:basedOn w:val="a"/>
    <w:link w:val="afa"/>
    <w:uiPriority w:val="99"/>
    <w:semiHidden/>
    <w:unhideWhenUsed/>
    <w:rsid w:val="00A507F1"/>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507F1"/>
    <w:rPr>
      <w:rFonts w:ascii="Tahoma" w:hAnsi="Tahoma" w:cs="Tahoma"/>
      <w:sz w:val="16"/>
      <w:szCs w:val="16"/>
      <w:lang w:eastAsia="en-US"/>
    </w:rPr>
  </w:style>
  <w:style w:type="character" w:styleId="afb">
    <w:name w:val="Strong"/>
    <w:uiPriority w:val="22"/>
    <w:qFormat/>
    <w:locked/>
    <w:rsid w:val="0076497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78B"/>
    <w:pPr>
      <w:spacing w:after="200" w:line="276" w:lineRule="auto"/>
    </w:pPr>
    <w:rPr>
      <w:sz w:val="22"/>
      <w:szCs w:val="22"/>
      <w:lang w:eastAsia="en-US"/>
    </w:rPr>
  </w:style>
  <w:style w:type="paragraph" w:styleId="1">
    <w:name w:val="heading 1"/>
    <w:basedOn w:val="a"/>
    <w:next w:val="a"/>
    <w:link w:val="10"/>
    <w:uiPriority w:val="99"/>
    <w:qFormat/>
    <w:rsid w:val="001D01A8"/>
    <w:pPr>
      <w:widowControl w:val="0"/>
      <w:autoSpaceDE w:val="0"/>
      <w:autoSpaceDN w:val="0"/>
      <w:adjustRightInd w:val="0"/>
      <w:spacing w:before="108" w:after="108" w:line="240" w:lineRule="auto"/>
      <w:jc w:val="center"/>
      <w:outlineLvl w:val="0"/>
    </w:pPr>
    <w:rPr>
      <w:rFonts w:ascii="Times New Roman CYR" w:hAnsi="Times New Roman CYR"/>
      <w:b/>
      <w:bCs/>
      <w:color w:val="26282F"/>
      <w:sz w:val="24"/>
      <w:szCs w:val="24"/>
      <w:lang w:eastAsia="ru-RU"/>
    </w:rPr>
  </w:style>
  <w:style w:type="paragraph" w:styleId="4">
    <w:name w:val="heading 4"/>
    <w:basedOn w:val="a"/>
    <w:next w:val="a"/>
    <w:link w:val="40"/>
    <w:uiPriority w:val="99"/>
    <w:qFormat/>
    <w:rsid w:val="00637E3B"/>
    <w:pPr>
      <w:keepNext/>
      <w:keepLines/>
      <w:spacing w:before="40" w:after="0"/>
      <w:outlineLvl w:val="3"/>
    </w:pPr>
    <w:rPr>
      <w:rFonts w:ascii="Cambria" w:hAnsi="Cambria"/>
      <w:i/>
      <w:iCs/>
      <w:color w:val="365F91"/>
      <w:sz w:val="20"/>
      <w:szCs w:val="20"/>
      <w:lang w:eastAsia="ru-RU"/>
    </w:rPr>
  </w:style>
  <w:style w:type="paragraph" w:styleId="6">
    <w:name w:val="heading 6"/>
    <w:basedOn w:val="a"/>
    <w:next w:val="a"/>
    <w:link w:val="60"/>
    <w:uiPriority w:val="99"/>
    <w:qFormat/>
    <w:rsid w:val="00637E3B"/>
    <w:pPr>
      <w:keepNext/>
      <w:keepLines/>
      <w:spacing w:before="40" w:after="0"/>
      <w:outlineLvl w:val="5"/>
    </w:pPr>
    <w:rPr>
      <w:rFonts w:ascii="Cambria"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D01A8"/>
    <w:rPr>
      <w:rFonts w:ascii="Times New Roman CYR" w:hAnsi="Times New Roman CYR"/>
      <w:b/>
      <w:color w:val="26282F"/>
      <w:sz w:val="24"/>
      <w:lang w:eastAsia="ru-RU"/>
    </w:rPr>
  </w:style>
  <w:style w:type="character" w:customStyle="1" w:styleId="40">
    <w:name w:val="Заголовок 4 Знак"/>
    <w:link w:val="4"/>
    <w:uiPriority w:val="99"/>
    <w:semiHidden/>
    <w:locked/>
    <w:rsid w:val="00637E3B"/>
    <w:rPr>
      <w:rFonts w:ascii="Cambria" w:hAnsi="Cambria"/>
      <w:i/>
      <w:color w:val="365F91"/>
    </w:rPr>
  </w:style>
  <w:style w:type="character" w:customStyle="1" w:styleId="60">
    <w:name w:val="Заголовок 6 Знак"/>
    <w:link w:val="6"/>
    <w:uiPriority w:val="99"/>
    <w:semiHidden/>
    <w:locked/>
    <w:rsid w:val="00637E3B"/>
    <w:rPr>
      <w:rFonts w:ascii="Cambria" w:hAnsi="Cambria"/>
      <w:color w:val="243F60"/>
    </w:rPr>
  </w:style>
  <w:style w:type="paragraph" w:customStyle="1" w:styleId="ConsPlusNormal">
    <w:name w:val="ConsPlusNormal"/>
    <w:uiPriority w:val="99"/>
    <w:rsid w:val="00E405AD"/>
    <w:pPr>
      <w:widowControl w:val="0"/>
      <w:autoSpaceDE w:val="0"/>
      <w:autoSpaceDN w:val="0"/>
    </w:pPr>
    <w:rPr>
      <w:rFonts w:eastAsia="Times New Roman" w:cs="Calibri"/>
      <w:sz w:val="22"/>
    </w:rPr>
  </w:style>
  <w:style w:type="paragraph" w:customStyle="1" w:styleId="ConsPlusTitle">
    <w:name w:val="ConsPlusTitle"/>
    <w:uiPriority w:val="99"/>
    <w:rsid w:val="00E405AD"/>
    <w:pPr>
      <w:widowControl w:val="0"/>
      <w:autoSpaceDE w:val="0"/>
      <w:autoSpaceDN w:val="0"/>
    </w:pPr>
    <w:rPr>
      <w:rFonts w:eastAsia="Times New Roman" w:cs="Calibri"/>
      <w:b/>
      <w:sz w:val="22"/>
    </w:rPr>
  </w:style>
  <w:style w:type="paragraph" w:customStyle="1" w:styleId="ConsPlusTitlePage">
    <w:name w:val="ConsPlusTitlePage"/>
    <w:uiPriority w:val="99"/>
    <w:rsid w:val="00E405AD"/>
    <w:pPr>
      <w:widowControl w:val="0"/>
      <w:autoSpaceDE w:val="0"/>
      <w:autoSpaceDN w:val="0"/>
    </w:pPr>
    <w:rPr>
      <w:rFonts w:ascii="Tahoma" w:eastAsia="Times New Roman" w:hAnsi="Tahoma" w:cs="Tahoma"/>
    </w:rPr>
  </w:style>
  <w:style w:type="character" w:styleId="a3">
    <w:name w:val="Hyperlink"/>
    <w:uiPriority w:val="99"/>
    <w:rsid w:val="00FE0870"/>
    <w:rPr>
      <w:rFonts w:cs="Times New Roman"/>
      <w:color w:val="0000FF"/>
      <w:u w:val="single"/>
    </w:rPr>
  </w:style>
  <w:style w:type="paragraph" w:styleId="a4">
    <w:name w:val="footnote text"/>
    <w:basedOn w:val="a"/>
    <w:link w:val="11"/>
    <w:uiPriority w:val="99"/>
    <w:rsid w:val="00FE0870"/>
    <w:pPr>
      <w:spacing w:after="0" w:line="240" w:lineRule="auto"/>
    </w:pPr>
    <w:rPr>
      <w:rFonts w:ascii="Times New Roman" w:hAnsi="Times New Roman"/>
      <w:sz w:val="20"/>
      <w:szCs w:val="20"/>
      <w:lang w:eastAsia="ru-RU"/>
    </w:rPr>
  </w:style>
  <w:style w:type="character" w:customStyle="1" w:styleId="11">
    <w:name w:val="Текст сноски Знак1"/>
    <w:link w:val="a4"/>
    <w:uiPriority w:val="99"/>
    <w:locked/>
    <w:rsid w:val="00FE0870"/>
    <w:rPr>
      <w:rFonts w:ascii="Times New Roman" w:hAnsi="Times New Roman"/>
      <w:sz w:val="20"/>
      <w:lang w:eastAsia="ru-RU"/>
    </w:rPr>
  </w:style>
  <w:style w:type="character" w:customStyle="1" w:styleId="a5">
    <w:name w:val="Текст сноски Знак"/>
    <w:uiPriority w:val="99"/>
    <w:semiHidden/>
    <w:rsid w:val="00FE0870"/>
    <w:rPr>
      <w:sz w:val="20"/>
    </w:rPr>
  </w:style>
  <w:style w:type="character" w:styleId="a6">
    <w:name w:val="footnote reference"/>
    <w:uiPriority w:val="99"/>
    <w:semiHidden/>
    <w:rsid w:val="00FE0870"/>
    <w:rPr>
      <w:rFonts w:cs="Times New Roman"/>
      <w:vertAlign w:val="superscript"/>
    </w:rPr>
  </w:style>
  <w:style w:type="paragraph" w:styleId="a7">
    <w:name w:val="annotation text"/>
    <w:basedOn w:val="a"/>
    <w:link w:val="a8"/>
    <w:uiPriority w:val="99"/>
    <w:rsid w:val="00EF39BB"/>
    <w:pPr>
      <w:spacing w:after="0" w:line="240" w:lineRule="auto"/>
    </w:pPr>
    <w:rPr>
      <w:rFonts w:ascii="Times New Roman" w:hAnsi="Times New Roman"/>
      <w:sz w:val="20"/>
      <w:szCs w:val="20"/>
      <w:lang w:eastAsia="ru-RU"/>
    </w:rPr>
  </w:style>
  <w:style w:type="character" w:customStyle="1" w:styleId="a8">
    <w:name w:val="Текст примечания Знак"/>
    <w:link w:val="a7"/>
    <w:uiPriority w:val="99"/>
    <w:locked/>
    <w:rsid w:val="00EF39BB"/>
    <w:rPr>
      <w:rFonts w:ascii="Times New Roman" w:hAnsi="Times New Roman"/>
      <w:sz w:val="20"/>
      <w:lang w:eastAsia="ru-RU"/>
    </w:rPr>
  </w:style>
  <w:style w:type="paragraph" w:customStyle="1" w:styleId="s1">
    <w:name w:val="s_1"/>
    <w:basedOn w:val="a"/>
    <w:uiPriority w:val="99"/>
    <w:rsid w:val="00EF2C3A"/>
    <w:pPr>
      <w:spacing w:after="0" w:line="240" w:lineRule="auto"/>
      <w:ind w:firstLine="720"/>
      <w:jc w:val="both"/>
    </w:pPr>
    <w:rPr>
      <w:rFonts w:ascii="Arial" w:eastAsia="Times New Roman" w:hAnsi="Arial" w:cs="Arial"/>
      <w:sz w:val="26"/>
      <w:szCs w:val="26"/>
      <w:lang w:eastAsia="ru-RU"/>
    </w:rPr>
  </w:style>
  <w:style w:type="character" w:customStyle="1" w:styleId="a9">
    <w:name w:val="Гипертекстовая ссылка"/>
    <w:uiPriority w:val="99"/>
    <w:rsid w:val="00C72B1D"/>
    <w:rPr>
      <w:color w:val="106BBE"/>
    </w:rPr>
  </w:style>
  <w:style w:type="paragraph" w:styleId="aa">
    <w:name w:val="header"/>
    <w:basedOn w:val="a"/>
    <w:link w:val="ab"/>
    <w:uiPriority w:val="99"/>
    <w:rsid w:val="007166FF"/>
    <w:pPr>
      <w:tabs>
        <w:tab w:val="center" w:pos="4677"/>
        <w:tab w:val="right" w:pos="9355"/>
      </w:tabs>
      <w:spacing w:after="0" w:line="240" w:lineRule="auto"/>
    </w:pPr>
    <w:rPr>
      <w:sz w:val="20"/>
      <w:szCs w:val="20"/>
      <w:lang w:eastAsia="ru-RU"/>
    </w:rPr>
  </w:style>
  <w:style w:type="character" w:customStyle="1" w:styleId="ab">
    <w:name w:val="Верхний колонтитул Знак"/>
    <w:basedOn w:val="a0"/>
    <w:link w:val="aa"/>
    <w:uiPriority w:val="99"/>
    <w:locked/>
    <w:rsid w:val="007166FF"/>
  </w:style>
  <w:style w:type="table" w:styleId="ac">
    <w:name w:val="Table Grid"/>
    <w:basedOn w:val="a1"/>
    <w:uiPriority w:val="99"/>
    <w:rsid w:val="0071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296278"/>
    <w:pPr>
      <w:ind w:left="720"/>
      <w:contextualSpacing/>
    </w:pPr>
  </w:style>
  <w:style w:type="paragraph" w:customStyle="1" w:styleId="12">
    <w:name w:val="заголовок 1"/>
    <w:basedOn w:val="a"/>
    <w:next w:val="a"/>
    <w:uiPriority w:val="99"/>
    <w:rsid w:val="00111231"/>
    <w:pPr>
      <w:keepNext/>
      <w:widowControl w:val="0"/>
      <w:autoSpaceDE w:val="0"/>
      <w:autoSpaceDN w:val="0"/>
      <w:spacing w:after="0" w:line="240" w:lineRule="auto"/>
      <w:jc w:val="center"/>
    </w:pPr>
    <w:rPr>
      <w:rFonts w:ascii="Times New Roman" w:eastAsia="Times New Roman" w:hAnsi="Times New Roman"/>
      <w:sz w:val="30"/>
      <w:szCs w:val="30"/>
      <w:lang w:eastAsia="ru-RU"/>
    </w:rPr>
  </w:style>
  <w:style w:type="paragraph" w:customStyle="1" w:styleId="ae">
    <w:name w:val="ДатаНомер"/>
    <w:basedOn w:val="a"/>
    <w:link w:val="af"/>
    <w:uiPriority w:val="99"/>
    <w:rsid w:val="00111231"/>
    <w:pPr>
      <w:framePr w:hSpace="180" w:wrap="around" w:vAnchor="text" w:hAnchor="margin" w:y="96"/>
      <w:spacing w:after="0" w:line="240" w:lineRule="auto"/>
      <w:jc w:val="center"/>
    </w:pPr>
    <w:rPr>
      <w:rFonts w:ascii="Times New Roman" w:hAnsi="Times New Roman"/>
      <w:sz w:val="24"/>
      <w:szCs w:val="20"/>
      <w:lang w:eastAsia="ru-RU"/>
    </w:rPr>
  </w:style>
  <w:style w:type="character" w:customStyle="1" w:styleId="af">
    <w:name w:val="ДатаНомер Знак"/>
    <w:link w:val="ae"/>
    <w:uiPriority w:val="99"/>
    <w:locked/>
    <w:rsid w:val="00111231"/>
    <w:rPr>
      <w:rFonts w:ascii="Times New Roman" w:hAnsi="Times New Roman"/>
      <w:sz w:val="24"/>
    </w:rPr>
  </w:style>
  <w:style w:type="paragraph" w:customStyle="1" w:styleId="af0">
    <w:name w:val="Исполнитель"/>
    <w:basedOn w:val="a"/>
    <w:link w:val="af1"/>
    <w:uiPriority w:val="99"/>
    <w:rsid w:val="00111231"/>
    <w:pPr>
      <w:widowControl w:val="0"/>
      <w:spacing w:after="0" w:line="240" w:lineRule="auto"/>
      <w:jc w:val="both"/>
    </w:pPr>
    <w:rPr>
      <w:rFonts w:ascii="Times New Roman" w:hAnsi="Times New Roman"/>
      <w:sz w:val="20"/>
      <w:szCs w:val="20"/>
      <w:lang w:eastAsia="ru-RU"/>
    </w:rPr>
  </w:style>
  <w:style w:type="character" w:customStyle="1" w:styleId="af1">
    <w:name w:val="Исполнитель Знак"/>
    <w:link w:val="af0"/>
    <w:uiPriority w:val="99"/>
    <w:locked/>
    <w:rsid w:val="00111231"/>
    <w:rPr>
      <w:rFonts w:ascii="Times New Roman" w:hAnsi="Times New Roman"/>
      <w:sz w:val="20"/>
    </w:rPr>
  </w:style>
  <w:style w:type="paragraph" w:styleId="af2">
    <w:name w:val="footer"/>
    <w:basedOn w:val="a"/>
    <w:link w:val="af3"/>
    <w:uiPriority w:val="99"/>
    <w:rsid w:val="00625224"/>
    <w:pPr>
      <w:tabs>
        <w:tab w:val="center" w:pos="4677"/>
        <w:tab w:val="right" w:pos="9355"/>
      </w:tabs>
      <w:spacing w:after="0" w:line="240" w:lineRule="auto"/>
    </w:pPr>
    <w:rPr>
      <w:sz w:val="20"/>
      <w:szCs w:val="20"/>
      <w:lang w:eastAsia="ru-RU"/>
    </w:rPr>
  </w:style>
  <w:style w:type="character" w:customStyle="1" w:styleId="af3">
    <w:name w:val="Нижний колонтитул Знак"/>
    <w:basedOn w:val="a0"/>
    <w:link w:val="af2"/>
    <w:uiPriority w:val="99"/>
    <w:locked/>
    <w:rsid w:val="00625224"/>
  </w:style>
  <w:style w:type="paragraph" w:styleId="HTML">
    <w:name w:val="HTML Preformatted"/>
    <w:basedOn w:val="a"/>
    <w:link w:val="HTML0"/>
    <w:uiPriority w:val="99"/>
    <w:rsid w:val="004D2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link w:val="HTML"/>
    <w:uiPriority w:val="99"/>
    <w:locked/>
    <w:rsid w:val="004D29E0"/>
    <w:rPr>
      <w:rFonts w:ascii="Courier New" w:hAnsi="Courier New"/>
      <w:sz w:val="20"/>
      <w:lang w:eastAsia="ru-RU"/>
    </w:rPr>
  </w:style>
  <w:style w:type="paragraph" w:styleId="af4">
    <w:name w:val="Title"/>
    <w:basedOn w:val="a"/>
    <w:link w:val="af5"/>
    <w:uiPriority w:val="99"/>
    <w:qFormat/>
    <w:rsid w:val="00637E3B"/>
    <w:pPr>
      <w:autoSpaceDE w:val="0"/>
      <w:autoSpaceDN w:val="0"/>
      <w:spacing w:after="0" w:line="240" w:lineRule="auto"/>
      <w:jc w:val="center"/>
    </w:pPr>
    <w:rPr>
      <w:rFonts w:ascii="Times New Roman" w:hAnsi="Times New Roman"/>
      <w:b/>
      <w:bCs/>
      <w:i/>
      <w:iCs/>
      <w:sz w:val="24"/>
      <w:szCs w:val="24"/>
      <w:lang w:eastAsia="ru-RU"/>
    </w:rPr>
  </w:style>
  <w:style w:type="character" w:customStyle="1" w:styleId="af5">
    <w:name w:val="Название Знак"/>
    <w:link w:val="af4"/>
    <w:uiPriority w:val="99"/>
    <w:locked/>
    <w:rsid w:val="00637E3B"/>
    <w:rPr>
      <w:rFonts w:ascii="Times New Roman" w:hAnsi="Times New Roman"/>
      <w:b/>
      <w:i/>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51015">
      <w:marLeft w:val="0"/>
      <w:marRight w:val="0"/>
      <w:marTop w:val="0"/>
      <w:marBottom w:val="0"/>
      <w:divBdr>
        <w:top w:val="none" w:sz="0" w:space="0" w:color="auto"/>
        <w:left w:val="none" w:sz="0" w:space="0" w:color="auto"/>
        <w:bottom w:val="none" w:sz="0" w:space="0" w:color="auto"/>
        <w:right w:val="none" w:sz="0" w:space="0" w:color="auto"/>
      </w:divBdr>
    </w:div>
    <w:div w:id="500051016">
      <w:marLeft w:val="0"/>
      <w:marRight w:val="0"/>
      <w:marTop w:val="0"/>
      <w:marBottom w:val="0"/>
      <w:divBdr>
        <w:top w:val="none" w:sz="0" w:space="0" w:color="auto"/>
        <w:left w:val="none" w:sz="0" w:space="0" w:color="auto"/>
        <w:bottom w:val="none" w:sz="0" w:space="0" w:color="auto"/>
        <w:right w:val="none" w:sz="0" w:space="0" w:color="auto"/>
      </w:divBdr>
    </w:div>
    <w:div w:id="500051017">
      <w:marLeft w:val="0"/>
      <w:marRight w:val="0"/>
      <w:marTop w:val="0"/>
      <w:marBottom w:val="0"/>
      <w:divBdr>
        <w:top w:val="none" w:sz="0" w:space="0" w:color="auto"/>
        <w:left w:val="none" w:sz="0" w:space="0" w:color="auto"/>
        <w:bottom w:val="none" w:sz="0" w:space="0" w:color="auto"/>
        <w:right w:val="none" w:sz="0" w:space="0" w:color="auto"/>
      </w:divBdr>
    </w:div>
    <w:div w:id="500051018">
      <w:marLeft w:val="0"/>
      <w:marRight w:val="0"/>
      <w:marTop w:val="0"/>
      <w:marBottom w:val="0"/>
      <w:divBdr>
        <w:top w:val="none" w:sz="0" w:space="0" w:color="auto"/>
        <w:left w:val="none" w:sz="0" w:space="0" w:color="auto"/>
        <w:bottom w:val="none" w:sz="0" w:space="0" w:color="auto"/>
        <w:right w:val="none" w:sz="0" w:space="0" w:color="auto"/>
      </w:divBdr>
    </w:div>
    <w:div w:id="500051019">
      <w:marLeft w:val="0"/>
      <w:marRight w:val="0"/>
      <w:marTop w:val="0"/>
      <w:marBottom w:val="0"/>
      <w:divBdr>
        <w:top w:val="none" w:sz="0" w:space="0" w:color="auto"/>
        <w:left w:val="none" w:sz="0" w:space="0" w:color="auto"/>
        <w:bottom w:val="none" w:sz="0" w:space="0" w:color="auto"/>
        <w:right w:val="none" w:sz="0" w:space="0" w:color="auto"/>
      </w:divBdr>
    </w:div>
    <w:div w:id="500051020">
      <w:marLeft w:val="0"/>
      <w:marRight w:val="0"/>
      <w:marTop w:val="0"/>
      <w:marBottom w:val="0"/>
      <w:divBdr>
        <w:top w:val="none" w:sz="0" w:space="0" w:color="auto"/>
        <w:left w:val="none" w:sz="0" w:space="0" w:color="auto"/>
        <w:bottom w:val="none" w:sz="0" w:space="0" w:color="auto"/>
        <w:right w:val="none" w:sz="0" w:space="0" w:color="auto"/>
      </w:divBdr>
    </w:div>
    <w:div w:id="500051021">
      <w:marLeft w:val="0"/>
      <w:marRight w:val="0"/>
      <w:marTop w:val="0"/>
      <w:marBottom w:val="0"/>
      <w:divBdr>
        <w:top w:val="none" w:sz="0" w:space="0" w:color="auto"/>
        <w:left w:val="none" w:sz="0" w:space="0" w:color="auto"/>
        <w:bottom w:val="none" w:sz="0" w:space="0" w:color="auto"/>
        <w:right w:val="none" w:sz="0" w:space="0" w:color="auto"/>
      </w:divBdr>
    </w:div>
    <w:div w:id="500051022">
      <w:marLeft w:val="0"/>
      <w:marRight w:val="0"/>
      <w:marTop w:val="0"/>
      <w:marBottom w:val="0"/>
      <w:divBdr>
        <w:top w:val="none" w:sz="0" w:space="0" w:color="auto"/>
        <w:left w:val="none" w:sz="0" w:space="0" w:color="auto"/>
        <w:bottom w:val="none" w:sz="0" w:space="0" w:color="auto"/>
        <w:right w:val="none" w:sz="0" w:space="0" w:color="auto"/>
      </w:divBdr>
    </w:div>
    <w:div w:id="500051023">
      <w:marLeft w:val="0"/>
      <w:marRight w:val="0"/>
      <w:marTop w:val="0"/>
      <w:marBottom w:val="0"/>
      <w:divBdr>
        <w:top w:val="none" w:sz="0" w:space="0" w:color="auto"/>
        <w:left w:val="none" w:sz="0" w:space="0" w:color="auto"/>
        <w:bottom w:val="none" w:sz="0" w:space="0" w:color="auto"/>
        <w:right w:val="none" w:sz="0" w:space="0" w:color="auto"/>
      </w:divBdr>
    </w:div>
    <w:div w:id="500051024">
      <w:marLeft w:val="0"/>
      <w:marRight w:val="0"/>
      <w:marTop w:val="0"/>
      <w:marBottom w:val="0"/>
      <w:divBdr>
        <w:top w:val="none" w:sz="0" w:space="0" w:color="auto"/>
        <w:left w:val="none" w:sz="0" w:space="0" w:color="auto"/>
        <w:bottom w:val="none" w:sz="0" w:space="0" w:color="auto"/>
        <w:right w:val="none" w:sz="0" w:space="0" w:color="auto"/>
      </w:divBdr>
    </w:div>
    <w:div w:id="500051025">
      <w:marLeft w:val="0"/>
      <w:marRight w:val="0"/>
      <w:marTop w:val="0"/>
      <w:marBottom w:val="0"/>
      <w:divBdr>
        <w:top w:val="none" w:sz="0" w:space="0" w:color="auto"/>
        <w:left w:val="none" w:sz="0" w:space="0" w:color="auto"/>
        <w:bottom w:val="none" w:sz="0" w:space="0" w:color="auto"/>
        <w:right w:val="none" w:sz="0" w:space="0" w:color="auto"/>
      </w:divBdr>
    </w:div>
    <w:div w:id="500051026">
      <w:marLeft w:val="0"/>
      <w:marRight w:val="0"/>
      <w:marTop w:val="0"/>
      <w:marBottom w:val="0"/>
      <w:divBdr>
        <w:top w:val="none" w:sz="0" w:space="0" w:color="auto"/>
        <w:left w:val="none" w:sz="0" w:space="0" w:color="auto"/>
        <w:bottom w:val="none" w:sz="0" w:space="0" w:color="auto"/>
        <w:right w:val="none" w:sz="0" w:space="0" w:color="auto"/>
      </w:divBdr>
    </w:div>
    <w:div w:id="500051027">
      <w:marLeft w:val="0"/>
      <w:marRight w:val="0"/>
      <w:marTop w:val="0"/>
      <w:marBottom w:val="0"/>
      <w:divBdr>
        <w:top w:val="none" w:sz="0" w:space="0" w:color="auto"/>
        <w:left w:val="none" w:sz="0" w:space="0" w:color="auto"/>
        <w:bottom w:val="none" w:sz="0" w:space="0" w:color="auto"/>
        <w:right w:val="none" w:sz="0" w:space="0" w:color="auto"/>
      </w:divBdr>
    </w:div>
    <w:div w:id="500051028">
      <w:marLeft w:val="0"/>
      <w:marRight w:val="0"/>
      <w:marTop w:val="0"/>
      <w:marBottom w:val="0"/>
      <w:divBdr>
        <w:top w:val="none" w:sz="0" w:space="0" w:color="auto"/>
        <w:left w:val="none" w:sz="0" w:space="0" w:color="auto"/>
        <w:bottom w:val="none" w:sz="0" w:space="0" w:color="auto"/>
        <w:right w:val="none" w:sz="0" w:space="0" w:color="auto"/>
      </w:divBdr>
    </w:div>
    <w:div w:id="500051029">
      <w:marLeft w:val="0"/>
      <w:marRight w:val="0"/>
      <w:marTop w:val="0"/>
      <w:marBottom w:val="0"/>
      <w:divBdr>
        <w:top w:val="none" w:sz="0" w:space="0" w:color="auto"/>
        <w:left w:val="none" w:sz="0" w:space="0" w:color="auto"/>
        <w:bottom w:val="none" w:sz="0" w:space="0" w:color="auto"/>
        <w:right w:val="none" w:sz="0" w:space="0" w:color="auto"/>
      </w:divBdr>
    </w:div>
    <w:div w:id="500051030">
      <w:marLeft w:val="0"/>
      <w:marRight w:val="0"/>
      <w:marTop w:val="0"/>
      <w:marBottom w:val="0"/>
      <w:divBdr>
        <w:top w:val="none" w:sz="0" w:space="0" w:color="auto"/>
        <w:left w:val="none" w:sz="0" w:space="0" w:color="auto"/>
        <w:bottom w:val="none" w:sz="0" w:space="0" w:color="auto"/>
        <w:right w:val="none" w:sz="0" w:space="0" w:color="auto"/>
      </w:divBdr>
    </w:div>
    <w:div w:id="500051031">
      <w:marLeft w:val="0"/>
      <w:marRight w:val="0"/>
      <w:marTop w:val="0"/>
      <w:marBottom w:val="0"/>
      <w:divBdr>
        <w:top w:val="none" w:sz="0" w:space="0" w:color="auto"/>
        <w:left w:val="none" w:sz="0" w:space="0" w:color="auto"/>
        <w:bottom w:val="none" w:sz="0" w:space="0" w:color="auto"/>
        <w:right w:val="none" w:sz="0" w:space="0" w:color="auto"/>
      </w:divBdr>
    </w:div>
    <w:div w:id="102159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amp;dst=100512&amp;fld=134"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37BDD-CEA7-4ED1-A38E-E2A7974A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2965</TotalTime>
  <Pages>16</Pages>
  <Words>5866</Words>
  <Characters>33441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Осьмак Юлия Алексеевна</dc:creator>
  <cp:lastModifiedBy>user</cp:lastModifiedBy>
  <cp:revision>40</cp:revision>
  <cp:lastPrinted>2022-03-05T07:44:00Z</cp:lastPrinted>
  <dcterms:created xsi:type="dcterms:W3CDTF">2021-12-06T04:52:00Z</dcterms:created>
  <dcterms:modified xsi:type="dcterms:W3CDTF">2022-12-12T11:54:00Z</dcterms:modified>
</cp:coreProperties>
</file>