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6E" w:rsidRPr="00FF40CA" w:rsidRDefault="000F006E" w:rsidP="000F006E">
      <w:pPr>
        <w:jc w:val="center"/>
        <w:rPr>
          <w:b/>
          <w:bCs/>
          <w:sz w:val="28"/>
        </w:rPr>
      </w:pPr>
      <w:r w:rsidRPr="00FF40CA">
        <w:rPr>
          <w:b/>
          <w:bCs/>
          <w:sz w:val="28"/>
        </w:rPr>
        <w:t>РЕЕСТР</w:t>
      </w:r>
    </w:p>
    <w:p w:rsidR="000F006E" w:rsidRPr="00FF40CA" w:rsidRDefault="000F006E" w:rsidP="000F00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</w:t>
      </w:r>
      <w:r w:rsidRPr="00FF40CA">
        <w:rPr>
          <w:b/>
          <w:bCs/>
          <w:sz w:val="28"/>
        </w:rPr>
        <w:t>ений Администрации</w:t>
      </w:r>
    </w:p>
    <w:p w:rsidR="000F006E" w:rsidRPr="00FF40CA" w:rsidRDefault="000F006E" w:rsidP="000F006E">
      <w:pPr>
        <w:jc w:val="center"/>
        <w:rPr>
          <w:b/>
          <w:bCs/>
          <w:sz w:val="28"/>
        </w:rPr>
      </w:pPr>
      <w:r w:rsidRPr="00FF40CA">
        <w:rPr>
          <w:b/>
          <w:bCs/>
          <w:sz w:val="28"/>
        </w:rPr>
        <w:t>МО «Вавожский район»</w:t>
      </w:r>
    </w:p>
    <w:p w:rsidR="000F006E" w:rsidRDefault="000F006E" w:rsidP="000F006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2020 год</w:t>
      </w:r>
    </w:p>
    <w:tbl>
      <w:tblPr>
        <w:tblW w:w="10496" w:type="dxa"/>
        <w:tblInd w:w="-610" w:type="dxa"/>
        <w:tblLayout w:type="fixed"/>
        <w:tblLook w:val="0000" w:firstRow="0" w:lastRow="0" w:firstColumn="0" w:lastColumn="0" w:noHBand="0" w:noVBand="0"/>
      </w:tblPr>
      <w:tblGrid>
        <w:gridCol w:w="640"/>
        <w:gridCol w:w="1356"/>
        <w:gridCol w:w="1473"/>
        <w:gridCol w:w="5107"/>
        <w:gridCol w:w="1920"/>
      </w:tblGrid>
      <w:tr w:rsidR="000F006E" w:rsidTr="00242F7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F006E" w:rsidRDefault="000F006E" w:rsidP="00242F7D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распоряж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  <w:p w:rsidR="000F006E" w:rsidRDefault="000F006E" w:rsidP="00242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принятия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F006E" w:rsidTr="00242F7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0F006E" w:rsidP="00242F7D">
            <w:pPr>
              <w:snapToGri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5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09.01.2020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утверждении </w:t>
            </w:r>
            <w:proofErr w:type="gramStart"/>
            <w:r w:rsidRPr="000F006E">
              <w:rPr>
                <w:sz w:val="26"/>
                <w:szCs w:val="26"/>
              </w:rPr>
              <w:t>Плана проведения проверок условий жизни несовершеннолетних</w:t>
            </w:r>
            <w:proofErr w:type="gramEnd"/>
            <w:r w:rsidRPr="000F006E">
              <w:rPr>
                <w:sz w:val="26"/>
                <w:szCs w:val="26"/>
              </w:rPr>
              <w:t xml:space="preserve"> подопечных, соблюдения опекунами (попечителями) прав и законных интересов несовершеннолетних подопечных на 2020 год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09.01.2020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утверждении </w:t>
            </w:r>
            <w:proofErr w:type="gramStart"/>
            <w:r w:rsidRPr="000F006E">
              <w:rPr>
                <w:sz w:val="26"/>
                <w:szCs w:val="26"/>
              </w:rPr>
              <w:t>Плана проведения обследования условий жизни</w:t>
            </w:r>
            <w:proofErr w:type="gramEnd"/>
            <w:r w:rsidRPr="000F006E">
              <w:rPr>
                <w:sz w:val="26"/>
                <w:szCs w:val="26"/>
              </w:rPr>
              <w:t xml:space="preserve"> и воспитания усыновленных детей на 2020 год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14.01.2020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плановой, выездной проверки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20.01.2020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внесении изменений в распоряжение Главы муниципального образования «Вавожский район» от 14.03.2018г. № 94 </w:t>
            </w:r>
          </w:p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«О предоставлении полномочий при электронном документообороте»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22.01.2020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назначении ответственного за проведение мониторинга по профилактике терроризма на территории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24.01.2020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определении ответственного структурного подразделения за реализацию и проведение мероприятий по энергосбережению и повышению энергетической эффективности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27.01.2020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документарной, выездной проверки в отношении юридического лиц</w:t>
            </w:r>
            <w:proofErr w:type="gramStart"/>
            <w:r w:rsidRPr="000F006E">
              <w:rPr>
                <w:sz w:val="26"/>
                <w:szCs w:val="26"/>
              </w:rPr>
              <w:t>а ООО</w:t>
            </w:r>
            <w:proofErr w:type="gramEnd"/>
            <w:r w:rsidRPr="000F006E">
              <w:rPr>
                <w:sz w:val="26"/>
                <w:szCs w:val="26"/>
              </w:rPr>
              <w:t xml:space="preserve"> «Вавожское ЖКХ»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открытого Первенства Вавожского района по лыжным гонкам на призы СХПК «Колос»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республиканских соревнований по лыжным гонкам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21-х районных зимних сельских спортивных игр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передаче движимого имущества с </w:t>
            </w:r>
            <w:r w:rsidRPr="000F006E">
              <w:rPr>
                <w:sz w:val="26"/>
                <w:szCs w:val="26"/>
              </w:rPr>
              <w:lastRenderedPageBreak/>
              <w:t xml:space="preserve">баланса Администрации муниципального образования «Вавожский район» на баланс Управления народного образования Администрации муниципального образования «Вавожский район» Удмуртской Республики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05.02.2020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 расширенном составе организационного комитета по подготовке и проведению Удмуртского национального праздника «Гербер» 2020 года в Вавожском районе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07.02.2020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внеплановой выездной проверки соблюдения земельного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07.02.2020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внесении изменений в распоряжение Администрации муниципального образования «Вавожский район» от 25.04.2017г. № 76 «О назначении ответственных лиц для информационного обмена в ГИС ГМП»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E6174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8 от 19.01.2021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11.02.2020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внесении изменений в распоряжение Администрации муниципального образования «Вавожский район» от 17.02.2014 № 9 «О назначении экспертов для проведения внутренней экспертизы поставленного  товара, выполненной работы, оказанной услуги в части их соответствия условиям контакта по Федеральному закону от 05.04.2013 года </w:t>
            </w:r>
          </w:p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32162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39 от 30.03.2021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11.02.2020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оприходовании, реализации и списании возвратных отходов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11.02.2020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21-х районных зимних сельских спортивных игр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12.02.2020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организации внутреннего защищенного электронного документооборота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13.02.2020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определении ответственного структурного подразделения за охрану труда в Администрации Вавожского района, организацию и координацию работы в организациях и предприятиях всех форм собственности и комиссию по безопасности дорожного движения Вавожского района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17.02.2020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поощрении участников районного спортивного праздника для старшего </w:t>
            </w:r>
            <w:r w:rsidRPr="000F006E">
              <w:rPr>
                <w:sz w:val="26"/>
                <w:szCs w:val="26"/>
              </w:rPr>
              <w:lastRenderedPageBreak/>
              <w:t xml:space="preserve">поколения «Зимние забавы», посвященного 100-летию государственности Удмуртии 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17.02.2020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17.02.2020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Об уничтожении клише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25.02.2020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поощрении участников районного праздника «Масленица» среди организаций и предприятий села Вавож в рамках 100-летия государственности Удмуртии и Года памяти и славы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25.02.2020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проверки целевого, эффективного использования и сохранности имущества, находящегося в муниципальной собственности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26.02.2020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документарной, выездной проверки в отношении юридического лиц</w:t>
            </w:r>
            <w:proofErr w:type="gramStart"/>
            <w:r w:rsidRPr="000F006E">
              <w:rPr>
                <w:sz w:val="26"/>
                <w:szCs w:val="26"/>
              </w:rPr>
              <w:t>а ООО</w:t>
            </w:r>
            <w:proofErr w:type="gramEnd"/>
            <w:r w:rsidRPr="000F006E">
              <w:rPr>
                <w:sz w:val="26"/>
                <w:szCs w:val="26"/>
              </w:rPr>
              <w:t xml:space="preserve"> «Вавожское ЖКХ»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внеплановой выездной </w:t>
            </w:r>
            <w:r w:rsidRPr="000F006E">
              <w:rPr>
                <w:sz w:val="26"/>
                <w:szCs w:val="26"/>
              </w:rPr>
              <w:lastRenderedPageBreak/>
              <w:t>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lastRenderedPageBreak/>
              <w:t>37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28.02.2020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проведении внеплановой выездной проверки соблюдения земельного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02.03.2020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внесении изменений в распоряжение Администрации Вавожского района от 08 августа 2017  № 128 «О назначении ответственных лиц при электронном документообороте»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0E17B0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</w:t>
            </w:r>
          </w:p>
          <w:p w:rsidR="000E17B0" w:rsidRPr="000F006E" w:rsidRDefault="000E17B0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47 от 26.03.2020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02.03.2020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внесении изменений в распоряжение Администрации муниципального образования «Вавожский район» от 25.04.2017г. № 76 «О назначении ответственных лиц для информационного обмена с ГИС ГМП"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34431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Утратило силу </w:t>
            </w:r>
          </w:p>
          <w:p w:rsidR="0034431C" w:rsidRPr="000F006E" w:rsidRDefault="0034431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8 от 19.01.2021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02.03.2020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Управления народного образования Администрации муниципального образования «Вавожский район» Удмуртской Республики и Отдела культуры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05.03.2020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Об организации оперативного дежурства в Единой дежурно-диспетчерской службе МКУ «Центр комплексного обслуживания муниципальных учреждений муниципального образования «Вавожский район» на 2020 год 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F057B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 № 16 от 12.02.2021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10.03.2020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Управления народного образования Администрации муниципального образования «Вавожский район» Удмуртской Республики и Вавожский районный Совет депутатов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13.03.2020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назначении должностного лица, ответственного за формирование и предоставление заявки для участия в конкурсном отборе муниципальных образований Удмуртской Республики с целью участия в мероприятиях  по </w:t>
            </w:r>
            <w:r w:rsidRPr="000F006E">
              <w:rPr>
                <w:sz w:val="26"/>
                <w:szCs w:val="26"/>
              </w:rPr>
              <w:lastRenderedPageBreak/>
              <w:t xml:space="preserve">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2020 году 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lastRenderedPageBreak/>
              <w:t>45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19.03.2020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внеплановой проверки соблюдения земельного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23.03.2020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назначении уполномоченного лица по внесению информации в федеральную государственную информационную систему территориального планирования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26.03.2020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назначении ответственных лиц при электронном документообороте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B13997" w:rsidP="00242F7D">
            <w:pPr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B13997" w:rsidRDefault="00B13997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 от 11.01.2021</w:t>
            </w:r>
            <w:r w:rsidR="005704DC">
              <w:rPr>
                <w:sz w:val="26"/>
                <w:szCs w:val="26"/>
              </w:rPr>
              <w:t xml:space="preserve"> </w:t>
            </w:r>
          </w:p>
          <w:p w:rsidR="005704DC" w:rsidRDefault="005704D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14 от 04.02.2021</w:t>
            </w:r>
          </w:p>
          <w:p w:rsidR="00242F7D" w:rsidRDefault="00242F7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Утратило силу </w:t>
            </w:r>
          </w:p>
          <w:p w:rsidR="00242F7D" w:rsidRPr="00B13997" w:rsidRDefault="00242F7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19 от 17.02.20</w:t>
            </w:r>
            <w:r w:rsidR="001566FD">
              <w:rPr>
                <w:sz w:val="26"/>
                <w:szCs w:val="26"/>
              </w:rPr>
              <w:t>21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27.03.2020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назначении ответственного за реализацию проекта «Эффективный муниципалитет»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49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27.03.2020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реализации Указа Президента Российской Федерации от 25 марта 2020 года № 206 «Об объявлении в Российской Федерации нерабочих дней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Default="00844502" w:rsidP="00242F7D">
            <w:pPr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844502" w:rsidRDefault="00844502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55 от 03.04.2020</w:t>
            </w:r>
          </w:p>
          <w:p w:rsidR="00844502" w:rsidRDefault="00844502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65 от 10.04.2020</w:t>
            </w:r>
          </w:p>
          <w:p w:rsidR="00844502" w:rsidRDefault="00844502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66 от 17.04.2020</w:t>
            </w:r>
          </w:p>
          <w:p w:rsidR="00844502" w:rsidRPr="000F006E" w:rsidRDefault="00844502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70 от 24.04.2020</w:t>
            </w: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30.03.2020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31.03.2020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Об увеличении норм расхода ГСМ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31.03.2020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 xml:space="preserve">О приостановлении проверок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006E" w:rsidTr="000F006E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53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31.03.2020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06E" w:rsidRPr="000F006E" w:rsidRDefault="000F006E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0F006E"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06E" w:rsidRPr="000F006E" w:rsidRDefault="000F006E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01.04.2020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Об определении ответственного структурного подразделения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797ED5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Утратило силу № 20 от 17.02.2021 </w:t>
            </w: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внесении изменения в распоряжение Администрации муниципального образования «Вавожский район» № 49 от 27 марта 2020 года «О реализации Указа Президента Российской Федерации от 25 </w:t>
            </w:r>
            <w:r w:rsidRPr="004D7549">
              <w:rPr>
                <w:sz w:val="26"/>
                <w:szCs w:val="26"/>
              </w:rPr>
              <w:lastRenderedPageBreak/>
              <w:t>марта 2020 года № 206  «Об объявлении в Российской Федерации нерабочих дней»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lastRenderedPageBreak/>
              <w:t>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установлении противопожарного режима в архивном отделе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назначении ответственного за ведение журнала регистрации ключей к замкам помещений архивного отдела Администрации муниципального образования «Вавожский район»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 назначении лиц, ответственных за пожарную безопасность в архивном отделе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59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утверждении Инструкции о мерах пожарной безопасности в архивном отделе Администрации муниципального «Вавожский район», Правил пожарной безопасности архивного отдела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утверждении Инструкции по охране труда сотрудников архивного отдела Администрации муниципального образования «Вавожского района»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утверждении Порядка учета документов в архивном отделе Администрации муниципального образования «Вавожский район», Схемы учета документов архивного отдела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утверждении Инструкции об охранном режиме архивного отдела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03.04.2020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Об утверждении Инструкции о порядке работы архивного отдела Администрации муниципального образования «Вавожский район» при чрезвычайных ситуациях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08.04.2020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назначении председателя экзаменационной комиссии для проведения итоговой аттестации обучающихся МБУ ДО «Вавожская детская школа искусств имени В.П. </w:t>
            </w:r>
            <w:proofErr w:type="spellStart"/>
            <w:r w:rsidRPr="004D7549">
              <w:rPr>
                <w:sz w:val="26"/>
                <w:szCs w:val="26"/>
              </w:rPr>
              <w:t>Винокурова</w:t>
            </w:r>
            <w:proofErr w:type="spellEnd"/>
            <w:r w:rsidRPr="004D7549">
              <w:rPr>
                <w:sz w:val="26"/>
                <w:szCs w:val="26"/>
              </w:rPr>
              <w:t xml:space="preserve">, освоивших дополнительные предпрофессиональные общеобразовательные программы в </w:t>
            </w:r>
            <w:r w:rsidRPr="004D7549">
              <w:rPr>
                <w:sz w:val="26"/>
                <w:szCs w:val="26"/>
              </w:rPr>
              <w:lastRenderedPageBreak/>
              <w:t xml:space="preserve">области искусств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lastRenderedPageBreak/>
              <w:t>65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10.04.2020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 внесении изменения в распоряжение Администрации муниципального образования «Вавожский район» № 49 от 27 марта 2020 года «О реализации Указа Президента Российской Федерации от  25 марта 2020 года № 206 «Об объявлении в Российской Федерации нерабочих дней»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17.04.2020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 внесении изменения в распоряжение  Администрации муниципального образования «Вавожский район» № 49 от 27 марта 2020 года «О реализации Указа Президента Российской Федерации от 25 марта 2020 года № 206 «Об объявлении в Российской Федерации нерабочих дней»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21.04.2020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возложении обязанностей по организации работы с сообщениями из открытых источников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21.04.2020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 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69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21.04.2020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проведении проверки целевого, эффективного использования и сохранности имущества, находящегося в муниципальной собственности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70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70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24.04.2020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О внесении изменения в распоряжение Администрации муниципального образования «Вавожский район» № 49 от 27 марта 2020 года «О реализации Указа Президента Российской Федерации от  25 марта 2020 года № 206 « Об объявлении в Российской Федерации нерабочих дней»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41FE9" w:rsidRPr="004D7549" w:rsidTr="00C41FE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71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71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>29.04.2020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FE9" w:rsidRPr="004D7549" w:rsidRDefault="00C41FE9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4D7549">
              <w:rPr>
                <w:sz w:val="26"/>
                <w:szCs w:val="26"/>
              </w:rPr>
              <w:t xml:space="preserve">О назначении уполномоченного лица Администрации Вавожского района по приему и регистрации транспортного средства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E9" w:rsidRPr="004D7549" w:rsidRDefault="00C41FE9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осуществлении муниципального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сохранностью автомобильных дорог местного значения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внеплановой выездной проверки соблюдения земельного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Администрации  муниципального образования «Вавожский район» на баланс муниципального автономного учреждения ресурсного центра «</w:t>
            </w:r>
            <w:proofErr w:type="spellStart"/>
            <w:r>
              <w:rPr>
                <w:sz w:val="26"/>
                <w:szCs w:val="26"/>
              </w:rPr>
              <w:t>Югдон</w:t>
            </w:r>
            <w:proofErr w:type="spellEnd"/>
            <w:r>
              <w:rPr>
                <w:sz w:val="26"/>
                <w:szCs w:val="26"/>
              </w:rPr>
              <w:t xml:space="preserve">» Удмуртской Республики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назначении должностного лица, </w:t>
            </w:r>
            <w:r>
              <w:rPr>
                <w:sz w:val="26"/>
                <w:szCs w:val="26"/>
              </w:rPr>
              <w:lastRenderedPageBreak/>
              <w:t xml:space="preserve">ответственного за формирование и предоставление заявки для участия  в конкурсном отборе муниципальных образований Удмуртской Республики с целью участия в мероприятиях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2021 году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ответственного лица за координацию строительства объекта «Средняя общеобразовательная школа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Большое Волково Вавожского района Удмуртской Республики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74794" w:rsidTr="00A7479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28.05.2020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794" w:rsidRDefault="00A7479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 ответственных лиц по эффективной реализации государственной программы «Комплексное  развитие сельских территорий» на территории Вавожского района Удмуртской Республики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794" w:rsidRDefault="00A7479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03.06.2020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Муниципального казенного учреждения «Центр комплексного обслуживания муниципальных учреждений  муниципального образования «Вавожский район» Удмуртской Республики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05.06.2020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15.06.2020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Отдела культуры Администрации муниципального образования «Вавожский район» Удмуртской Республики»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19.06.2020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 xml:space="preserve"> О приостановлении проверок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26.06.2020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Об утвержден</w:t>
            </w:r>
            <w:proofErr w:type="gramStart"/>
            <w:r w:rsidRPr="00512013">
              <w:rPr>
                <w:sz w:val="26"/>
                <w:szCs w:val="26"/>
              </w:rPr>
              <w:t>ии ау</w:t>
            </w:r>
            <w:proofErr w:type="gramEnd"/>
            <w:r w:rsidRPr="00512013">
              <w:rPr>
                <w:sz w:val="26"/>
                <w:szCs w:val="26"/>
              </w:rPr>
              <w:t xml:space="preserve">кционной комиссии по проведению аукциона на право заключения </w:t>
            </w:r>
            <w:r w:rsidRPr="00512013">
              <w:rPr>
                <w:sz w:val="26"/>
                <w:szCs w:val="26"/>
              </w:rPr>
              <w:lastRenderedPageBreak/>
              <w:t>договора на установку и эксплуатацию рекламной конструкции на земельном участке, государственная собственность на которой не разграничена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lastRenderedPageBreak/>
              <w:t>85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26.06.2020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5728C5" w:rsidRPr="00512013" w:rsidTr="005728C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86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>26.06.2020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8C5" w:rsidRPr="00512013" w:rsidRDefault="005728C5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512013">
              <w:rPr>
                <w:sz w:val="26"/>
                <w:szCs w:val="26"/>
              </w:rPr>
              <w:t xml:space="preserve">О проведении проверки целевого, эффективного использования и сохранности имущества, находящегося в муниципальной собственности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8C5" w:rsidRPr="00512013" w:rsidRDefault="005728C5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D36EFA" w:rsidRPr="00512013" w:rsidTr="00D36EF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proofErr w:type="gramStart"/>
            <w:r>
              <w:rPr>
                <w:sz w:val="26"/>
                <w:szCs w:val="26"/>
              </w:rPr>
              <w:t>контроле за</w:t>
            </w:r>
            <w:proofErr w:type="gramEnd"/>
            <w:r>
              <w:rPr>
                <w:sz w:val="26"/>
                <w:szCs w:val="26"/>
              </w:rPr>
              <w:t xml:space="preserve"> кассовым исполнением бюджета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D36EFA" w:rsidRPr="00512013" w:rsidTr="00D36EF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расширенном составе организационного комитета по подготовке и проведению 27-х Республиканских зимних сельских спортивных игр 2021 года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с. Вавож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7FF" w:rsidRDefault="00C137FF" w:rsidP="00242F7D">
            <w:pPr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Внес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D36EFA" w:rsidRPr="00512013" w:rsidRDefault="00C137FF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125 от 06.11.2020</w:t>
            </w:r>
          </w:p>
        </w:tc>
      </w:tr>
      <w:tr w:rsidR="00D36EFA" w:rsidRPr="00512013" w:rsidTr="00D36EF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23.07.2020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D36EFA" w:rsidRPr="00512013" w:rsidTr="00D36EF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29.07.2020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D36EFA" w:rsidRPr="00512013" w:rsidTr="00D36EFA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29.07.2020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EFA" w:rsidRPr="00512013" w:rsidRDefault="00D36EFA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изменении срока исполнения контракта, и (или) цены контракта, и (или) цены единицы товара, работы, услуги по соглашению сторон в 2020 году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FA" w:rsidRPr="00512013" w:rsidRDefault="00D36EFA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распоряжение Администрации Вавожского района от 31.08.2018 № 227 «О назначении ответственным структурным подразделением Администрации Вавожского района  по подготовке и реализации концессионных соглашений»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32162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пост. 138 от 03.03.2021</w:t>
            </w: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передаче движимого имущества с баланса Управления финансов Администрации муниципального образования «Вавожский район» на баланс Администрации муниципального образования «Вавожский район» Удмуртской Республики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Отдела культуры Администрации муниципального образования «Вавожский район» Удмуртской Республики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создании комиссии по списанию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проверки целевого, эффективного использования и сохранности имущества, находящегося в муниципальной собственности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создании рабочей группы по обеспечению контроля организации </w:t>
            </w:r>
          </w:p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питания учащихся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B2814" w:rsidTr="002B2814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P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814" w:rsidRDefault="002B2814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состава коллегии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814" w:rsidRDefault="002B2814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присвоении квалификационной категории «спортивный судья второй категории»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EE204F">
              <w:rPr>
                <w:sz w:val="26"/>
                <w:szCs w:val="26"/>
              </w:rPr>
              <w:t>08.09.2020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EE204F">
              <w:rPr>
                <w:sz w:val="26"/>
                <w:szCs w:val="26"/>
              </w:rPr>
              <w:t>О присвоении квалификационной категории «спортивный судья второй категории»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12013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внеплановой выездной проверки соблюдения земельного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ответственного представителя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C266D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C266D6">
              <w:rPr>
                <w:sz w:val="26"/>
                <w:szCs w:val="26"/>
              </w:rPr>
              <w:t>108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C266D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C266D6">
              <w:rPr>
                <w:sz w:val="26"/>
                <w:szCs w:val="26"/>
              </w:rPr>
              <w:t>108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C266D6">
              <w:rPr>
                <w:sz w:val="26"/>
                <w:szCs w:val="26"/>
              </w:rPr>
              <w:t>29.09.2020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EF139F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EF139F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AB3EB8">
              <w:rPr>
                <w:sz w:val="26"/>
                <w:szCs w:val="26"/>
              </w:rPr>
              <w:t>29.09.2020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результатах конкурса на замещение вакантной должности муниципальной службы </w:t>
            </w:r>
            <w:r>
              <w:rPr>
                <w:sz w:val="26"/>
                <w:szCs w:val="26"/>
              </w:rPr>
              <w:sym w:font="Symbol" w:char="F02D"/>
            </w:r>
            <w:r>
              <w:rPr>
                <w:sz w:val="26"/>
                <w:szCs w:val="26"/>
              </w:rPr>
              <w:t xml:space="preserve"> начальник Отдела культуры Администрации Вавожского района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322C6" w:rsidRPr="00512013" w:rsidTr="00E322C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AB3EB8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30.09.2020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C6" w:rsidRPr="0053227F" w:rsidRDefault="00E322C6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мерах по снижению риска распространения новой </w:t>
            </w:r>
            <w:proofErr w:type="spellStart"/>
            <w:r>
              <w:rPr>
                <w:sz w:val="26"/>
                <w:szCs w:val="26"/>
              </w:rPr>
              <w:t>коронавирусной</w:t>
            </w:r>
            <w:proofErr w:type="spellEnd"/>
            <w:r>
              <w:rPr>
                <w:sz w:val="26"/>
                <w:szCs w:val="26"/>
              </w:rPr>
              <w:t xml:space="preserve"> инфекции (2019-</w:t>
            </w:r>
            <w:r w:rsidRPr="00E322C6">
              <w:rPr>
                <w:sz w:val="26"/>
                <w:szCs w:val="26"/>
              </w:rPr>
              <w:t>nCoV</w:t>
            </w:r>
            <w:r w:rsidRPr="0053227F">
              <w:rPr>
                <w:sz w:val="26"/>
                <w:szCs w:val="26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2C6" w:rsidRPr="00512013" w:rsidRDefault="00E322C6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внеплановой проверки соблюдения земельного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создании рабочей группы по созданию централизованной бухгалтерии учета и отчетности органов местного самоуправления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9617FC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9617FC">
              <w:rPr>
                <w:sz w:val="26"/>
                <w:szCs w:val="26"/>
              </w:rPr>
              <w:t>113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9617FC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9617FC">
              <w:rPr>
                <w:sz w:val="26"/>
                <w:szCs w:val="26"/>
              </w:rPr>
              <w:t>113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9617FC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9617FC">
              <w:rPr>
                <w:sz w:val="26"/>
                <w:szCs w:val="26"/>
              </w:rPr>
              <w:t>16.10.2020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Администрации муниципального образования «Вавожский район»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сентября 2018 года № 258 «Об утверждении Плана по устранению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C21A0D" w:rsidRPr="00512013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января 2019 года неэффективных льгот (пониженных ставок по налогам)»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Default="00F4443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</w:t>
            </w:r>
          </w:p>
          <w:p w:rsidR="00F4443E" w:rsidRPr="00512013" w:rsidRDefault="00F4443E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 № 812 от 14.10.2021</w:t>
            </w: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подтверждении звания «народный (образцовый) коллектив самодеятельного художественного творчества»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12013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BC6BF7">
              <w:rPr>
                <w:sz w:val="26"/>
                <w:szCs w:val="26"/>
              </w:rPr>
              <w:t>О подтверждении звания «народный (образцовый) коллектив самодеятельного художественного творчества»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BC6BF7">
              <w:rPr>
                <w:sz w:val="26"/>
                <w:szCs w:val="26"/>
              </w:rPr>
              <w:t>О подтверждении звания «народный (образцовый) коллектив самодеятельного художественного творчества»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BC6BF7">
              <w:rPr>
                <w:sz w:val="26"/>
                <w:szCs w:val="26"/>
              </w:rPr>
              <w:t>О подтверждении звания «народный (образцовый) коллектив самодеятельного художественного творчества»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C266D6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C266D6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BC6BF7">
              <w:rPr>
                <w:sz w:val="26"/>
                <w:szCs w:val="26"/>
              </w:rPr>
              <w:t>О подтверждении звания «народный (образцовый) коллектив самодеятельного художественного творчества»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EF139F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EF139F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D05052">
              <w:rPr>
                <w:sz w:val="26"/>
                <w:szCs w:val="26"/>
              </w:rPr>
              <w:t>21.10.2020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AB3EB8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3227F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муниципального имущества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3227F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проверки целевого, эффективного использования и сохранности имущества, находящегося в муниципальной собственности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Pr="0053227F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Программы профессиональной подготовки специалистов Единой дежурно-диспетчерской службы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46203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Утратило силу № 64 от 22.12.2023</w:t>
            </w:r>
          </w:p>
        </w:tc>
      </w:tr>
      <w:tr w:rsidR="00C21A0D" w:rsidRPr="00512013" w:rsidTr="00C21A0D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30.10.2020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A0D" w:rsidRDefault="00C21A0D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увеличении норм расхода ГСМ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A0D" w:rsidRPr="00512013" w:rsidRDefault="00C21A0D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инвентаризации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Администрации муниципального образования «Вавожский район»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B86C7C" w:rsidRPr="00512013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16.07.2020 г. № 88 «О расширенном </w:t>
            </w:r>
            <w:r>
              <w:rPr>
                <w:sz w:val="26"/>
                <w:szCs w:val="26"/>
              </w:rPr>
              <w:lastRenderedPageBreak/>
              <w:t xml:space="preserve">составе организационного комитета по подготовке и проведению 27-х Республиканских зимних сельских  спортивных игр 2021 года в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авож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9617F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9617F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9617F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плановой проверки соблюдения жилищного законодательства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12013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C266D6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C266D6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EF139F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EF139F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AB3EB8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3227F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3227F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53227F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C650F1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C650F1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C650F1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C650F1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 xml:space="preserve">О проведении плановой проверки </w:t>
            </w:r>
            <w:r w:rsidRPr="002B4002">
              <w:rPr>
                <w:sz w:val="26"/>
                <w:szCs w:val="26"/>
              </w:rPr>
              <w:lastRenderedPageBreak/>
              <w:t>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 w:rsidRPr="002B4002">
              <w:rPr>
                <w:sz w:val="26"/>
                <w:szCs w:val="26"/>
              </w:rPr>
              <w:t>О проведении плановой проверки соблюдения жилищного законодательства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 передаче движимого имущества с баланса Администрации муниципального образования «Вавожский район» на баланс Управления народного образования  Администрации муниципального образования «Вавожский район» Удмуртской Республики (Муниципальное учреждение дополнительного образования «Вавожская детско-юношеская спортивная школа»</w:t>
            </w:r>
            <w:proofErr w:type="gram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ответственного лица по подготовке и предоставлению отчетов по физической культуре и спорту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создании аттестационной комиссии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уполномоченного лица Администрации Вавожского района на снятие с учета транспортного средства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86C7C" w:rsidRPr="00512013" w:rsidTr="00B86C7C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30.11.2020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C7C" w:rsidRPr="002B4002" w:rsidRDefault="00B86C7C" w:rsidP="00B7794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C7C" w:rsidRPr="00512013" w:rsidRDefault="00B86C7C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назначении ответственных  должностных лиц, наделенных правом использования электронной цифровой подписи при обмене информацией в  системах межведомственного электронного взаимодействия в рамках оказания услуг для государственных и муниципальных нужд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6D6AB8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6D6AB8">
              <w:rPr>
                <w:sz w:val="26"/>
                <w:szCs w:val="26"/>
              </w:rPr>
              <w:t>Утратило силу № 26 от 22.06.2023</w:t>
            </w:r>
            <w:bookmarkStart w:id="0" w:name="_GoBack"/>
            <w:bookmarkEnd w:id="0"/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9617FC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9617FC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9617FC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признании безнадежной к взысканию задолженности по платежам в бюджет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 w:rsidRPr="006F311A">
              <w:rPr>
                <w:sz w:val="26"/>
                <w:szCs w:val="26"/>
              </w:rPr>
              <w:t xml:space="preserve">О признании безнадежной к взысканию </w:t>
            </w:r>
            <w:r w:rsidRPr="006F311A">
              <w:rPr>
                <w:sz w:val="26"/>
                <w:szCs w:val="26"/>
              </w:rPr>
              <w:lastRenderedPageBreak/>
              <w:t>задолженности по платежам в бюджет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 w:rsidRPr="006F311A">
              <w:rPr>
                <w:sz w:val="26"/>
                <w:szCs w:val="26"/>
              </w:rPr>
              <w:t>О признании безнадежной к взысканию задолженности по платежам в бюджет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начисленных сумм неустоек (штрафов, пеней)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C266D6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C266D6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62269B">
              <w:rPr>
                <w:sz w:val="26"/>
                <w:szCs w:val="26"/>
              </w:rPr>
              <w:t>23.12.2020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передаче движимого имущества с баланса Администрации муниципального образования «Вавожский район» на баланс Совета депутатов муниципального образования «Вавожский район» Удмуртской Республики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F139F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F139F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173F6F">
              <w:rPr>
                <w:sz w:val="26"/>
                <w:szCs w:val="26"/>
              </w:rPr>
              <w:t>25.12.2020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752D8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переносе выходного дня в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AB3EB8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3227F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проведении инвентаризации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53227F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оприходовании, реализации и списании возвратных отходов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E04B74">
              <w:rPr>
                <w:sz w:val="26"/>
                <w:szCs w:val="26"/>
              </w:rPr>
              <w:t>169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E04B74">
              <w:rPr>
                <w:sz w:val="26"/>
                <w:szCs w:val="26"/>
              </w:rPr>
              <w:t>169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 w:rsidRPr="00E04B74">
              <w:rPr>
                <w:sz w:val="26"/>
                <w:szCs w:val="26"/>
              </w:rPr>
              <w:t>30.12.2020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списании движимого имущества и материальных запасов с баланса Администрации муниципального образования «Вавожский район»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наделении Мельниковой М.А. полномочиями по осуществлению внутреннего финансового аудита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52D81" w:rsidRPr="00512013" w:rsidTr="00752D81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Pr="00E04B74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2D81" w:rsidRDefault="00752D81" w:rsidP="00242F7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плана проведения </w:t>
            </w:r>
            <w:proofErr w:type="gramStart"/>
            <w:r>
              <w:rPr>
                <w:sz w:val="26"/>
                <w:szCs w:val="26"/>
              </w:rPr>
              <w:t>аудиторских</w:t>
            </w:r>
            <w:proofErr w:type="gramEnd"/>
            <w:r>
              <w:rPr>
                <w:sz w:val="26"/>
                <w:szCs w:val="26"/>
              </w:rPr>
              <w:t xml:space="preserve"> мероприятий на 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D81" w:rsidRPr="00512013" w:rsidRDefault="00752D81" w:rsidP="00242F7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8B414B" w:rsidRDefault="008B414B"/>
    <w:sectPr w:rsidR="008B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C14"/>
    <w:rsid w:val="000E17B0"/>
    <w:rsid w:val="000F006E"/>
    <w:rsid w:val="001566FD"/>
    <w:rsid w:val="00242F7D"/>
    <w:rsid w:val="002B2814"/>
    <w:rsid w:val="00321621"/>
    <w:rsid w:val="0034431C"/>
    <w:rsid w:val="00462031"/>
    <w:rsid w:val="004803F0"/>
    <w:rsid w:val="00520F81"/>
    <w:rsid w:val="005704DC"/>
    <w:rsid w:val="005728C5"/>
    <w:rsid w:val="005B5C14"/>
    <w:rsid w:val="006D6AB8"/>
    <w:rsid w:val="00752D81"/>
    <w:rsid w:val="00797ED5"/>
    <w:rsid w:val="00844502"/>
    <w:rsid w:val="008B414B"/>
    <w:rsid w:val="00A74794"/>
    <w:rsid w:val="00B13997"/>
    <w:rsid w:val="00B77947"/>
    <w:rsid w:val="00B86C7C"/>
    <w:rsid w:val="00C137FF"/>
    <w:rsid w:val="00C21A0D"/>
    <w:rsid w:val="00C41FE9"/>
    <w:rsid w:val="00D36EFA"/>
    <w:rsid w:val="00D728C1"/>
    <w:rsid w:val="00E322C6"/>
    <w:rsid w:val="00E6174A"/>
    <w:rsid w:val="00F057B6"/>
    <w:rsid w:val="00F4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2020-05-08T10:20:00Z</dcterms:created>
  <dcterms:modified xsi:type="dcterms:W3CDTF">2024-04-27T05:47:00Z</dcterms:modified>
</cp:coreProperties>
</file>